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D58" w:rsidRPr="00671D58" w:rsidRDefault="005C21D7" w:rsidP="005C21D7">
      <w:pPr>
        <w:shd w:val="clear" w:color="auto" w:fill="FFFFFF"/>
        <w:spacing w:before="180" w:after="0" w:line="240" w:lineRule="auto"/>
        <w:ind w:hanging="1276"/>
        <w:jc w:val="both"/>
        <w:rPr>
          <w:rFonts w:ascii="Arial" w:eastAsia="Times New Roman" w:hAnsi="Arial" w:cs="Arial"/>
          <w:color w:val="182F3A"/>
          <w:sz w:val="20"/>
          <w:szCs w:val="20"/>
          <w:lang w:eastAsia="ru-RU"/>
        </w:rPr>
      </w:pPr>
      <w:r>
        <w:rPr>
          <w:rFonts w:ascii="Arial" w:eastAsia="Times New Roman" w:hAnsi="Arial" w:cs="Arial"/>
          <w:noProof/>
          <w:color w:val="182F3A"/>
          <w:sz w:val="20"/>
          <w:szCs w:val="20"/>
          <w:lang w:eastAsia="ru-RU"/>
        </w:rPr>
        <w:drawing>
          <wp:inline distT="0" distB="0" distL="0" distR="0">
            <wp:extent cx="6901130" cy="9484812"/>
            <wp:effectExtent l="19050" t="0" r="0" b="0"/>
            <wp:docPr id="6" name="Рисунок 1" descr="C:\Users\ДЮСШ1\Desktop\Спорт хоккей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ЮСШ1\Desktop\Спорт хоккей 001.jpg"/>
                    <pic:cNvPicPr>
                      <a:picLocks noChangeAspect="1" noChangeArrowheads="1"/>
                    </pic:cNvPicPr>
                  </pic:nvPicPr>
                  <pic:blipFill>
                    <a:blip r:embed="rId8"/>
                    <a:srcRect/>
                    <a:stretch>
                      <a:fillRect/>
                    </a:stretch>
                  </pic:blipFill>
                  <pic:spPr bwMode="auto">
                    <a:xfrm>
                      <a:off x="0" y="0"/>
                      <a:ext cx="6902015" cy="9486029"/>
                    </a:xfrm>
                    <a:prstGeom prst="rect">
                      <a:avLst/>
                    </a:prstGeom>
                    <a:noFill/>
                    <a:ln w="9525">
                      <a:noFill/>
                      <a:miter lim="800000"/>
                      <a:headEnd/>
                      <a:tailEnd/>
                    </a:ln>
                  </pic:spPr>
                </pic:pic>
              </a:graphicData>
            </a:graphic>
          </wp:inline>
        </w:drawing>
      </w:r>
    </w:p>
    <w:tbl>
      <w:tblPr>
        <w:tblW w:w="0" w:type="auto"/>
        <w:tblInd w:w="15" w:type="dxa"/>
        <w:tblCellMar>
          <w:left w:w="0" w:type="dxa"/>
          <w:right w:w="0" w:type="dxa"/>
        </w:tblCellMar>
        <w:tblLook w:val="04A0"/>
      </w:tblPr>
      <w:tblGrid>
        <w:gridCol w:w="666"/>
        <w:gridCol w:w="8374"/>
        <w:gridCol w:w="516"/>
      </w:tblGrid>
      <w:tr w:rsidR="00671D58" w:rsidRPr="00671D58" w:rsidTr="00671D58">
        <w:trPr>
          <w:trHeight w:val="525"/>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b/>
                <w:bCs/>
                <w:sz w:val="20"/>
                <w:szCs w:val="20"/>
                <w:lang w:eastAsia="ru-RU"/>
              </w:rPr>
              <w:lastRenderedPageBreak/>
              <w:t>I.</w:t>
            </w:r>
          </w:p>
        </w:tc>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b/>
                <w:bCs/>
                <w:sz w:val="20"/>
                <w:szCs w:val="20"/>
                <w:lang w:eastAsia="ru-RU"/>
              </w:rPr>
              <w:t>Пояснительная записка</w:t>
            </w:r>
            <w:r w:rsidRPr="00671D58">
              <w:rPr>
                <w:rFonts w:ascii="Times New Roman" w:eastAsia="Times New Roman" w:hAnsi="Times New Roman" w:cs="Times New Roman"/>
                <w:sz w:val="20"/>
                <w:szCs w:val="20"/>
                <w:lang w:eastAsia="ru-RU"/>
              </w:rPr>
              <w:t>.............................................................................................</w:t>
            </w:r>
          </w:p>
        </w:tc>
        <w:tc>
          <w:tcPr>
            <w:tcW w:w="0" w:type="auto"/>
            <w:tcMar>
              <w:top w:w="0" w:type="dxa"/>
              <w:left w:w="108" w:type="dxa"/>
              <w:bottom w:w="0" w:type="dxa"/>
              <w:right w:w="108" w:type="dxa"/>
            </w:tcMar>
            <w:hideMark/>
          </w:tcPr>
          <w:p w:rsidR="00671D58" w:rsidRPr="00671D58" w:rsidRDefault="00671D58" w:rsidP="00671D58">
            <w:pPr>
              <w:spacing w:before="180" w:after="18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4</w:t>
            </w:r>
          </w:p>
        </w:tc>
      </w:tr>
      <w:tr w:rsidR="00671D58" w:rsidRPr="00671D58" w:rsidTr="00671D58">
        <w:trPr>
          <w:trHeight w:val="509"/>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1.1.</w:t>
            </w:r>
          </w:p>
        </w:tc>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Характеристика вида спорта…………………………………………………………</w:t>
            </w:r>
          </w:p>
        </w:tc>
        <w:tc>
          <w:tcPr>
            <w:tcW w:w="0" w:type="auto"/>
            <w:tcMar>
              <w:top w:w="0" w:type="dxa"/>
              <w:left w:w="108" w:type="dxa"/>
              <w:bottom w:w="0" w:type="dxa"/>
              <w:right w:w="108" w:type="dxa"/>
            </w:tcMar>
            <w:hideMark/>
          </w:tcPr>
          <w:p w:rsidR="00671D58" w:rsidRPr="00671D58" w:rsidRDefault="00671D58" w:rsidP="00671D58">
            <w:pPr>
              <w:spacing w:before="180" w:after="18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4</w:t>
            </w:r>
          </w:p>
        </w:tc>
      </w:tr>
      <w:tr w:rsidR="00671D58" w:rsidRPr="00671D58" w:rsidTr="00671D58">
        <w:trPr>
          <w:trHeight w:val="525"/>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1.2.</w:t>
            </w:r>
          </w:p>
        </w:tc>
        <w:tc>
          <w:tcPr>
            <w:tcW w:w="0" w:type="auto"/>
            <w:tcMar>
              <w:top w:w="0" w:type="dxa"/>
              <w:left w:w="108" w:type="dxa"/>
              <w:bottom w:w="0" w:type="dxa"/>
              <w:right w:w="108" w:type="dxa"/>
            </w:tcMar>
            <w:hideMark/>
          </w:tcPr>
          <w:p w:rsidR="00671D58" w:rsidRPr="00671D58" w:rsidRDefault="00671D58" w:rsidP="00671D58">
            <w:pPr>
              <w:spacing w:before="180" w:after="0" w:line="240" w:lineRule="auto"/>
              <w:jc w:val="both"/>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Специфика организации тренировочного процесса ……………………………….</w:t>
            </w:r>
          </w:p>
        </w:tc>
        <w:tc>
          <w:tcPr>
            <w:tcW w:w="0" w:type="auto"/>
            <w:tcMar>
              <w:top w:w="0" w:type="dxa"/>
              <w:left w:w="108" w:type="dxa"/>
              <w:bottom w:w="0" w:type="dxa"/>
              <w:right w:w="108" w:type="dxa"/>
            </w:tcMar>
            <w:hideMark/>
          </w:tcPr>
          <w:p w:rsidR="00671D58" w:rsidRPr="00671D58" w:rsidRDefault="00671D58" w:rsidP="00671D58">
            <w:pPr>
              <w:spacing w:before="180" w:after="18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5</w:t>
            </w:r>
          </w:p>
        </w:tc>
      </w:tr>
      <w:tr w:rsidR="00671D58" w:rsidRPr="00671D58" w:rsidTr="00671D58">
        <w:trPr>
          <w:trHeight w:val="525"/>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1.3.</w:t>
            </w:r>
          </w:p>
        </w:tc>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Структура системы многолетней спортивной подготовки…………………………</w:t>
            </w:r>
          </w:p>
        </w:tc>
        <w:tc>
          <w:tcPr>
            <w:tcW w:w="0" w:type="auto"/>
            <w:tcMar>
              <w:top w:w="0" w:type="dxa"/>
              <w:left w:w="108" w:type="dxa"/>
              <w:bottom w:w="0" w:type="dxa"/>
              <w:right w:w="108" w:type="dxa"/>
            </w:tcMar>
            <w:hideMark/>
          </w:tcPr>
          <w:p w:rsidR="00671D58" w:rsidRPr="00671D58" w:rsidRDefault="00671D58" w:rsidP="00671D58">
            <w:pPr>
              <w:spacing w:before="180" w:after="18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6</w:t>
            </w:r>
          </w:p>
        </w:tc>
      </w:tr>
      <w:tr w:rsidR="00671D58" w:rsidRPr="00671D58" w:rsidTr="00671D58">
        <w:trPr>
          <w:trHeight w:val="525"/>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b/>
                <w:bCs/>
                <w:sz w:val="20"/>
                <w:szCs w:val="20"/>
                <w:lang w:eastAsia="ru-RU"/>
              </w:rPr>
              <w:t>II.</w:t>
            </w:r>
          </w:p>
        </w:tc>
        <w:tc>
          <w:tcPr>
            <w:tcW w:w="0" w:type="auto"/>
            <w:tcMar>
              <w:top w:w="0" w:type="dxa"/>
              <w:left w:w="108" w:type="dxa"/>
              <w:bottom w:w="0" w:type="dxa"/>
              <w:right w:w="108" w:type="dxa"/>
            </w:tcMar>
            <w:hideMark/>
          </w:tcPr>
          <w:p w:rsidR="00671D58" w:rsidRPr="00671D58" w:rsidRDefault="00671D58" w:rsidP="00671D58">
            <w:pPr>
              <w:spacing w:before="180" w:after="0" w:line="240" w:lineRule="auto"/>
              <w:jc w:val="both"/>
              <w:rPr>
                <w:rFonts w:ascii="Arial" w:eastAsia="Times New Roman" w:hAnsi="Arial" w:cs="Arial"/>
                <w:sz w:val="20"/>
                <w:szCs w:val="20"/>
                <w:lang w:eastAsia="ru-RU"/>
              </w:rPr>
            </w:pPr>
            <w:r w:rsidRPr="00671D58">
              <w:rPr>
                <w:rFonts w:ascii="Times New Roman" w:eastAsia="Times New Roman" w:hAnsi="Times New Roman" w:cs="Times New Roman"/>
                <w:b/>
                <w:bCs/>
                <w:sz w:val="20"/>
                <w:szCs w:val="20"/>
                <w:lang w:eastAsia="ru-RU"/>
              </w:rPr>
              <w:t>Нормативная часть</w:t>
            </w:r>
            <w:r w:rsidRPr="00671D58">
              <w:rPr>
                <w:rFonts w:ascii="Times New Roman" w:eastAsia="Times New Roman" w:hAnsi="Times New Roman" w:cs="Times New Roman"/>
                <w:sz w:val="20"/>
                <w:szCs w:val="20"/>
                <w:lang w:eastAsia="ru-RU"/>
              </w:rPr>
              <w:t>…………………………………………………………………</w:t>
            </w:r>
          </w:p>
        </w:tc>
        <w:tc>
          <w:tcPr>
            <w:tcW w:w="0" w:type="auto"/>
            <w:tcMar>
              <w:top w:w="0" w:type="dxa"/>
              <w:left w:w="108" w:type="dxa"/>
              <w:bottom w:w="0" w:type="dxa"/>
              <w:right w:w="108" w:type="dxa"/>
            </w:tcMar>
            <w:hideMark/>
          </w:tcPr>
          <w:p w:rsidR="00671D58" w:rsidRPr="00671D58" w:rsidRDefault="00671D58" w:rsidP="00671D58">
            <w:pPr>
              <w:spacing w:before="180" w:after="18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9</w:t>
            </w:r>
          </w:p>
        </w:tc>
      </w:tr>
      <w:tr w:rsidR="00671D58" w:rsidRPr="00671D58" w:rsidTr="00671D58">
        <w:trPr>
          <w:trHeight w:val="509"/>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2.1.</w:t>
            </w:r>
          </w:p>
        </w:tc>
        <w:tc>
          <w:tcPr>
            <w:tcW w:w="0" w:type="auto"/>
            <w:tcMar>
              <w:top w:w="0" w:type="dxa"/>
              <w:left w:w="108" w:type="dxa"/>
              <w:bottom w:w="0" w:type="dxa"/>
              <w:right w:w="108" w:type="dxa"/>
            </w:tcMar>
            <w:hideMark/>
          </w:tcPr>
          <w:p w:rsidR="00671D58" w:rsidRPr="00671D58" w:rsidRDefault="00671D58" w:rsidP="00671D58">
            <w:pPr>
              <w:spacing w:before="180" w:after="0" w:line="240" w:lineRule="auto"/>
              <w:jc w:val="both"/>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хоккей…………………………………………………..</w:t>
            </w:r>
          </w:p>
        </w:tc>
        <w:tc>
          <w:tcPr>
            <w:tcW w:w="0" w:type="auto"/>
            <w:tcMar>
              <w:top w:w="0" w:type="dxa"/>
              <w:left w:w="108" w:type="dxa"/>
              <w:bottom w:w="0" w:type="dxa"/>
              <w:right w:w="108" w:type="dxa"/>
            </w:tcMar>
            <w:hideMark/>
          </w:tcPr>
          <w:p w:rsidR="00671D58" w:rsidRPr="00671D58" w:rsidRDefault="00671D58" w:rsidP="00671D58">
            <w:pPr>
              <w:spacing w:before="180" w:after="18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9</w:t>
            </w:r>
          </w:p>
        </w:tc>
      </w:tr>
      <w:tr w:rsidR="00671D58" w:rsidRPr="00671D58" w:rsidTr="00671D58">
        <w:trPr>
          <w:trHeight w:val="509"/>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2.2.</w:t>
            </w:r>
          </w:p>
        </w:tc>
        <w:tc>
          <w:tcPr>
            <w:tcW w:w="0" w:type="auto"/>
            <w:tcMar>
              <w:top w:w="0" w:type="dxa"/>
              <w:left w:w="108" w:type="dxa"/>
              <w:bottom w:w="0" w:type="dxa"/>
              <w:right w:w="108" w:type="dxa"/>
            </w:tcMar>
            <w:hideMark/>
          </w:tcPr>
          <w:p w:rsidR="00671D58" w:rsidRPr="00671D58" w:rsidRDefault="00671D58" w:rsidP="00671D58">
            <w:pPr>
              <w:spacing w:before="180" w:after="0" w:line="240" w:lineRule="auto"/>
              <w:jc w:val="both"/>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Процентное распределение общего объёма спортивной подготовки по этапам и видам спортивной подготовки………………………………………………………</w:t>
            </w:r>
          </w:p>
        </w:tc>
        <w:tc>
          <w:tcPr>
            <w:tcW w:w="0" w:type="auto"/>
            <w:tcMar>
              <w:top w:w="0" w:type="dxa"/>
              <w:left w:w="108" w:type="dxa"/>
              <w:bottom w:w="0" w:type="dxa"/>
              <w:right w:w="108" w:type="dxa"/>
            </w:tcMar>
            <w:hideMark/>
          </w:tcPr>
          <w:p w:rsidR="00671D58" w:rsidRPr="00671D58" w:rsidRDefault="00671D58" w:rsidP="00671D58">
            <w:pPr>
              <w:spacing w:before="180" w:after="18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9</w:t>
            </w:r>
          </w:p>
        </w:tc>
      </w:tr>
      <w:tr w:rsidR="00671D58" w:rsidRPr="00671D58" w:rsidTr="00671D58">
        <w:trPr>
          <w:trHeight w:val="509"/>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2.3.</w:t>
            </w:r>
          </w:p>
        </w:tc>
        <w:tc>
          <w:tcPr>
            <w:tcW w:w="0" w:type="auto"/>
            <w:tcMar>
              <w:top w:w="0" w:type="dxa"/>
              <w:left w:w="108" w:type="dxa"/>
              <w:bottom w:w="0" w:type="dxa"/>
              <w:right w:w="108" w:type="dxa"/>
            </w:tcMar>
            <w:hideMark/>
          </w:tcPr>
          <w:p w:rsidR="00671D58" w:rsidRPr="00671D58" w:rsidRDefault="00671D58" w:rsidP="00671D58">
            <w:pPr>
              <w:spacing w:before="180" w:after="0" w:line="240" w:lineRule="auto"/>
              <w:jc w:val="both"/>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Планируемые показатели соревновательной деятельности ………………..……...</w:t>
            </w:r>
          </w:p>
        </w:tc>
        <w:tc>
          <w:tcPr>
            <w:tcW w:w="0" w:type="auto"/>
            <w:tcMar>
              <w:top w:w="0" w:type="dxa"/>
              <w:left w:w="108" w:type="dxa"/>
              <w:bottom w:w="0" w:type="dxa"/>
              <w:right w:w="108" w:type="dxa"/>
            </w:tcMar>
            <w:hideMark/>
          </w:tcPr>
          <w:p w:rsidR="00671D58" w:rsidRPr="00671D58" w:rsidRDefault="00671D58" w:rsidP="00671D58">
            <w:pPr>
              <w:spacing w:before="180" w:after="18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10</w:t>
            </w:r>
          </w:p>
        </w:tc>
      </w:tr>
      <w:tr w:rsidR="00671D58" w:rsidRPr="00671D58" w:rsidTr="00671D58">
        <w:trPr>
          <w:trHeight w:val="509"/>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2.4.</w:t>
            </w:r>
          </w:p>
        </w:tc>
        <w:tc>
          <w:tcPr>
            <w:tcW w:w="0" w:type="auto"/>
            <w:tcMar>
              <w:top w:w="0" w:type="dxa"/>
              <w:left w:w="108" w:type="dxa"/>
              <w:bottom w:w="0" w:type="dxa"/>
              <w:right w:w="108" w:type="dxa"/>
            </w:tcMar>
            <w:hideMark/>
          </w:tcPr>
          <w:p w:rsidR="00671D58" w:rsidRPr="00671D58" w:rsidRDefault="00671D58" w:rsidP="00671D58">
            <w:pPr>
              <w:spacing w:before="180" w:after="0" w:line="240" w:lineRule="auto"/>
              <w:jc w:val="both"/>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Медицинские, возрастные и психофизические требования к лицам, проходящим спортивную подготовку………………………………………………………………</w:t>
            </w:r>
          </w:p>
        </w:tc>
        <w:tc>
          <w:tcPr>
            <w:tcW w:w="0" w:type="auto"/>
            <w:tcMar>
              <w:top w:w="0" w:type="dxa"/>
              <w:left w:w="108" w:type="dxa"/>
              <w:bottom w:w="0" w:type="dxa"/>
              <w:right w:w="108" w:type="dxa"/>
            </w:tcMar>
            <w:hideMark/>
          </w:tcPr>
          <w:p w:rsidR="00671D58" w:rsidRPr="00671D58" w:rsidRDefault="00671D58" w:rsidP="00671D58">
            <w:pPr>
              <w:spacing w:before="180" w:after="18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10</w:t>
            </w:r>
          </w:p>
        </w:tc>
      </w:tr>
      <w:tr w:rsidR="00671D58" w:rsidRPr="00671D58" w:rsidTr="00671D58">
        <w:trPr>
          <w:trHeight w:val="509"/>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2.5.</w:t>
            </w:r>
          </w:p>
        </w:tc>
        <w:tc>
          <w:tcPr>
            <w:tcW w:w="0" w:type="auto"/>
            <w:tcMar>
              <w:top w:w="0" w:type="dxa"/>
              <w:left w:w="108" w:type="dxa"/>
              <w:bottom w:w="0" w:type="dxa"/>
              <w:right w:w="108" w:type="dxa"/>
            </w:tcMar>
            <w:hideMark/>
          </w:tcPr>
          <w:p w:rsidR="00671D58" w:rsidRPr="00671D58" w:rsidRDefault="00671D58" w:rsidP="00671D58">
            <w:pPr>
              <w:spacing w:before="180" w:after="0" w:line="240" w:lineRule="auto"/>
              <w:jc w:val="both"/>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Минимальный и предельный объем соревновательной деятельности……………</w:t>
            </w:r>
          </w:p>
        </w:tc>
        <w:tc>
          <w:tcPr>
            <w:tcW w:w="0" w:type="auto"/>
            <w:tcMar>
              <w:top w:w="0" w:type="dxa"/>
              <w:left w:w="108" w:type="dxa"/>
              <w:bottom w:w="0" w:type="dxa"/>
              <w:right w:w="108" w:type="dxa"/>
            </w:tcMar>
            <w:hideMark/>
          </w:tcPr>
          <w:p w:rsidR="00671D58" w:rsidRPr="00671D58" w:rsidRDefault="0045115C" w:rsidP="00671D58">
            <w:pPr>
              <w:spacing w:before="180" w:after="180" w:line="240" w:lineRule="auto"/>
              <w:jc w:val="center"/>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13</w:t>
            </w:r>
          </w:p>
        </w:tc>
      </w:tr>
      <w:tr w:rsidR="00671D58" w:rsidRPr="00671D58" w:rsidTr="00671D58">
        <w:trPr>
          <w:trHeight w:val="509"/>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2.6.</w:t>
            </w:r>
          </w:p>
        </w:tc>
        <w:tc>
          <w:tcPr>
            <w:tcW w:w="0" w:type="auto"/>
            <w:tcMar>
              <w:top w:w="0" w:type="dxa"/>
              <w:left w:w="108" w:type="dxa"/>
              <w:bottom w:w="0" w:type="dxa"/>
              <w:right w:w="108" w:type="dxa"/>
            </w:tcMar>
            <w:hideMark/>
          </w:tcPr>
          <w:p w:rsidR="00671D58" w:rsidRPr="00671D58" w:rsidRDefault="00671D58" w:rsidP="00671D58">
            <w:pPr>
              <w:spacing w:before="180" w:after="0" w:line="240" w:lineRule="auto"/>
              <w:jc w:val="both"/>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Требования к экипировке, спортивному инвентарю и оборудованию……………</w:t>
            </w:r>
          </w:p>
        </w:tc>
        <w:tc>
          <w:tcPr>
            <w:tcW w:w="0" w:type="auto"/>
            <w:tcMar>
              <w:top w:w="0" w:type="dxa"/>
              <w:left w:w="108" w:type="dxa"/>
              <w:bottom w:w="0" w:type="dxa"/>
              <w:right w:w="108" w:type="dxa"/>
            </w:tcMar>
            <w:hideMark/>
          </w:tcPr>
          <w:p w:rsidR="00671D58" w:rsidRPr="00671D58" w:rsidRDefault="0045115C" w:rsidP="00671D58">
            <w:pPr>
              <w:spacing w:before="180" w:after="180" w:line="240" w:lineRule="auto"/>
              <w:jc w:val="center"/>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15</w:t>
            </w:r>
          </w:p>
        </w:tc>
      </w:tr>
      <w:tr w:rsidR="00671D58" w:rsidRPr="00671D58" w:rsidTr="00671D58">
        <w:trPr>
          <w:trHeight w:val="509"/>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2.7.</w:t>
            </w:r>
          </w:p>
        </w:tc>
        <w:tc>
          <w:tcPr>
            <w:tcW w:w="0" w:type="auto"/>
            <w:tcMar>
              <w:top w:w="0" w:type="dxa"/>
              <w:left w:w="108" w:type="dxa"/>
              <w:bottom w:w="0" w:type="dxa"/>
              <w:right w:w="108" w:type="dxa"/>
            </w:tcMar>
            <w:hideMark/>
          </w:tcPr>
          <w:p w:rsidR="00671D58" w:rsidRPr="00671D58" w:rsidRDefault="00671D58" w:rsidP="00671D58">
            <w:pPr>
              <w:spacing w:before="180" w:after="0" w:line="240" w:lineRule="auto"/>
              <w:jc w:val="both"/>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Требования к количественному и качественному составу групп подготовки……</w:t>
            </w:r>
          </w:p>
        </w:tc>
        <w:tc>
          <w:tcPr>
            <w:tcW w:w="0" w:type="auto"/>
            <w:tcMar>
              <w:top w:w="0" w:type="dxa"/>
              <w:left w:w="108" w:type="dxa"/>
              <w:bottom w:w="0" w:type="dxa"/>
              <w:right w:w="108" w:type="dxa"/>
            </w:tcMar>
            <w:hideMark/>
          </w:tcPr>
          <w:p w:rsidR="00671D58" w:rsidRPr="00671D58" w:rsidRDefault="001C2993" w:rsidP="00671D58">
            <w:pPr>
              <w:spacing w:before="180" w:after="180" w:line="240" w:lineRule="auto"/>
              <w:jc w:val="center"/>
              <w:rPr>
                <w:rFonts w:ascii="Arial" w:eastAsia="Times New Roman" w:hAnsi="Arial" w:cs="Arial"/>
                <w:sz w:val="20"/>
                <w:szCs w:val="20"/>
                <w:lang w:eastAsia="ru-RU"/>
              </w:rPr>
            </w:pPr>
            <w:r w:rsidRPr="001C2993">
              <w:rPr>
                <w:rFonts w:ascii="Times New Roman" w:eastAsia="Times New Roman" w:hAnsi="Times New Roman" w:cs="Times New Roman"/>
                <w:sz w:val="20"/>
                <w:szCs w:val="20"/>
                <w:lang w:eastAsia="ru-RU"/>
              </w:rPr>
              <w:t>18</w:t>
            </w:r>
          </w:p>
        </w:tc>
      </w:tr>
      <w:tr w:rsidR="00671D58" w:rsidRPr="00671D58" w:rsidTr="00671D58">
        <w:trPr>
          <w:trHeight w:val="509"/>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2.8.</w:t>
            </w:r>
          </w:p>
        </w:tc>
        <w:tc>
          <w:tcPr>
            <w:tcW w:w="0" w:type="auto"/>
            <w:tcMar>
              <w:top w:w="0" w:type="dxa"/>
              <w:left w:w="108" w:type="dxa"/>
              <w:bottom w:w="0" w:type="dxa"/>
              <w:right w:w="108" w:type="dxa"/>
            </w:tcMar>
            <w:hideMark/>
          </w:tcPr>
          <w:p w:rsidR="00671D58" w:rsidRPr="00671D58" w:rsidRDefault="00671D58" w:rsidP="00671D58">
            <w:pPr>
              <w:spacing w:before="180" w:after="0" w:line="240" w:lineRule="auto"/>
              <w:jc w:val="both"/>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Объем индивидуальной спортивной подготовки…………………………………..</w:t>
            </w:r>
          </w:p>
        </w:tc>
        <w:tc>
          <w:tcPr>
            <w:tcW w:w="0" w:type="auto"/>
            <w:tcMar>
              <w:top w:w="0" w:type="dxa"/>
              <w:left w:w="108" w:type="dxa"/>
              <w:bottom w:w="0" w:type="dxa"/>
              <w:right w:w="108" w:type="dxa"/>
            </w:tcMar>
            <w:hideMark/>
          </w:tcPr>
          <w:p w:rsidR="00671D58" w:rsidRPr="00671D58" w:rsidRDefault="0045115C" w:rsidP="00671D58">
            <w:pPr>
              <w:spacing w:before="180" w:after="180" w:line="240" w:lineRule="auto"/>
              <w:jc w:val="center"/>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19</w:t>
            </w:r>
          </w:p>
        </w:tc>
      </w:tr>
      <w:tr w:rsidR="00671D58" w:rsidRPr="00671D58" w:rsidTr="00671D58">
        <w:trPr>
          <w:trHeight w:val="509"/>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b/>
                <w:bCs/>
                <w:sz w:val="20"/>
                <w:szCs w:val="20"/>
                <w:lang w:eastAsia="ru-RU"/>
              </w:rPr>
              <w:t>III.</w:t>
            </w:r>
          </w:p>
        </w:tc>
        <w:tc>
          <w:tcPr>
            <w:tcW w:w="0" w:type="auto"/>
            <w:tcMar>
              <w:top w:w="0" w:type="dxa"/>
              <w:left w:w="108" w:type="dxa"/>
              <w:bottom w:w="0" w:type="dxa"/>
              <w:right w:w="108" w:type="dxa"/>
            </w:tcMar>
            <w:hideMark/>
          </w:tcPr>
          <w:p w:rsidR="00671D58" w:rsidRPr="00671D58" w:rsidRDefault="00671D58" w:rsidP="00671D58">
            <w:pPr>
              <w:spacing w:before="180" w:after="0" w:line="240" w:lineRule="auto"/>
              <w:jc w:val="both"/>
              <w:rPr>
                <w:rFonts w:ascii="Arial" w:eastAsia="Times New Roman" w:hAnsi="Arial" w:cs="Arial"/>
                <w:sz w:val="20"/>
                <w:szCs w:val="20"/>
                <w:lang w:eastAsia="ru-RU"/>
              </w:rPr>
            </w:pPr>
            <w:r w:rsidRPr="00671D58">
              <w:rPr>
                <w:rFonts w:ascii="Times New Roman" w:eastAsia="Times New Roman" w:hAnsi="Times New Roman" w:cs="Times New Roman"/>
                <w:b/>
                <w:bCs/>
                <w:sz w:val="20"/>
                <w:szCs w:val="20"/>
                <w:lang w:eastAsia="ru-RU"/>
              </w:rPr>
              <w:t>Методическая часть</w:t>
            </w:r>
            <w:r w:rsidRPr="00671D58">
              <w:rPr>
                <w:rFonts w:ascii="Times New Roman" w:eastAsia="Times New Roman" w:hAnsi="Times New Roman" w:cs="Times New Roman"/>
                <w:sz w:val="20"/>
                <w:szCs w:val="20"/>
                <w:lang w:eastAsia="ru-RU"/>
              </w:rPr>
              <w:t>………………………………………………………………..</w:t>
            </w:r>
          </w:p>
        </w:tc>
        <w:tc>
          <w:tcPr>
            <w:tcW w:w="0" w:type="auto"/>
            <w:tcMar>
              <w:top w:w="0" w:type="dxa"/>
              <w:left w:w="108" w:type="dxa"/>
              <w:bottom w:w="0" w:type="dxa"/>
              <w:right w:w="108" w:type="dxa"/>
            </w:tcMar>
            <w:hideMark/>
          </w:tcPr>
          <w:p w:rsidR="00671D58" w:rsidRPr="00671D58" w:rsidRDefault="0045115C" w:rsidP="00671D58">
            <w:pPr>
              <w:spacing w:before="180" w:after="180" w:line="240" w:lineRule="auto"/>
              <w:jc w:val="center"/>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20</w:t>
            </w:r>
          </w:p>
        </w:tc>
      </w:tr>
      <w:tr w:rsidR="00671D58" w:rsidRPr="00671D58" w:rsidTr="00671D58">
        <w:trPr>
          <w:trHeight w:val="509"/>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3.1.</w:t>
            </w:r>
          </w:p>
        </w:tc>
        <w:tc>
          <w:tcPr>
            <w:tcW w:w="0" w:type="auto"/>
            <w:tcMar>
              <w:top w:w="0" w:type="dxa"/>
              <w:left w:w="108" w:type="dxa"/>
              <w:bottom w:w="0" w:type="dxa"/>
              <w:right w:w="108" w:type="dxa"/>
            </w:tcMar>
            <w:hideMark/>
          </w:tcPr>
          <w:p w:rsidR="00671D58" w:rsidRPr="00671D58" w:rsidRDefault="00671D58" w:rsidP="00671D58">
            <w:pPr>
              <w:spacing w:before="180" w:after="0" w:line="240" w:lineRule="auto"/>
              <w:jc w:val="both"/>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Рекомендации по проведению тренировочных занятий …………………………..</w:t>
            </w:r>
          </w:p>
        </w:tc>
        <w:tc>
          <w:tcPr>
            <w:tcW w:w="0" w:type="auto"/>
            <w:tcMar>
              <w:top w:w="0" w:type="dxa"/>
              <w:left w:w="108" w:type="dxa"/>
              <w:bottom w:w="0" w:type="dxa"/>
              <w:right w:w="108" w:type="dxa"/>
            </w:tcMar>
            <w:hideMark/>
          </w:tcPr>
          <w:p w:rsidR="00671D58" w:rsidRPr="00671D58" w:rsidRDefault="0045115C" w:rsidP="00671D58">
            <w:pPr>
              <w:spacing w:before="180" w:after="180" w:line="240" w:lineRule="auto"/>
              <w:jc w:val="center"/>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20</w:t>
            </w:r>
          </w:p>
        </w:tc>
      </w:tr>
      <w:tr w:rsidR="00671D58" w:rsidRPr="00671D58" w:rsidTr="00671D58">
        <w:trPr>
          <w:trHeight w:val="509"/>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3.2.</w:t>
            </w:r>
          </w:p>
        </w:tc>
        <w:tc>
          <w:tcPr>
            <w:tcW w:w="0" w:type="auto"/>
            <w:tcMar>
              <w:top w:w="0" w:type="dxa"/>
              <w:left w:w="108" w:type="dxa"/>
              <w:bottom w:w="0" w:type="dxa"/>
              <w:right w:w="108" w:type="dxa"/>
            </w:tcMar>
            <w:hideMark/>
          </w:tcPr>
          <w:p w:rsidR="00671D58" w:rsidRPr="00671D58" w:rsidRDefault="00671D58" w:rsidP="00671D58">
            <w:pPr>
              <w:spacing w:before="180" w:after="0" w:line="240" w:lineRule="auto"/>
              <w:jc w:val="both"/>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Требования к технике безопасности в условиях тренировочных занятий и соревнований…………………………………………………………………………</w:t>
            </w:r>
          </w:p>
        </w:tc>
        <w:tc>
          <w:tcPr>
            <w:tcW w:w="0" w:type="auto"/>
            <w:tcMar>
              <w:top w:w="0" w:type="dxa"/>
              <w:left w:w="108" w:type="dxa"/>
              <w:bottom w:w="0" w:type="dxa"/>
              <w:right w:w="108" w:type="dxa"/>
            </w:tcMar>
            <w:hideMark/>
          </w:tcPr>
          <w:p w:rsidR="00671D58" w:rsidRPr="00671D58" w:rsidRDefault="0045115C" w:rsidP="00671D58">
            <w:pPr>
              <w:spacing w:before="180" w:after="180" w:line="240" w:lineRule="auto"/>
              <w:jc w:val="center"/>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21</w:t>
            </w:r>
          </w:p>
        </w:tc>
      </w:tr>
      <w:tr w:rsidR="00671D58" w:rsidRPr="00671D58" w:rsidTr="00671D58">
        <w:trPr>
          <w:trHeight w:val="509"/>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3.3.</w:t>
            </w:r>
          </w:p>
        </w:tc>
        <w:tc>
          <w:tcPr>
            <w:tcW w:w="0" w:type="auto"/>
            <w:tcMar>
              <w:top w:w="0" w:type="dxa"/>
              <w:left w:w="108" w:type="dxa"/>
              <w:bottom w:w="0" w:type="dxa"/>
              <w:right w:w="108" w:type="dxa"/>
            </w:tcMar>
            <w:hideMark/>
          </w:tcPr>
          <w:p w:rsidR="00671D58" w:rsidRPr="00671D58" w:rsidRDefault="00671D58" w:rsidP="00671D58">
            <w:pPr>
              <w:spacing w:before="180" w:after="0" w:line="240" w:lineRule="auto"/>
              <w:jc w:val="both"/>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Рекомендуемые объемы тренировочных и соревновательных нагрузок…………</w:t>
            </w:r>
          </w:p>
        </w:tc>
        <w:tc>
          <w:tcPr>
            <w:tcW w:w="0" w:type="auto"/>
            <w:tcMar>
              <w:top w:w="0" w:type="dxa"/>
              <w:left w:w="108" w:type="dxa"/>
              <w:bottom w:w="0" w:type="dxa"/>
              <w:right w:w="108" w:type="dxa"/>
            </w:tcMar>
            <w:hideMark/>
          </w:tcPr>
          <w:p w:rsidR="00671D58" w:rsidRPr="00671D58" w:rsidRDefault="0045115C" w:rsidP="00671D58">
            <w:pPr>
              <w:spacing w:before="180" w:after="180" w:line="240" w:lineRule="auto"/>
              <w:jc w:val="center"/>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21</w:t>
            </w:r>
          </w:p>
        </w:tc>
      </w:tr>
      <w:tr w:rsidR="00671D58" w:rsidRPr="00671D58" w:rsidTr="00671D58">
        <w:trPr>
          <w:trHeight w:val="509"/>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3.4.</w:t>
            </w:r>
          </w:p>
        </w:tc>
        <w:tc>
          <w:tcPr>
            <w:tcW w:w="0" w:type="auto"/>
            <w:tcMar>
              <w:top w:w="0" w:type="dxa"/>
              <w:left w:w="108" w:type="dxa"/>
              <w:bottom w:w="0" w:type="dxa"/>
              <w:right w:w="108" w:type="dxa"/>
            </w:tcMar>
            <w:hideMark/>
          </w:tcPr>
          <w:p w:rsidR="00671D58" w:rsidRPr="00671D58" w:rsidRDefault="00671D58" w:rsidP="00671D58">
            <w:pPr>
              <w:spacing w:before="180" w:after="0" w:line="240" w:lineRule="auto"/>
              <w:jc w:val="both"/>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Рекомендации по планированию спортивных результатов………………………...</w:t>
            </w:r>
          </w:p>
        </w:tc>
        <w:tc>
          <w:tcPr>
            <w:tcW w:w="0" w:type="auto"/>
            <w:tcMar>
              <w:top w:w="0" w:type="dxa"/>
              <w:left w:w="108" w:type="dxa"/>
              <w:bottom w:w="0" w:type="dxa"/>
              <w:right w:w="108" w:type="dxa"/>
            </w:tcMar>
            <w:hideMark/>
          </w:tcPr>
          <w:p w:rsidR="00671D58" w:rsidRPr="00671D58" w:rsidRDefault="00671D58" w:rsidP="001C2993">
            <w:pPr>
              <w:spacing w:before="180" w:after="18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2</w:t>
            </w:r>
            <w:r w:rsidR="001C2993">
              <w:rPr>
                <w:rFonts w:ascii="Times New Roman" w:eastAsia="Times New Roman" w:hAnsi="Times New Roman" w:cs="Times New Roman"/>
                <w:sz w:val="20"/>
                <w:szCs w:val="20"/>
                <w:lang w:eastAsia="ru-RU"/>
              </w:rPr>
              <w:t>2</w:t>
            </w:r>
          </w:p>
        </w:tc>
      </w:tr>
      <w:tr w:rsidR="00671D58" w:rsidRPr="00671D58" w:rsidTr="00671D58">
        <w:trPr>
          <w:trHeight w:val="509"/>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3.5.</w:t>
            </w:r>
          </w:p>
        </w:tc>
        <w:tc>
          <w:tcPr>
            <w:tcW w:w="0" w:type="auto"/>
            <w:tcMar>
              <w:top w:w="0" w:type="dxa"/>
              <w:left w:w="108" w:type="dxa"/>
              <w:bottom w:w="0" w:type="dxa"/>
              <w:right w:w="108" w:type="dxa"/>
            </w:tcMar>
            <w:hideMark/>
          </w:tcPr>
          <w:p w:rsidR="00671D58" w:rsidRPr="00671D58" w:rsidRDefault="00671D58" w:rsidP="00671D58">
            <w:pPr>
              <w:spacing w:before="180" w:after="0" w:line="240" w:lineRule="auto"/>
              <w:jc w:val="both"/>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Требования к организации и проведению врачебно-педагогического, психологического и биохимического контроля……………………………………</w:t>
            </w:r>
          </w:p>
        </w:tc>
        <w:tc>
          <w:tcPr>
            <w:tcW w:w="0" w:type="auto"/>
            <w:tcMar>
              <w:top w:w="0" w:type="dxa"/>
              <w:left w:w="108" w:type="dxa"/>
              <w:bottom w:w="0" w:type="dxa"/>
              <w:right w:w="108" w:type="dxa"/>
            </w:tcMar>
            <w:hideMark/>
          </w:tcPr>
          <w:p w:rsidR="00671D58" w:rsidRPr="00671D58" w:rsidRDefault="0045115C" w:rsidP="00671D58">
            <w:pPr>
              <w:spacing w:before="180" w:after="180" w:line="240" w:lineRule="auto"/>
              <w:jc w:val="center"/>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25</w:t>
            </w:r>
          </w:p>
        </w:tc>
      </w:tr>
      <w:tr w:rsidR="00671D58" w:rsidRPr="00671D58" w:rsidTr="00671D58">
        <w:trPr>
          <w:trHeight w:val="509"/>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3.5.1.</w:t>
            </w:r>
          </w:p>
        </w:tc>
        <w:tc>
          <w:tcPr>
            <w:tcW w:w="0" w:type="auto"/>
            <w:tcMar>
              <w:top w:w="0" w:type="dxa"/>
              <w:left w:w="108" w:type="dxa"/>
              <w:bottom w:w="0" w:type="dxa"/>
              <w:right w:w="108" w:type="dxa"/>
            </w:tcMar>
            <w:hideMark/>
          </w:tcPr>
          <w:p w:rsidR="00671D58" w:rsidRPr="00671D58" w:rsidRDefault="00671D58" w:rsidP="00671D58">
            <w:pPr>
              <w:spacing w:before="180" w:after="0" w:line="240" w:lineRule="auto"/>
              <w:jc w:val="both"/>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Текущие медицинские наблюдения и периодические медицинские обследования спортсменов…………………………………………………….…….</w:t>
            </w:r>
          </w:p>
        </w:tc>
        <w:tc>
          <w:tcPr>
            <w:tcW w:w="0" w:type="auto"/>
            <w:tcMar>
              <w:top w:w="0" w:type="dxa"/>
              <w:left w:w="108" w:type="dxa"/>
              <w:bottom w:w="0" w:type="dxa"/>
              <w:right w:w="108" w:type="dxa"/>
            </w:tcMar>
            <w:hideMark/>
          </w:tcPr>
          <w:p w:rsidR="00671D58" w:rsidRPr="00671D58" w:rsidRDefault="0045115C" w:rsidP="00671D58">
            <w:pPr>
              <w:spacing w:before="180" w:after="180" w:line="240" w:lineRule="auto"/>
              <w:jc w:val="center"/>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25</w:t>
            </w:r>
          </w:p>
        </w:tc>
      </w:tr>
      <w:tr w:rsidR="00671D58" w:rsidRPr="00671D58" w:rsidTr="00671D58">
        <w:trPr>
          <w:trHeight w:val="509"/>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3.5.2.</w:t>
            </w:r>
          </w:p>
        </w:tc>
        <w:tc>
          <w:tcPr>
            <w:tcW w:w="0" w:type="auto"/>
            <w:tcMar>
              <w:top w:w="0" w:type="dxa"/>
              <w:left w:w="108" w:type="dxa"/>
              <w:bottom w:w="0" w:type="dxa"/>
              <w:right w:w="108" w:type="dxa"/>
            </w:tcMar>
            <w:hideMark/>
          </w:tcPr>
          <w:p w:rsidR="001C2993" w:rsidRDefault="001C2993" w:rsidP="00671D58">
            <w:pPr>
              <w:spacing w:after="0" w:line="240" w:lineRule="auto"/>
              <w:ind w:left="34"/>
              <w:jc w:val="both"/>
              <w:rPr>
                <w:rFonts w:ascii="Times New Roman" w:eastAsia="Times New Roman" w:hAnsi="Times New Roman" w:cs="Times New Roman"/>
                <w:sz w:val="20"/>
                <w:szCs w:val="20"/>
                <w:lang w:eastAsia="ru-RU"/>
              </w:rPr>
            </w:pPr>
          </w:p>
          <w:p w:rsidR="00671D58" w:rsidRPr="00671D58" w:rsidRDefault="00671D58" w:rsidP="00671D58">
            <w:pPr>
              <w:spacing w:after="0" w:line="240" w:lineRule="auto"/>
              <w:ind w:left="34"/>
              <w:jc w:val="both"/>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Этапное (периодическое) медицинское обследование…………………………….</w:t>
            </w:r>
          </w:p>
        </w:tc>
        <w:tc>
          <w:tcPr>
            <w:tcW w:w="0" w:type="auto"/>
            <w:tcMar>
              <w:top w:w="0" w:type="dxa"/>
              <w:left w:w="108" w:type="dxa"/>
              <w:bottom w:w="0" w:type="dxa"/>
              <w:right w:w="108" w:type="dxa"/>
            </w:tcMar>
            <w:hideMark/>
          </w:tcPr>
          <w:p w:rsidR="00671D58" w:rsidRPr="00671D58" w:rsidRDefault="0045115C" w:rsidP="001C2993">
            <w:pPr>
              <w:spacing w:before="180" w:after="180" w:line="240" w:lineRule="auto"/>
              <w:jc w:val="center"/>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2</w:t>
            </w:r>
            <w:r w:rsidR="001C2993">
              <w:rPr>
                <w:rFonts w:ascii="Times New Roman" w:eastAsia="Times New Roman" w:hAnsi="Times New Roman" w:cs="Times New Roman"/>
                <w:sz w:val="20"/>
                <w:szCs w:val="20"/>
                <w:lang w:eastAsia="ru-RU"/>
              </w:rPr>
              <w:t>6</w:t>
            </w:r>
          </w:p>
        </w:tc>
      </w:tr>
      <w:tr w:rsidR="00671D58" w:rsidRPr="00671D58" w:rsidTr="00671D58">
        <w:trPr>
          <w:trHeight w:val="509"/>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3.5.3.</w:t>
            </w:r>
          </w:p>
        </w:tc>
        <w:tc>
          <w:tcPr>
            <w:tcW w:w="0" w:type="auto"/>
            <w:tcMar>
              <w:top w:w="0" w:type="dxa"/>
              <w:left w:w="108" w:type="dxa"/>
              <w:bottom w:w="0" w:type="dxa"/>
              <w:right w:w="108" w:type="dxa"/>
            </w:tcMar>
            <w:hideMark/>
          </w:tcPr>
          <w:p w:rsidR="001C2993" w:rsidRDefault="001C2993" w:rsidP="00671D58">
            <w:pPr>
              <w:spacing w:after="0" w:line="240" w:lineRule="auto"/>
              <w:ind w:left="34"/>
              <w:jc w:val="both"/>
              <w:rPr>
                <w:rFonts w:ascii="Times New Roman" w:eastAsia="Times New Roman" w:hAnsi="Times New Roman" w:cs="Times New Roman"/>
                <w:sz w:val="20"/>
                <w:szCs w:val="20"/>
                <w:lang w:eastAsia="ru-RU"/>
              </w:rPr>
            </w:pPr>
          </w:p>
          <w:p w:rsidR="00671D58" w:rsidRPr="00671D58" w:rsidRDefault="00671D58" w:rsidP="00671D58">
            <w:pPr>
              <w:spacing w:after="0" w:line="240" w:lineRule="auto"/>
              <w:ind w:left="34"/>
              <w:jc w:val="both"/>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Врачебно-педагогический контроль………………………………………………..</w:t>
            </w:r>
          </w:p>
        </w:tc>
        <w:tc>
          <w:tcPr>
            <w:tcW w:w="0" w:type="auto"/>
            <w:tcMar>
              <w:top w:w="0" w:type="dxa"/>
              <w:left w:w="108" w:type="dxa"/>
              <w:bottom w:w="0" w:type="dxa"/>
              <w:right w:w="108" w:type="dxa"/>
            </w:tcMar>
            <w:hideMark/>
          </w:tcPr>
          <w:p w:rsidR="00671D58" w:rsidRPr="00671D58" w:rsidRDefault="0045115C" w:rsidP="00671D58">
            <w:pPr>
              <w:spacing w:before="180" w:after="180" w:line="240" w:lineRule="auto"/>
              <w:jc w:val="center"/>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26</w:t>
            </w:r>
          </w:p>
        </w:tc>
      </w:tr>
      <w:tr w:rsidR="00671D58" w:rsidRPr="00671D58" w:rsidTr="00671D58">
        <w:trPr>
          <w:trHeight w:val="509"/>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3.5.4.</w:t>
            </w:r>
          </w:p>
        </w:tc>
        <w:tc>
          <w:tcPr>
            <w:tcW w:w="0" w:type="auto"/>
            <w:tcMar>
              <w:top w:w="0" w:type="dxa"/>
              <w:left w:w="108" w:type="dxa"/>
              <w:bottom w:w="0" w:type="dxa"/>
              <w:right w:w="108" w:type="dxa"/>
            </w:tcMar>
            <w:hideMark/>
          </w:tcPr>
          <w:p w:rsidR="00671D58" w:rsidRPr="00671D58" w:rsidRDefault="00671D58" w:rsidP="00671D58">
            <w:pPr>
              <w:spacing w:after="0" w:line="240" w:lineRule="auto"/>
              <w:ind w:left="34"/>
              <w:jc w:val="both"/>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Углубленное медицинское обследование…………………………………………..</w:t>
            </w:r>
          </w:p>
        </w:tc>
        <w:tc>
          <w:tcPr>
            <w:tcW w:w="0" w:type="auto"/>
            <w:tcMar>
              <w:top w:w="0" w:type="dxa"/>
              <w:left w:w="108" w:type="dxa"/>
              <w:bottom w:w="0" w:type="dxa"/>
              <w:right w:w="108" w:type="dxa"/>
            </w:tcMar>
            <w:hideMark/>
          </w:tcPr>
          <w:p w:rsidR="00671D58" w:rsidRPr="00671D58" w:rsidRDefault="0045115C" w:rsidP="00671D58">
            <w:pPr>
              <w:spacing w:before="180" w:after="180" w:line="240" w:lineRule="auto"/>
              <w:jc w:val="center"/>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28</w:t>
            </w:r>
          </w:p>
        </w:tc>
      </w:tr>
      <w:tr w:rsidR="00671D58" w:rsidRPr="00671D58" w:rsidTr="00671D58">
        <w:trPr>
          <w:trHeight w:val="509"/>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lastRenderedPageBreak/>
              <w:t>3.6.</w:t>
            </w:r>
          </w:p>
        </w:tc>
        <w:tc>
          <w:tcPr>
            <w:tcW w:w="0" w:type="auto"/>
            <w:tcMar>
              <w:top w:w="0" w:type="dxa"/>
              <w:left w:w="108" w:type="dxa"/>
              <w:bottom w:w="0" w:type="dxa"/>
              <w:right w:w="108" w:type="dxa"/>
            </w:tcMar>
            <w:hideMark/>
          </w:tcPr>
          <w:p w:rsidR="00671D58" w:rsidRPr="00671D58" w:rsidRDefault="00671D58" w:rsidP="00671D58">
            <w:pPr>
              <w:spacing w:before="180" w:after="0" w:line="240" w:lineRule="auto"/>
              <w:jc w:val="both"/>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Программный материал для практических занятий по каждому этапу спортивной подготовки с разбивкой на периоды подготовки..................................</w:t>
            </w:r>
          </w:p>
        </w:tc>
        <w:tc>
          <w:tcPr>
            <w:tcW w:w="0" w:type="auto"/>
            <w:tcMar>
              <w:top w:w="0" w:type="dxa"/>
              <w:left w:w="108" w:type="dxa"/>
              <w:bottom w:w="0" w:type="dxa"/>
              <w:right w:w="108" w:type="dxa"/>
            </w:tcMar>
            <w:hideMark/>
          </w:tcPr>
          <w:p w:rsidR="00671D58" w:rsidRPr="00671D58" w:rsidRDefault="0045115C" w:rsidP="00671D58">
            <w:pPr>
              <w:spacing w:before="180" w:after="180" w:line="240" w:lineRule="auto"/>
              <w:jc w:val="center"/>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31</w:t>
            </w:r>
          </w:p>
        </w:tc>
      </w:tr>
      <w:tr w:rsidR="00671D58" w:rsidRPr="00671D58" w:rsidTr="00671D58">
        <w:trPr>
          <w:trHeight w:val="509"/>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3.6.1.</w:t>
            </w:r>
          </w:p>
        </w:tc>
        <w:tc>
          <w:tcPr>
            <w:tcW w:w="0" w:type="auto"/>
            <w:tcMar>
              <w:top w:w="0" w:type="dxa"/>
              <w:left w:w="108" w:type="dxa"/>
              <w:bottom w:w="0" w:type="dxa"/>
              <w:right w:w="108" w:type="dxa"/>
            </w:tcMar>
            <w:hideMark/>
          </w:tcPr>
          <w:p w:rsidR="00671D58" w:rsidRPr="00671D58" w:rsidRDefault="00671D58" w:rsidP="00671D58">
            <w:pPr>
              <w:spacing w:before="180" w:after="0" w:line="240" w:lineRule="auto"/>
              <w:jc w:val="both"/>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Планирование и содержание занятий в группах начальной подготовки …………</w:t>
            </w:r>
          </w:p>
        </w:tc>
        <w:tc>
          <w:tcPr>
            <w:tcW w:w="0" w:type="auto"/>
            <w:tcMar>
              <w:top w:w="0" w:type="dxa"/>
              <w:left w:w="108" w:type="dxa"/>
              <w:bottom w:w="0" w:type="dxa"/>
              <w:right w:w="108" w:type="dxa"/>
            </w:tcMar>
            <w:hideMark/>
          </w:tcPr>
          <w:p w:rsidR="00671D58" w:rsidRPr="00671D58" w:rsidRDefault="0045115C" w:rsidP="00671D58">
            <w:pPr>
              <w:spacing w:before="180" w:after="180" w:line="240" w:lineRule="auto"/>
              <w:jc w:val="center"/>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31</w:t>
            </w:r>
          </w:p>
        </w:tc>
      </w:tr>
      <w:tr w:rsidR="00671D58" w:rsidRPr="00671D58" w:rsidTr="00671D58">
        <w:trPr>
          <w:trHeight w:val="509"/>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3.6.2.</w:t>
            </w:r>
          </w:p>
        </w:tc>
        <w:tc>
          <w:tcPr>
            <w:tcW w:w="0" w:type="auto"/>
            <w:tcMar>
              <w:top w:w="0" w:type="dxa"/>
              <w:left w:w="108" w:type="dxa"/>
              <w:bottom w:w="0" w:type="dxa"/>
              <w:right w:w="108" w:type="dxa"/>
            </w:tcMar>
            <w:hideMark/>
          </w:tcPr>
          <w:p w:rsidR="00671D58" w:rsidRPr="00671D58" w:rsidRDefault="00671D58" w:rsidP="00671D58">
            <w:pPr>
              <w:spacing w:before="180" w:after="0" w:line="240" w:lineRule="auto"/>
              <w:jc w:val="both"/>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Планирование и содержание занятий в тренировочных группах начальной специализации …………………………………………………………….…………</w:t>
            </w:r>
          </w:p>
        </w:tc>
        <w:tc>
          <w:tcPr>
            <w:tcW w:w="0" w:type="auto"/>
            <w:tcMar>
              <w:top w:w="0" w:type="dxa"/>
              <w:left w:w="108" w:type="dxa"/>
              <w:bottom w:w="0" w:type="dxa"/>
              <w:right w:w="108" w:type="dxa"/>
            </w:tcMar>
            <w:hideMark/>
          </w:tcPr>
          <w:p w:rsidR="00671D58" w:rsidRPr="00671D58" w:rsidRDefault="0045115C" w:rsidP="001C2993">
            <w:pPr>
              <w:spacing w:before="180" w:after="180" w:line="240" w:lineRule="auto"/>
              <w:jc w:val="center"/>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5</w:t>
            </w:r>
            <w:r w:rsidR="001C2993">
              <w:rPr>
                <w:rFonts w:ascii="Times New Roman" w:eastAsia="Times New Roman" w:hAnsi="Times New Roman" w:cs="Times New Roman"/>
                <w:sz w:val="20"/>
                <w:szCs w:val="20"/>
                <w:lang w:eastAsia="ru-RU"/>
              </w:rPr>
              <w:t>2</w:t>
            </w:r>
          </w:p>
        </w:tc>
      </w:tr>
      <w:tr w:rsidR="00671D58" w:rsidRPr="00671D58" w:rsidTr="00671D58">
        <w:trPr>
          <w:trHeight w:val="509"/>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3.6.3.</w:t>
            </w:r>
          </w:p>
        </w:tc>
        <w:tc>
          <w:tcPr>
            <w:tcW w:w="0" w:type="auto"/>
            <w:tcMar>
              <w:top w:w="0" w:type="dxa"/>
              <w:left w:w="108" w:type="dxa"/>
              <w:bottom w:w="0" w:type="dxa"/>
              <w:right w:w="108" w:type="dxa"/>
            </w:tcMar>
            <w:hideMark/>
          </w:tcPr>
          <w:p w:rsidR="00671D58" w:rsidRPr="00671D58" w:rsidRDefault="00671D58" w:rsidP="00671D58">
            <w:pPr>
              <w:spacing w:before="180" w:after="0" w:line="240" w:lineRule="auto"/>
              <w:jc w:val="both"/>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Планирование и содержание занятий в тренировочных группах спортивной специализации …………………………………………………………….…………</w:t>
            </w:r>
          </w:p>
        </w:tc>
        <w:tc>
          <w:tcPr>
            <w:tcW w:w="0" w:type="auto"/>
            <w:tcMar>
              <w:top w:w="0" w:type="dxa"/>
              <w:left w:w="108" w:type="dxa"/>
              <w:bottom w:w="0" w:type="dxa"/>
              <w:right w:w="108" w:type="dxa"/>
            </w:tcMar>
            <w:hideMark/>
          </w:tcPr>
          <w:p w:rsidR="00671D58" w:rsidRPr="00671D58" w:rsidRDefault="0045115C" w:rsidP="00671D58">
            <w:pPr>
              <w:spacing w:before="180" w:after="180" w:line="240" w:lineRule="auto"/>
              <w:jc w:val="center"/>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66</w:t>
            </w:r>
          </w:p>
        </w:tc>
      </w:tr>
      <w:tr w:rsidR="00671D58" w:rsidRPr="00671D58" w:rsidTr="00671D58">
        <w:trPr>
          <w:trHeight w:val="509"/>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3.6.4.</w:t>
            </w:r>
          </w:p>
        </w:tc>
        <w:tc>
          <w:tcPr>
            <w:tcW w:w="0" w:type="auto"/>
            <w:tcMar>
              <w:top w:w="0" w:type="dxa"/>
              <w:left w:w="108" w:type="dxa"/>
              <w:bottom w:w="0" w:type="dxa"/>
              <w:right w:w="108" w:type="dxa"/>
            </w:tcMar>
            <w:hideMark/>
          </w:tcPr>
          <w:p w:rsidR="00671D58" w:rsidRPr="00671D58" w:rsidRDefault="00671D58" w:rsidP="00671D58">
            <w:pPr>
              <w:spacing w:before="180" w:after="0" w:line="240" w:lineRule="auto"/>
              <w:jc w:val="both"/>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Планирование и содержание занятий в группах совершенствования спортивного мастерства …………………………………………………………….</w:t>
            </w:r>
          </w:p>
        </w:tc>
        <w:tc>
          <w:tcPr>
            <w:tcW w:w="0" w:type="auto"/>
            <w:tcMar>
              <w:top w:w="0" w:type="dxa"/>
              <w:left w:w="108" w:type="dxa"/>
              <w:bottom w:w="0" w:type="dxa"/>
              <w:right w:w="108" w:type="dxa"/>
            </w:tcMar>
            <w:hideMark/>
          </w:tcPr>
          <w:p w:rsidR="00671D58" w:rsidRPr="00671D58" w:rsidRDefault="0045115C" w:rsidP="001C2993">
            <w:pPr>
              <w:spacing w:before="180" w:after="180" w:line="240" w:lineRule="auto"/>
              <w:jc w:val="center"/>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7</w:t>
            </w:r>
            <w:r w:rsidR="001C2993">
              <w:rPr>
                <w:rFonts w:ascii="Times New Roman" w:eastAsia="Times New Roman" w:hAnsi="Times New Roman" w:cs="Times New Roman"/>
                <w:sz w:val="20"/>
                <w:szCs w:val="20"/>
                <w:lang w:eastAsia="ru-RU"/>
              </w:rPr>
              <w:t>6</w:t>
            </w:r>
          </w:p>
        </w:tc>
      </w:tr>
      <w:tr w:rsidR="00671D58" w:rsidRPr="00671D58" w:rsidTr="00671D58">
        <w:trPr>
          <w:trHeight w:val="509"/>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3.6.5.</w:t>
            </w:r>
          </w:p>
        </w:tc>
        <w:tc>
          <w:tcPr>
            <w:tcW w:w="0" w:type="auto"/>
            <w:tcMar>
              <w:top w:w="0" w:type="dxa"/>
              <w:left w:w="108" w:type="dxa"/>
              <w:bottom w:w="0" w:type="dxa"/>
              <w:right w:w="108" w:type="dxa"/>
            </w:tcMar>
            <w:hideMark/>
          </w:tcPr>
          <w:p w:rsidR="00671D58" w:rsidRPr="00671D58" w:rsidRDefault="00671D58" w:rsidP="00671D58">
            <w:pPr>
              <w:spacing w:before="180" w:after="0" w:line="240" w:lineRule="auto"/>
              <w:jc w:val="both"/>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Планирование и содержание занятий в группах высшего спортивного мастерства …………………………………………………………………………….</w:t>
            </w:r>
          </w:p>
        </w:tc>
        <w:tc>
          <w:tcPr>
            <w:tcW w:w="0" w:type="auto"/>
            <w:tcMar>
              <w:top w:w="0" w:type="dxa"/>
              <w:left w:w="108" w:type="dxa"/>
              <w:bottom w:w="0" w:type="dxa"/>
              <w:right w:w="108" w:type="dxa"/>
            </w:tcMar>
            <w:hideMark/>
          </w:tcPr>
          <w:p w:rsidR="00671D58" w:rsidRPr="00671D58" w:rsidRDefault="00671D58" w:rsidP="001C2993">
            <w:pPr>
              <w:spacing w:before="180" w:after="18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9</w:t>
            </w:r>
            <w:r w:rsidR="001C2993">
              <w:rPr>
                <w:rFonts w:ascii="Times New Roman" w:eastAsia="Times New Roman" w:hAnsi="Times New Roman" w:cs="Times New Roman"/>
                <w:sz w:val="20"/>
                <w:szCs w:val="20"/>
                <w:lang w:eastAsia="ru-RU"/>
              </w:rPr>
              <w:t>3</w:t>
            </w:r>
          </w:p>
        </w:tc>
      </w:tr>
      <w:tr w:rsidR="00671D58" w:rsidRPr="00671D58" w:rsidTr="00671D58">
        <w:trPr>
          <w:trHeight w:val="509"/>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3.7.</w:t>
            </w:r>
          </w:p>
        </w:tc>
        <w:tc>
          <w:tcPr>
            <w:tcW w:w="0" w:type="auto"/>
            <w:tcMar>
              <w:top w:w="0" w:type="dxa"/>
              <w:left w:w="108" w:type="dxa"/>
              <w:bottom w:w="0" w:type="dxa"/>
              <w:right w:w="108" w:type="dxa"/>
            </w:tcMar>
            <w:hideMark/>
          </w:tcPr>
          <w:p w:rsidR="00671D58" w:rsidRPr="00671D58" w:rsidRDefault="00671D58" w:rsidP="00671D58">
            <w:pPr>
              <w:spacing w:before="180" w:after="0" w:line="240" w:lineRule="auto"/>
              <w:jc w:val="both"/>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Система психологического сопровождения тренировочного процесса ………….</w:t>
            </w:r>
          </w:p>
        </w:tc>
        <w:tc>
          <w:tcPr>
            <w:tcW w:w="0" w:type="auto"/>
            <w:tcMar>
              <w:top w:w="0" w:type="dxa"/>
              <w:left w:w="108" w:type="dxa"/>
              <w:bottom w:w="0" w:type="dxa"/>
              <w:right w:w="108" w:type="dxa"/>
            </w:tcMar>
            <w:hideMark/>
          </w:tcPr>
          <w:p w:rsidR="00671D58" w:rsidRPr="00671D58" w:rsidRDefault="00671D58" w:rsidP="001C2993">
            <w:pPr>
              <w:spacing w:before="180" w:after="18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10</w:t>
            </w:r>
            <w:r w:rsidR="001C2993">
              <w:rPr>
                <w:rFonts w:ascii="Times New Roman" w:eastAsia="Times New Roman" w:hAnsi="Times New Roman" w:cs="Times New Roman"/>
                <w:sz w:val="20"/>
                <w:szCs w:val="20"/>
                <w:lang w:eastAsia="ru-RU"/>
              </w:rPr>
              <w:t>1</w:t>
            </w:r>
          </w:p>
        </w:tc>
      </w:tr>
      <w:tr w:rsidR="00671D58" w:rsidRPr="00671D58" w:rsidTr="00671D58">
        <w:trPr>
          <w:trHeight w:val="509"/>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3.7.1.</w:t>
            </w:r>
          </w:p>
        </w:tc>
        <w:tc>
          <w:tcPr>
            <w:tcW w:w="0" w:type="auto"/>
            <w:tcMar>
              <w:top w:w="0" w:type="dxa"/>
              <w:left w:w="108" w:type="dxa"/>
              <w:bottom w:w="0" w:type="dxa"/>
              <w:right w:w="108" w:type="dxa"/>
            </w:tcMar>
            <w:hideMark/>
          </w:tcPr>
          <w:p w:rsidR="00671D58" w:rsidRPr="00671D58" w:rsidRDefault="00671D58" w:rsidP="00671D58">
            <w:pPr>
              <w:spacing w:before="180" w:after="0" w:line="240" w:lineRule="auto"/>
              <w:jc w:val="both"/>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Психорегуляция……………………………………………………………………..</w:t>
            </w:r>
          </w:p>
        </w:tc>
        <w:tc>
          <w:tcPr>
            <w:tcW w:w="0" w:type="auto"/>
            <w:tcMar>
              <w:top w:w="0" w:type="dxa"/>
              <w:left w:w="108" w:type="dxa"/>
              <w:bottom w:w="0" w:type="dxa"/>
              <w:right w:w="108" w:type="dxa"/>
            </w:tcMar>
            <w:hideMark/>
          </w:tcPr>
          <w:p w:rsidR="00671D58" w:rsidRPr="00671D58" w:rsidRDefault="00671D58" w:rsidP="001C2993">
            <w:pPr>
              <w:spacing w:before="180" w:after="18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10</w:t>
            </w:r>
            <w:r w:rsidR="001C2993">
              <w:rPr>
                <w:rFonts w:ascii="Times New Roman" w:eastAsia="Times New Roman" w:hAnsi="Times New Roman" w:cs="Times New Roman"/>
                <w:sz w:val="20"/>
                <w:szCs w:val="20"/>
                <w:lang w:eastAsia="ru-RU"/>
              </w:rPr>
              <w:t>1</w:t>
            </w:r>
          </w:p>
        </w:tc>
      </w:tr>
      <w:tr w:rsidR="00671D58" w:rsidRPr="00671D58" w:rsidTr="00671D58">
        <w:trPr>
          <w:trHeight w:val="509"/>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3.7.2.</w:t>
            </w:r>
          </w:p>
        </w:tc>
        <w:tc>
          <w:tcPr>
            <w:tcW w:w="0" w:type="auto"/>
            <w:tcMar>
              <w:top w:w="0" w:type="dxa"/>
              <w:left w:w="108" w:type="dxa"/>
              <w:bottom w:w="0" w:type="dxa"/>
              <w:right w:w="108" w:type="dxa"/>
            </w:tcMar>
            <w:hideMark/>
          </w:tcPr>
          <w:p w:rsidR="00671D58" w:rsidRPr="00671D58" w:rsidRDefault="00671D58" w:rsidP="00671D58">
            <w:pPr>
              <w:spacing w:before="180" w:after="0" w:line="240" w:lineRule="auto"/>
              <w:jc w:val="both"/>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Релаксация……………………………………………………………………………</w:t>
            </w:r>
          </w:p>
        </w:tc>
        <w:tc>
          <w:tcPr>
            <w:tcW w:w="0" w:type="auto"/>
            <w:tcMar>
              <w:top w:w="0" w:type="dxa"/>
              <w:left w:w="108" w:type="dxa"/>
              <w:bottom w:w="0" w:type="dxa"/>
              <w:right w:w="108" w:type="dxa"/>
            </w:tcMar>
            <w:hideMark/>
          </w:tcPr>
          <w:p w:rsidR="00671D58" w:rsidRPr="00671D58" w:rsidRDefault="00671D58" w:rsidP="00671D58">
            <w:pPr>
              <w:spacing w:before="180" w:after="18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104</w:t>
            </w:r>
          </w:p>
        </w:tc>
      </w:tr>
      <w:tr w:rsidR="00671D58" w:rsidRPr="00671D58" w:rsidTr="00671D58">
        <w:trPr>
          <w:trHeight w:val="509"/>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3.7.3.</w:t>
            </w:r>
          </w:p>
        </w:tc>
        <w:tc>
          <w:tcPr>
            <w:tcW w:w="0" w:type="auto"/>
            <w:tcMar>
              <w:top w:w="0" w:type="dxa"/>
              <w:left w:w="108" w:type="dxa"/>
              <w:bottom w:w="0" w:type="dxa"/>
              <w:right w:w="108" w:type="dxa"/>
            </w:tcMar>
            <w:hideMark/>
          </w:tcPr>
          <w:p w:rsidR="00671D58" w:rsidRPr="00671D58" w:rsidRDefault="00671D58" w:rsidP="00671D58">
            <w:pPr>
              <w:spacing w:before="180" w:after="0" w:line="240" w:lineRule="auto"/>
              <w:jc w:val="both"/>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Другие методики ……………………………………………………………………</w:t>
            </w:r>
          </w:p>
        </w:tc>
        <w:tc>
          <w:tcPr>
            <w:tcW w:w="0" w:type="auto"/>
            <w:tcMar>
              <w:top w:w="0" w:type="dxa"/>
              <w:left w:w="108" w:type="dxa"/>
              <w:bottom w:w="0" w:type="dxa"/>
              <w:right w:w="108" w:type="dxa"/>
            </w:tcMar>
            <w:hideMark/>
          </w:tcPr>
          <w:p w:rsidR="00671D58" w:rsidRPr="00671D58" w:rsidRDefault="0045115C" w:rsidP="001C2993">
            <w:pPr>
              <w:spacing w:before="180" w:after="180" w:line="240" w:lineRule="auto"/>
              <w:jc w:val="center"/>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10</w:t>
            </w:r>
            <w:r w:rsidR="001C2993">
              <w:rPr>
                <w:rFonts w:ascii="Times New Roman" w:eastAsia="Times New Roman" w:hAnsi="Times New Roman" w:cs="Times New Roman"/>
                <w:sz w:val="20"/>
                <w:szCs w:val="20"/>
                <w:lang w:eastAsia="ru-RU"/>
              </w:rPr>
              <w:t>4</w:t>
            </w:r>
          </w:p>
        </w:tc>
      </w:tr>
      <w:tr w:rsidR="00671D58" w:rsidRPr="00671D58" w:rsidTr="00671D58">
        <w:trPr>
          <w:trHeight w:val="525"/>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3.8.</w:t>
            </w:r>
          </w:p>
        </w:tc>
        <w:tc>
          <w:tcPr>
            <w:tcW w:w="0" w:type="auto"/>
            <w:tcMar>
              <w:top w:w="0" w:type="dxa"/>
              <w:left w:w="108" w:type="dxa"/>
              <w:bottom w:w="0" w:type="dxa"/>
              <w:right w:w="108" w:type="dxa"/>
            </w:tcMar>
            <w:hideMark/>
          </w:tcPr>
          <w:p w:rsidR="00671D58" w:rsidRPr="00671D58" w:rsidRDefault="00671D58" w:rsidP="00671D58">
            <w:pPr>
              <w:spacing w:before="180" w:after="0" w:line="240" w:lineRule="auto"/>
              <w:jc w:val="both"/>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Планы применения восстановительных средств …………………………………..</w:t>
            </w:r>
          </w:p>
        </w:tc>
        <w:tc>
          <w:tcPr>
            <w:tcW w:w="0" w:type="auto"/>
            <w:tcMar>
              <w:top w:w="0" w:type="dxa"/>
              <w:left w:w="108" w:type="dxa"/>
              <w:bottom w:w="0" w:type="dxa"/>
              <w:right w:w="108" w:type="dxa"/>
            </w:tcMar>
            <w:hideMark/>
          </w:tcPr>
          <w:p w:rsidR="00671D58" w:rsidRPr="00671D58" w:rsidRDefault="0045115C" w:rsidP="00671D58">
            <w:pPr>
              <w:spacing w:before="180" w:after="180" w:line="240" w:lineRule="auto"/>
              <w:jc w:val="center"/>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10</w:t>
            </w:r>
            <w:r w:rsidR="001C2993">
              <w:rPr>
                <w:rFonts w:ascii="Times New Roman" w:eastAsia="Times New Roman" w:hAnsi="Times New Roman" w:cs="Times New Roman"/>
                <w:sz w:val="20"/>
                <w:szCs w:val="20"/>
                <w:lang w:eastAsia="ru-RU"/>
              </w:rPr>
              <w:t>4</w:t>
            </w:r>
          </w:p>
        </w:tc>
      </w:tr>
      <w:tr w:rsidR="00671D58" w:rsidRPr="00671D58" w:rsidTr="00671D58">
        <w:trPr>
          <w:trHeight w:val="509"/>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3.9.</w:t>
            </w:r>
          </w:p>
        </w:tc>
        <w:tc>
          <w:tcPr>
            <w:tcW w:w="0" w:type="auto"/>
            <w:tcMar>
              <w:top w:w="0" w:type="dxa"/>
              <w:left w:w="108" w:type="dxa"/>
              <w:bottom w:w="0" w:type="dxa"/>
              <w:right w:w="108" w:type="dxa"/>
            </w:tcMar>
            <w:hideMark/>
          </w:tcPr>
          <w:p w:rsidR="00671D58" w:rsidRPr="00671D58" w:rsidRDefault="00671D58" w:rsidP="00671D58">
            <w:pPr>
              <w:spacing w:before="180" w:after="0" w:line="240" w:lineRule="auto"/>
              <w:jc w:val="both"/>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Планы антидопинговых мероприятий ………………………………………………</w:t>
            </w:r>
          </w:p>
        </w:tc>
        <w:tc>
          <w:tcPr>
            <w:tcW w:w="0" w:type="auto"/>
            <w:tcMar>
              <w:top w:w="0" w:type="dxa"/>
              <w:left w:w="108" w:type="dxa"/>
              <w:bottom w:w="0" w:type="dxa"/>
              <w:right w:w="108" w:type="dxa"/>
            </w:tcMar>
            <w:hideMark/>
          </w:tcPr>
          <w:p w:rsidR="00671D58" w:rsidRPr="00671D58" w:rsidRDefault="0045115C" w:rsidP="00671D58">
            <w:pPr>
              <w:spacing w:before="180" w:after="180" w:line="240" w:lineRule="auto"/>
              <w:jc w:val="center"/>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10</w:t>
            </w:r>
            <w:r w:rsidR="001C2993">
              <w:rPr>
                <w:rFonts w:ascii="Times New Roman" w:eastAsia="Times New Roman" w:hAnsi="Times New Roman" w:cs="Times New Roman"/>
                <w:sz w:val="20"/>
                <w:szCs w:val="20"/>
                <w:lang w:eastAsia="ru-RU"/>
              </w:rPr>
              <w:t>5</w:t>
            </w:r>
          </w:p>
        </w:tc>
      </w:tr>
      <w:tr w:rsidR="00671D58" w:rsidRPr="00671D58" w:rsidTr="00671D58">
        <w:trPr>
          <w:trHeight w:val="525"/>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3.10.</w:t>
            </w:r>
          </w:p>
        </w:tc>
        <w:tc>
          <w:tcPr>
            <w:tcW w:w="0" w:type="auto"/>
            <w:tcMar>
              <w:top w:w="0" w:type="dxa"/>
              <w:left w:w="108" w:type="dxa"/>
              <w:bottom w:w="0" w:type="dxa"/>
              <w:right w:w="108" w:type="dxa"/>
            </w:tcMar>
            <w:hideMark/>
          </w:tcPr>
          <w:p w:rsidR="00671D58" w:rsidRPr="00671D58" w:rsidRDefault="00671D58" w:rsidP="00671D58">
            <w:pPr>
              <w:spacing w:before="180" w:after="0" w:line="240" w:lineRule="auto"/>
              <w:jc w:val="both"/>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Планы инструкторской и судейской практики……………………………………..</w:t>
            </w:r>
          </w:p>
        </w:tc>
        <w:tc>
          <w:tcPr>
            <w:tcW w:w="0" w:type="auto"/>
            <w:tcMar>
              <w:top w:w="0" w:type="dxa"/>
              <w:left w:w="108" w:type="dxa"/>
              <w:bottom w:w="0" w:type="dxa"/>
              <w:right w:w="108" w:type="dxa"/>
            </w:tcMar>
            <w:hideMark/>
          </w:tcPr>
          <w:p w:rsidR="00671D58" w:rsidRPr="00671D58" w:rsidRDefault="0045115C" w:rsidP="001C2993">
            <w:pPr>
              <w:spacing w:before="180" w:after="180" w:line="240" w:lineRule="auto"/>
              <w:jc w:val="center"/>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10</w:t>
            </w:r>
            <w:r w:rsidR="001C2993">
              <w:rPr>
                <w:rFonts w:ascii="Times New Roman" w:eastAsia="Times New Roman" w:hAnsi="Times New Roman" w:cs="Times New Roman"/>
                <w:sz w:val="20"/>
                <w:szCs w:val="20"/>
                <w:lang w:eastAsia="ru-RU"/>
              </w:rPr>
              <w:t>7</w:t>
            </w:r>
          </w:p>
        </w:tc>
      </w:tr>
      <w:tr w:rsidR="00671D58" w:rsidRPr="00671D58" w:rsidTr="00671D58">
        <w:trPr>
          <w:trHeight w:val="525"/>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b/>
                <w:bCs/>
                <w:sz w:val="20"/>
                <w:szCs w:val="20"/>
                <w:lang w:eastAsia="ru-RU"/>
              </w:rPr>
              <w:t>IV.</w:t>
            </w:r>
          </w:p>
        </w:tc>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b/>
                <w:bCs/>
                <w:sz w:val="20"/>
                <w:szCs w:val="20"/>
                <w:lang w:eastAsia="ru-RU"/>
              </w:rPr>
              <w:t>Система контроля и зачетные требования</w:t>
            </w:r>
            <w:r w:rsidRPr="00671D58">
              <w:rPr>
                <w:rFonts w:ascii="Times New Roman" w:eastAsia="Times New Roman" w:hAnsi="Times New Roman" w:cs="Times New Roman"/>
                <w:sz w:val="20"/>
                <w:szCs w:val="20"/>
                <w:lang w:eastAsia="ru-RU"/>
              </w:rPr>
              <w:t>………………………………………</w:t>
            </w:r>
          </w:p>
        </w:tc>
        <w:tc>
          <w:tcPr>
            <w:tcW w:w="0" w:type="auto"/>
            <w:tcMar>
              <w:top w:w="0" w:type="dxa"/>
              <w:left w:w="108" w:type="dxa"/>
              <w:bottom w:w="0" w:type="dxa"/>
              <w:right w:w="108" w:type="dxa"/>
            </w:tcMar>
            <w:hideMark/>
          </w:tcPr>
          <w:p w:rsidR="00671D58" w:rsidRPr="00671D58" w:rsidRDefault="0045115C" w:rsidP="00671D58">
            <w:pPr>
              <w:spacing w:before="180" w:after="180" w:line="240" w:lineRule="auto"/>
              <w:jc w:val="center"/>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108</w:t>
            </w:r>
          </w:p>
        </w:tc>
      </w:tr>
      <w:tr w:rsidR="00671D58" w:rsidRPr="00671D58" w:rsidTr="00671D58">
        <w:trPr>
          <w:trHeight w:val="509"/>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4.1.</w:t>
            </w:r>
          </w:p>
        </w:tc>
        <w:tc>
          <w:tcPr>
            <w:tcW w:w="0" w:type="auto"/>
            <w:tcMar>
              <w:top w:w="0" w:type="dxa"/>
              <w:left w:w="108" w:type="dxa"/>
              <w:bottom w:w="0" w:type="dxa"/>
              <w:right w:w="108" w:type="dxa"/>
            </w:tcMar>
            <w:hideMark/>
          </w:tcPr>
          <w:p w:rsidR="00671D58" w:rsidRPr="00671D58" w:rsidRDefault="00671D58" w:rsidP="00671D58">
            <w:pPr>
              <w:spacing w:before="180" w:after="0" w:line="240" w:lineRule="auto"/>
              <w:jc w:val="both"/>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Критерии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в виде спорта………………………………</w:t>
            </w:r>
          </w:p>
        </w:tc>
        <w:tc>
          <w:tcPr>
            <w:tcW w:w="0" w:type="auto"/>
            <w:tcMar>
              <w:top w:w="0" w:type="dxa"/>
              <w:left w:w="108" w:type="dxa"/>
              <w:bottom w:w="0" w:type="dxa"/>
              <w:right w:w="108" w:type="dxa"/>
            </w:tcMar>
            <w:hideMark/>
          </w:tcPr>
          <w:p w:rsidR="00671D58" w:rsidRPr="00671D58" w:rsidRDefault="0045115C" w:rsidP="00671D58">
            <w:pPr>
              <w:spacing w:before="180" w:after="180" w:line="240" w:lineRule="auto"/>
              <w:jc w:val="center"/>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108</w:t>
            </w:r>
          </w:p>
        </w:tc>
      </w:tr>
      <w:tr w:rsidR="00671D58" w:rsidRPr="00671D58" w:rsidTr="00671D58">
        <w:trPr>
          <w:trHeight w:val="525"/>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4.2.</w:t>
            </w:r>
          </w:p>
        </w:tc>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p>
        </w:tc>
        <w:tc>
          <w:tcPr>
            <w:tcW w:w="0" w:type="auto"/>
            <w:tcMar>
              <w:top w:w="0" w:type="dxa"/>
              <w:left w:w="108" w:type="dxa"/>
              <w:bottom w:w="0" w:type="dxa"/>
              <w:right w:w="108" w:type="dxa"/>
            </w:tcMar>
            <w:hideMark/>
          </w:tcPr>
          <w:p w:rsidR="00671D58" w:rsidRPr="00671D58" w:rsidRDefault="0045115C" w:rsidP="001C2993">
            <w:pPr>
              <w:spacing w:before="180" w:after="180" w:line="240" w:lineRule="auto"/>
              <w:jc w:val="center"/>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1</w:t>
            </w:r>
            <w:r w:rsidR="001C2993">
              <w:rPr>
                <w:rFonts w:ascii="Times New Roman" w:eastAsia="Times New Roman" w:hAnsi="Times New Roman" w:cs="Times New Roman"/>
                <w:sz w:val="20"/>
                <w:szCs w:val="20"/>
                <w:lang w:eastAsia="ru-RU"/>
              </w:rPr>
              <w:t>09</w:t>
            </w:r>
          </w:p>
        </w:tc>
      </w:tr>
      <w:tr w:rsidR="00671D58" w:rsidRPr="00671D58" w:rsidTr="00671D58">
        <w:trPr>
          <w:trHeight w:val="509"/>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4.3.</w:t>
            </w:r>
          </w:p>
        </w:tc>
        <w:tc>
          <w:tcPr>
            <w:tcW w:w="0" w:type="auto"/>
            <w:tcMar>
              <w:top w:w="0" w:type="dxa"/>
              <w:left w:w="108" w:type="dxa"/>
              <w:bottom w:w="0" w:type="dxa"/>
              <w:right w:w="108" w:type="dxa"/>
            </w:tcMar>
            <w:hideMark/>
          </w:tcPr>
          <w:p w:rsidR="00671D58" w:rsidRPr="00671D58" w:rsidRDefault="00671D58" w:rsidP="00671D58">
            <w:pPr>
              <w:spacing w:before="180" w:after="0" w:line="240" w:lineRule="auto"/>
              <w:jc w:val="both"/>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Виды контроля спортивной</w:t>
            </w:r>
            <w:r w:rsidRPr="00671D58">
              <w:rPr>
                <w:rFonts w:ascii="Times New Roman" w:eastAsia="Times New Roman" w:hAnsi="Times New Roman" w:cs="Times New Roman"/>
                <w:i/>
                <w:iCs/>
                <w:sz w:val="20"/>
                <w:szCs w:val="20"/>
                <w:lang w:eastAsia="ru-RU"/>
              </w:rPr>
              <w:t> </w:t>
            </w:r>
            <w:r w:rsidRPr="00671D58">
              <w:rPr>
                <w:rFonts w:ascii="Times New Roman" w:eastAsia="Times New Roman" w:hAnsi="Times New Roman" w:cs="Times New Roman"/>
                <w:sz w:val="20"/>
                <w:szCs w:val="20"/>
                <w:lang w:eastAsia="ru-RU"/>
              </w:rPr>
              <w:t>подготовки……………………………………………..</w:t>
            </w:r>
          </w:p>
        </w:tc>
        <w:tc>
          <w:tcPr>
            <w:tcW w:w="0" w:type="auto"/>
            <w:tcMar>
              <w:top w:w="0" w:type="dxa"/>
              <w:left w:w="108" w:type="dxa"/>
              <w:bottom w:w="0" w:type="dxa"/>
              <w:right w:w="108" w:type="dxa"/>
            </w:tcMar>
            <w:hideMark/>
          </w:tcPr>
          <w:p w:rsidR="00671D58" w:rsidRPr="00671D58" w:rsidRDefault="0045115C" w:rsidP="00671D58">
            <w:pPr>
              <w:spacing w:before="180" w:after="180" w:line="240" w:lineRule="auto"/>
              <w:jc w:val="center"/>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111</w:t>
            </w:r>
          </w:p>
        </w:tc>
      </w:tr>
      <w:tr w:rsidR="00671D58" w:rsidRPr="00671D58" w:rsidTr="00671D58">
        <w:trPr>
          <w:trHeight w:val="525"/>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4.4.</w:t>
            </w:r>
          </w:p>
        </w:tc>
        <w:tc>
          <w:tcPr>
            <w:tcW w:w="0" w:type="auto"/>
            <w:tcMar>
              <w:top w:w="0" w:type="dxa"/>
              <w:left w:w="108" w:type="dxa"/>
              <w:bottom w:w="0" w:type="dxa"/>
              <w:right w:w="108" w:type="dxa"/>
            </w:tcMar>
            <w:hideMark/>
          </w:tcPr>
          <w:p w:rsidR="00671D58" w:rsidRPr="00671D58" w:rsidRDefault="00671D58" w:rsidP="00671D58">
            <w:pPr>
              <w:spacing w:before="180" w:after="0" w:line="240" w:lineRule="auto"/>
              <w:jc w:val="both"/>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Комплекс контрольных испытаний и контрольно-переводные нормативы по годам и этапам подготовки, сроки проведения контроля…………………………</w:t>
            </w:r>
          </w:p>
        </w:tc>
        <w:tc>
          <w:tcPr>
            <w:tcW w:w="0" w:type="auto"/>
            <w:tcMar>
              <w:top w:w="0" w:type="dxa"/>
              <w:left w:w="108" w:type="dxa"/>
              <w:bottom w:w="0" w:type="dxa"/>
              <w:right w:w="108" w:type="dxa"/>
            </w:tcMar>
            <w:hideMark/>
          </w:tcPr>
          <w:p w:rsidR="00671D58" w:rsidRPr="00671D58" w:rsidRDefault="0045115C" w:rsidP="00671D58">
            <w:pPr>
              <w:spacing w:before="180" w:after="180" w:line="240" w:lineRule="auto"/>
              <w:jc w:val="center"/>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112</w:t>
            </w:r>
          </w:p>
        </w:tc>
      </w:tr>
      <w:tr w:rsidR="00671D58" w:rsidRPr="00671D58" w:rsidTr="00671D58">
        <w:trPr>
          <w:trHeight w:val="525"/>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4.5.</w:t>
            </w:r>
          </w:p>
        </w:tc>
        <w:tc>
          <w:tcPr>
            <w:tcW w:w="0" w:type="auto"/>
            <w:tcMar>
              <w:top w:w="0" w:type="dxa"/>
              <w:left w:w="108" w:type="dxa"/>
              <w:bottom w:w="0" w:type="dxa"/>
              <w:right w:w="108" w:type="dxa"/>
            </w:tcMar>
            <w:hideMark/>
          </w:tcPr>
          <w:p w:rsidR="00671D58" w:rsidRPr="00671D58" w:rsidRDefault="00671D58" w:rsidP="00671D58">
            <w:pPr>
              <w:spacing w:before="180" w:after="0" w:line="240" w:lineRule="auto"/>
              <w:jc w:val="both"/>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Комплексы контрольных упражнений для оценки подготовки лиц, проходящих спортивную подготовку……………………………………………………………..</w:t>
            </w:r>
          </w:p>
        </w:tc>
        <w:tc>
          <w:tcPr>
            <w:tcW w:w="0" w:type="auto"/>
            <w:tcMar>
              <w:top w:w="0" w:type="dxa"/>
              <w:left w:w="108" w:type="dxa"/>
              <w:bottom w:w="0" w:type="dxa"/>
              <w:right w:w="108" w:type="dxa"/>
            </w:tcMar>
            <w:hideMark/>
          </w:tcPr>
          <w:p w:rsidR="00671D58" w:rsidRPr="00671D58" w:rsidRDefault="0045115C" w:rsidP="001C2993">
            <w:pPr>
              <w:spacing w:before="180" w:after="180" w:line="240" w:lineRule="auto"/>
              <w:jc w:val="center"/>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11</w:t>
            </w:r>
            <w:r w:rsidR="001C2993">
              <w:rPr>
                <w:rFonts w:ascii="Times New Roman" w:eastAsia="Times New Roman" w:hAnsi="Times New Roman" w:cs="Times New Roman"/>
                <w:sz w:val="20"/>
                <w:szCs w:val="20"/>
                <w:lang w:eastAsia="ru-RU"/>
              </w:rPr>
              <w:t>8</w:t>
            </w:r>
          </w:p>
        </w:tc>
      </w:tr>
      <w:tr w:rsidR="00671D58" w:rsidRPr="00671D58" w:rsidTr="00671D58">
        <w:trPr>
          <w:trHeight w:val="509"/>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4.6.</w:t>
            </w:r>
          </w:p>
        </w:tc>
        <w:tc>
          <w:tcPr>
            <w:tcW w:w="0" w:type="auto"/>
            <w:tcMar>
              <w:top w:w="0" w:type="dxa"/>
              <w:left w:w="108" w:type="dxa"/>
              <w:bottom w:w="0" w:type="dxa"/>
              <w:right w:w="108" w:type="dxa"/>
            </w:tcMar>
            <w:hideMark/>
          </w:tcPr>
          <w:p w:rsidR="00671D58" w:rsidRPr="00671D58" w:rsidRDefault="00671D58" w:rsidP="00671D58">
            <w:pPr>
              <w:spacing w:before="180" w:after="0" w:line="240" w:lineRule="auto"/>
              <w:jc w:val="both"/>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Методические указания по организации аттестационно-педагогических измерительных срезов(тестирования)……………………………………………….</w:t>
            </w:r>
          </w:p>
        </w:tc>
        <w:tc>
          <w:tcPr>
            <w:tcW w:w="0" w:type="auto"/>
            <w:tcMar>
              <w:top w:w="0" w:type="dxa"/>
              <w:left w:w="108" w:type="dxa"/>
              <w:bottom w:w="0" w:type="dxa"/>
              <w:right w:w="108" w:type="dxa"/>
            </w:tcMar>
            <w:hideMark/>
          </w:tcPr>
          <w:p w:rsidR="00671D58" w:rsidRPr="00671D58" w:rsidRDefault="0045115C" w:rsidP="001C2993">
            <w:pPr>
              <w:spacing w:before="180" w:after="180" w:line="240" w:lineRule="auto"/>
              <w:jc w:val="center"/>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12</w:t>
            </w:r>
            <w:r w:rsidR="001C2993">
              <w:rPr>
                <w:rFonts w:ascii="Times New Roman" w:eastAsia="Times New Roman" w:hAnsi="Times New Roman" w:cs="Times New Roman"/>
                <w:sz w:val="20"/>
                <w:szCs w:val="20"/>
                <w:lang w:eastAsia="ru-RU"/>
              </w:rPr>
              <w:t>2</w:t>
            </w:r>
          </w:p>
        </w:tc>
      </w:tr>
      <w:tr w:rsidR="00671D58" w:rsidRPr="00671D58" w:rsidTr="00671D58">
        <w:trPr>
          <w:trHeight w:val="525"/>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4.7.</w:t>
            </w:r>
          </w:p>
        </w:tc>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Методические указания по организации медико-биологического сопровождения тренировочного процесса………………………………………….</w:t>
            </w:r>
          </w:p>
        </w:tc>
        <w:tc>
          <w:tcPr>
            <w:tcW w:w="0" w:type="auto"/>
            <w:tcMar>
              <w:top w:w="0" w:type="dxa"/>
              <w:left w:w="108" w:type="dxa"/>
              <w:bottom w:w="0" w:type="dxa"/>
              <w:right w:w="108" w:type="dxa"/>
            </w:tcMar>
            <w:hideMark/>
          </w:tcPr>
          <w:p w:rsidR="00671D58" w:rsidRPr="00671D58" w:rsidRDefault="0045115C" w:rsidP="001C2993">
            <w:pPr>
              <w:spacing w:before="180" w:after="180" w:line="240" w:lineRule="auto"/>
              <w:jc w:val="center"/>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12</w:t>
            </w:r>
            <w:bookmarkStart w:id="0" w:name="_GoBack"/>
            <w:bookmarkEnd w:id="0"/>
            <w:r w:rsidR="001C2993">
              <w:rPr>
                <w:rFonts w:ascii="Times New Roman" w:eastAsia="Times New Roman" w:hAnsi="Times New Roman" w:cs="Times New Roman"/>
                <w:sz w:val="20"/>
                <w:szCs w:val="20"/>
                <w:lang w:eastAsia="ru-RU"/>
              </w:rPr>
              <w:t>3</w:t>
            </w:r>
          </w:p>
        </w:tc>
      </w:tr>
      <w:tr w:rsidR="00671D58" w:rsidRPr="00671D58" w:rsidTr="00671D58">
        <w:trPr>
          <w:trHeight w:val="509"/>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b/>
                <w:bCs/>
                <w:sz w:val="20"/>
                <w:szCs w:val="20"/>
                <w:lang w:eastAsia="ru-RU"/>
              </w:rPr>
              <w:lastRenderedPageBreak/>
              <w:t>V.</w:t>
            </w:r>
          </w:p>
        </w:tc>
        <w:tc>
          <w:tcPr>
            <w:tcW w:w="0" w:type="auto"/>
            <w:tcMar>
              <w:top w:w="0" w:type="dxa"/>
              <w:left w:w="108" w:type="dxa"/>
              <w:bottom w:w="0" w:type="dxa"/>
              <w:right w:w="108" w:type="dxa"/>
            </w:tcMar>
            <w:hideMark/>
          </w:tcPr>
          <w:p w:rsidR="00671D58" w:rsidRPr="00671D58" w:rsidRDefault="00671D58" w:rsidP="00671D58">
            <w:pPr>
              <w:spacing w:before="180" w:after="0" w:line="240" w:lineRule="auto"/>
              <w:jc w:val="both"/>
              <w:rPr>
                <w:rFonts w:ascii="Arial" w:eastAsia="Times New Roman" w:hAnsi="Arial" w:cs="Arial"/>
                <w:sz w:val="20"/>
                <w:szCs w:val="20"/>
                <w:lang w:eastAsia="ru-RU"/>
              </w:rPr>
            </w:pPr>
            <w:r w:rsidRPr="00671D58">
              <w:rPr>
                <w:rFonts w:ascii="Times New Roman" w:eastAsia="Times New Roman" w:hAnsi="Times New Roman" w:cs="Times New Roman"/>
                <w:b/>
                <w:bCs/>
                <w:sz w:val="20"/>
                <w:szCs w:val="20"/>
                <w:lang w:eastAsia="ru-RU"/>
              </w:rPr>
              <w:t>Перечень информационного обеспечения</w:t>
            </w:r>
            <w:r w:rsidRPr="00671D58">
              <w:rPr>
                <w:rFonts w:ascii="Times New Roman" w:eastAsia="Times New Roman" w:hAnsi="Times New Roman" w:cs="Times New Roman"/>
                <w:sz w:val="20"/>
                <w:szCs w:val="20"/>
                <w:lang w:eastAsia="ru-RU"/>
              </w:rPr>
              <w:t>………………………………………</w:t>
            </w:r>
          </w:p>
        </w:tc>
        <w:tc>
          <w:tcPr>
            <w:tcW w:w="0" w:type="auto"/>
            <w:tcMar>
              <w:top w:w="0" w:type="dxa"/>
              <w:left w:w="108" w:type="dxa"/>
              <w:bottom w:w="0" w:type="dxa"/>
              <w:right w:w="108" w:type="dxa"/>
            </w:tcMar>
            <w:hideMark/>
          </w:tcPr>
          <w:p w:rsidR="00671D58" w:rsidRPr="00671D58" w:rsidRDefault="008B658F" w:rsidP="001C2993">
            <w:pPr>
              <w:spacing w:before="180" w:after="180" w:line="240" w:lineRule="auto"/>
              <w:jc w:val="center"/>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12</w:t>
            </w:r>
            <w:r w:rsidR="001C2993">
              <w:rPr>
                <w:rFonts w:ascii="Times New Roman" w:eastAsia="Times New Roman" w:hAnsi="Times New Roman" w:cs="Times New Roman"/>
                <w:sz w:val="20"/>
                <w:szCs w:val="20"/>
                <w:lang w:eastAsia="ru-RU"/>
              </w:rPr>
              <w:t>4</w:t>
            </w:r>
          </w:p>
        </w:tc>
      </w:tr>
      <w:tr w:rsidR="00671D58" w:rsidRPr="00671D58" w:rsidTr="00671D58">
        <w:trPr>
          <w:trHeight w:val="525"/>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5.1.</w:t>
            </w:r>
          </w:p>
        </w:tc>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Список библиографических источников…………………………………………….</w:t>
            </w:r>
          </w:p>
        </w:tc>
        <w:tc>
          <w:tcPr>
            <w:tcW w:w="0" w:type="auto"/>
            <w:tcMar>
              <w:top w:w="0" w:type="dxa"/>
              <w:left w:w="108" w:type="dxa"/>
              <w:bottom w:w="0" w:type="dxa"/>
              <w:right w:w="108" w:type="dxa"/>
            </w:tcMar>
            <w:hideMark/>
          </w:tcPr>
          <w:p w:rsidR="00671D58" w:rsidRPr="00671D58" w:rsidRDefault="008B658F" w:rsidP="00671D58">
            <w:pPr>
              <w:spacing w:before="180" w:after="180" w:line="240" w:lineRule="auto"/>
              <w:jc w:val="center"/>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12</w:t>
            </w:r>
            <w:r w:rsidR="001C2993">
              <w:rPr>
                <w:rFonts w:ascii="Times New Roman" w:eastAsia="Times New Roman" w:hAnsi="Times New Roman" w:cs="Times New Roman"/>
                <w:sz w:val="20"/>
                <w:szCs w:val="20"/>
                <w:lang w:eastAsia="ru-RU"/>
              </w:rPr>
              <w:t>4</w:t>
            </w:r>
          </w:p>
        </w:tc>
      </w:tr>
      <w:tr w:rsidR="00671D58" w:rsidRPr="00671D58" w:rsidTr="00671D58">
        <w:trPr>
          <w:trHeight w:val="525"/>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5.2.</w:t>
            </w:r>
          </w:p>
        </w:tc>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Перечень аудиовизуальных средств…………………………………………………</w:t>
            </w:r>
          </w:p>
        </w:tc>
        <w:tc>
          <w:tcPr>
            <w:tcW w:w="0" w:type="auto"/>
            <w:tcMar>
              <w:top w:w="0" w:type="dxa"/>
              <w:left w:w="108" w:type="dxa"/>
              <w:bottom w:w="0" w:type="dxa"/>
              <w:right w:w="108" w:type="dxa"/>
            </w:tcMar>
            <w:hideMark/>
          </w:tcPr>
          <w:p w:rsidR="00671D58" w:rsidRPr="00671D58" w:rsidRDefault="008B658F" w:rsidP="001C2993">
            <w:pPr>
              <w:spacing w:before="180" w:after="180" w:line="240" w:lineRule="auto"/>
              <w:jc w:val="center"/>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12</w:t>
            </w:r>
            <w:r w:rsidR="001C2993">
              <w:rPr>
                <w:rFonts w:ascii="Times New Roman" w:eastAsia="Times New Roman" w:hAnsi="Times New Roman" w:cs="Times New Roman"/>
                <w:sz w:val="20"/>
                <w:szCs w:val="20"/>
                <w:lang w:eastAsia="ru-RU"/>
              </w:rPr>
              <w:t>4</w:t>
            </w:r>
          </w:p>
        </w:tc>
      </w:tr>
      <w:tr w:rsidR="00671D58" w:rsidRPr="00671D58" w:rsidTr="00671D58">
        <w:trPr>
          <w:trHeight w:val="509"/>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5.3.</w:t>
            </w:r>
          </w:p>
        </w:tc>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Перечень Интернет-ресурсов………………………………………………………...</w:t>
            </w:r>
          </w:p>
        </w:tc>
        <w:tc>
          <w:tcPr>
            <w:tcW w:w="0" w:type="auto"/>
            <w:tcMar>
              <w:top w:w="0" w:type="dxa"/>
              <w:left w:w="108" w:type="dxa"/>
              <w:bottom w:w="0" w:type="dxa"/>
              <w:right w:w="108" w:type="dxa"/>
            </w:tcMar>
            <w:hideMark/>
          </w:tcPr>
          <w:p w:rsidR="00671D58" w:rsidRPr="00671D58" w:rsidRDefault="008B658F" w:rsidP="001C2993">
            <w:pPr>
              <w:spacing w:before="180" w:after="180" w:line="240" w:lineRule="auto"/>
              <w:jc w:val="center"/>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12</w:t>
            </w:r>
            <w:r w:rsidR="001C2993">
              <w:rPr>
                <w:rFonts w:ascii="Times New Roman" w:eastAsia="Times New Roman" w:hAnsi="Times New Roman" w:cs="Times New Roman"/>
                <w:sz w:val="20"/>
                <w:szCs w:val="20"/>
                <w:lang w:eastAsia="ru-RU"/>
              </w:rPr>
              <w:t>4</w:t>
            </w:r>
          </w:p>
        </w:tc>
      </w:tr>
      <w:tr w:rsidR="00671D58" w:rsidRPr="00671D58" w:rsidTr="00671D58">
        <w:trPr>
          <w:trHeight w:val="525"/>
        </w:trPr>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b/>
                <w:bCs/>
                <w:sz w:val="20"/>
                <w:szCs w:val="20"/>
                <w:lang w:eastAsia="ru-RU"/>
              </w:rPr>
              <w:t> </w:t>
            </w:r>
          </w:p>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b/>
                <w:bCs/>
                <w:sz w:val="20"/>
                <w:szCs w:val="20"/>
                <w:lang w:eastAsia="ru-RU"/>
              </w:rPr>
              <w:t> </w:t>
            </w:r>
          </w:p>
        </w:tc>
        <w:tc>
          <w:tcPr>
            <w:tcW w:w="0" w:type="auto"/>
            <w:tcMar>
              <w:top w:w="0" w:type="dxa"/>
              <w:left w:w="108" w:type="dxa"/>
              <w:bottom w:w="0" w:type="dxa"/>
              <w:right w:w="108" w:type="dxa"/>
            </w:tcMar>
            <w:hideMark/>
          </w:tcPr>
          <w:p w:rsidR="00671D58" w:rsidRPr="00671D58" w:rsidRDefault="00671D58" w:rsidP="00671D58">
            <w:pPr>
              <w:spacing w:before="180" w:after="180" w:line="240" w:lineRule="auto"/>
              <w:rPr>
                <w:rFonts w:ascii="Arial" w:eastAsia="Times New Roman" w:hAnsi="Arial" w:cs="Arial"/>
                <w:sz w:val="20"/>
                <w:szCs w:val="20"/>
                <w:lang w:eastAsia="ru-RU"/>
              </w:rPr>
            </w:pPr>
            <w:r w:rsidRPr="00671D58">
              <w:rPr>
                <w:rFonts w:ascii="Times New Roman" w:eastAsia="Times New Roman" w:hAnsi="Times New Roman" w:cs="Times New Roman"/>
                <w:b/>
                <w:bCs/>
                <w:sz w:val="20"/>
                <w:szCs w:val="20"/>
                <w:lang w:eastAsia="ru-RU"/>
              </w:rPr>
              <w:t> </w:t>
            </w:r>
          </w:p>
        </w:tc>
        <w:tc>
          <w:tcPr>
            <w:tcW w:w="0" w:type="auto"/>
            <w:tcMar>
              <w:top w:w="0" w:type="dxa"/>
              <w:left w:w="108" w:type="dxa"/>
              <w:bottom w:w="0" w:type="dxa"/>
              <w:right w:w="108" w:type="dxa"/>
            </w:tcMar>
            <w:hideMark/>
          </w:tcPr>
          <w:p w:rsidR="00671D58" w:rsidRPr="00671D58" w:rsidRDefault="00671D58" w:rsidP="00671D58">
            <w:pPr>
              <w:spacing w:before="180" w:after="18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0"/>
                <w:szCs w:val="20"/>
                <w:lang w:eastAsia="ru-RU"/>
              </w:rPr>
              <w:t> </w:t>
            </w:r>
          </w:p>
        </w:tc>
      </w:tr>
    </w:tbl>
    <w:p w:rsidR="00853E9D" w:rsidRDefault="00853E9D" w:rsidP="00340DFE">
      <w:pPr>
        <w:shd w:val="clear" w:color="auto" w:fill="FFFFFF"/>
        <w:spacing w:after="0" w:line="240" w:lineRule="auto"/>
        <w:ind w:left="390"/>
        <w:rPr>
          <w:rFonts w:ascii="Times New Roman" w:eastAsia="Times New Roman" w:hAnsi="Times New Roman" w:cs="Times New Roman"/>
          <w:b/>
          <w:bCs/>
          <w:sz w:val="24"/>
          <w:szCs w:val="24"/>
          <w:lang w:eastAsia="ru-RU"/>
        </w:rPr>
        <w:sectPr w:rsidR="00853E9D" w:rsidSect="00952D31">
          <w:footerReference w:type="default" r:id="rId9"/>
          <w:pgSz w:w="11906" w:h="16838"/>
          <w:pgMar w:top="1134" w:right="850" w:bottom="1134" w:left="1701" w:header="708" w:footer="708" w:gutter="0"/>
          <w:pgNumType w:start="4"/>
          <w:cols w:space="708"/>
          <w:docGrid w:linePitch="360"/>
        </w:sectPr>
      </w:pPr>
    </w:p>
    <w:p w:rsidR="00671D58" w:rsidRPr="00340DFE" w:rsidRDefault="00671D58" w:rsidP="00340DFE">
      <w:pPr>
        <w:pStyle w:val="a7"/>
        <w:numPr>
          <w:ilvl w:val="0"/>
          <w:numId w:val="75"/>
        </w:numPr>
        <w:shd w:val="clear" w:color="auto" w:fill="FFFFFF"/>
        <w:spacing w:after="0" w:line="240" w:lineRule="auto"/>
        <w:jc w:val="center"/>
        <w:rPr>
          <w:rFonts w:ascii="Times New Roman" w:eastAsia="Times New Roman" w:hAnsi="Times New Roman" w:cs="Times New Roman"/>
          <w:b/>
          <w:bCs/>
          <w:sz w:val="24"/>
          <w:szCs w:val="24"/>
          <w:lang w:eastAsia="ru-RU"/>
        </w:rPr>
      </w:pPr>
      <w:r w:rsidRPr="00340DFE">
        <w:rPr>
          <w:rFonts w:ascii="Times New Roman" w:eastAsia="Times New Roman" w:hAnsi="Times New Roman" w:cs="Times New Roman"/>
          <w:b/>
          <w:bCs/>
          <w:sz w:val="24"/>
          <w:szCs w:val="24"/>
          <w:lang w:eastAsia="ru-RU"/>
        </w:rPr>
        <w:lastRenderedPageBreak/>
        <w:t>ПОЯСНИТЕЛЬНАЯ ЗАПИСКА</w:t>
      </w:r>
    </w:p>
    <w:p w:rsidR="00757E7E" w:rsidRPr="00757E7E" w:rsidRDefault="00757E7E" w:rsidP="00757E7E">
      <w:pPr>
        <w:shd w:val="clear" w:color="auto" w:fill="FFFFFF"/>
        <w:spacing w:after="0" w:line="240" w:lineRule="auto"/>
        <w:ind w:left="390"/>
        <w:rPr>
          <w:rFonts w:ascii="Arial" w:eastAsia="Times New Roman" w:hAnsi="Arial" w:cs="Arial"/>
          <w:sz w:val="20"/>
          <w:szCs w:val="20"/>
          <w:lang w:eastAsia="ru-RU"/>
        </w:rPr>
      </w:pPr>
    </w:p>
    <w:p w:rsidR="00757E7E" w:rsidRPr="00757E7E" w:rsidRDefault="00757E7E" w:rsidP="00757E7E">
      <w:pPr>
        <w:ind w:firstLine="540"/>
        <w:jc w:val="both"/>
        <w:rPr>
          <w:rFonts w:ascii="Times New Roman" w:eastAsia="Times New Roman" w:hAnsi="Times New Roman" w:cs="Times New Roman"/>
          <w:sz w:val="24"/>
          <w:szCs w:val="24"/>
          <w:lang w:eastAsia="ru-RU"/>
        </w:rPr>
      </w:pPr>
      <w:r w:rsidRPr="00757E7E">
        <w:rPr>
          <w:rFonts w:ascii="Times New Roman" w:eastAsia="Times New Roman" w:hAnsi="Times New Roman" w:cs="Times New Roman"/>
          <w:sz w:val="24"/>
          <w:szCs w:val="24"/>
          <w:lang w:eastAsia="ru-RU"/>
        </w:rPr>
        <w:t>Программа спортивной подготовки по виду спорта хоккей (далее</w:t>
      </w:r>
      <w:r w:rsidR="00372F49">
        <w:rPr>
          <w:rFonts w:ascii="Times New Roman" w:eastAsia="Times New Roman" w:hAnsi="Times New Roman" w:cs="Times New Roman"/>
          <w:sz w:val="24"/>
          <w:szCs w:val="24"/>
          <w:lang w:eastAsia="ru-RU"/>
        </w:rPr>
        <w:t xml:space="preserve"> </w:t>
      </w:r>
      <w:r w:rsidRPr="00757E7E">
        <w:rPr>
          <w:rFonts w:ascii="Times New Roman" w:eastAsia="Times New Roman" w:hAnsi="Times New Roman" w:cs="Times New Roman"/>
          <w:sz w:val="24"/>
          <w:szCs w:val="24"/>
          <w:lang w:eastAsia="ru-RU"/>
        </w:rPr>
        <w:t>-</w:t>
      </w:r>
      <w:r w:rsidR="00372F49">
        <w:rPr>
          <w:rFonts w:ascii="Times New Roman" w:eastAsia="Times New Roman" w:hAnsi="Times New Roman" w:cs="Times New Roman"/>
          <w:sz w:val="24"/>
          <w:szCs w:val="24"/>
          <w:lang w:eastAsia="ru-RU"/>
        </w:rPr>
        <w:t xml:space="preserve"> </w:t>
      </w:r>
      <w:r w:rsidRPr="00757E7E">
        <w:rPr>
          <w:rFonts w:ascii="Times New Roman" w:eastAsia="Times New Roman" w:hAnsi="Times New Roman" w:cs="Times New Roman"/>
          <w:sz w:val="24"/>
          <w:szCs w:val="24"/>
          <w:lang w:eastAsia="ru-RU"/>
        </w:rPr>
        <w:t xml:space="preserve">Программа) разработана в соответствии с Федеральным стандартом спортивной подготовки по виду спорта хоккей (утвержденным приказом Министерства спорта Российской Федерации от 27 марта 2013 г. № 149), с учетом основных положений Федерального закона № 329-ФЗ «О физической культуре и спорте в Российской Федерации», Приказа Министерства спорта Российской Федерации «Об утверждения порядка осуществления контроля за соблюдением организациями, осуществляющими спортивную подготовку, федеральных стандартов, спортивной подготовки, зарегистрированного Министерством юстиции Российской Федерации от 30.08.2013 г. № 636, Положения о единой всероссийской спортивной классификации и Устава </w:t>
      </w:r>
      <w:r w:rsidR="005449DB">
        <w:rPr>
          <w:rFonts w:ascii="Times New Roman" w:eastAsia="Times New Roman" w:hAnsi="Times New Roman" w:cs="Times New Roman"/>
          <w:sz w:val="24"/>
          <w:szCs w:val="24"/>
          <w:lang w:eastAsia="ru-RU"/>
        </w:rPr>
        <w:t>МБУС «Ледовый дворец»</w:t>
      </w:r>
      <w:r w:rsidRPr="00757E7E">
        <w:rPr>
          <w:rFonts w:ascii="Times New Roman" w:eastAsia="Times New Roman" w:hAnsi="Times New Roman" w:cs="Times New Roman"/>
          <w:sz w:val="24"/>
          <w:szCs w:val="24"/>
          <w:lang w:eastAsia="ru-RU"/>
        </w:rPr>
        <w:t>.</w:t>
      </w:r>
    </w:p>
    <w:p w:rsidR="00757E7E" w:rsidRPr="00910CA8" w:rsidRDefault="00757E7E" w:rsidP="00757E7E">
      <w:pPr>
        <w:shd w:val="clear" w:color="auto" w:fill="FFFFFF"/>
        <w:spacing w:after="0" w:line="240" w:lineRule="auto"/>
        <w:ind w:left="390"/>
        <w:rPr>
          <w:rFonts w:ascii="Arial" w:eastAsia="Times New Roman" w:hAnsi="Arial" w:cs="Arial"/>
          <w:sz w:val="20"/>
          <w:szCs w:val="20"/>
          <w:lang w:eastAsia="ru-RU"/>
        </w:rPr>
      </w:pPr>
    </w:p>
    <w:p w:rsidR="00757E7E" w:rsidRPr="00757E7E" w:rsidRDefault="00340DFE" w:rsidP="00B410A8">
      <w:pPr>
        <w:pStyle w:val="a7"/>
        <w:numPr>
          <w:ilvl w:val="1"/>
          <w:numId w:val="41"/>
        </w:numPr>
        <w:shd w:val="clear" w:color="auto" w:fill="FFFFFF"/>
        <w:spacing w:after="0" w:line="240" w:lineRule="auto"/>
        <w:ind w:right="284"/>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671D58" w:rsidRPr="00757E7E">
        <w:rPr>
          <w:rFonts w:ascii="Times New Roman" w:eastAsia="Times New Roman" w:hAnsi="Times New Roman" w:cs="Times New Roman"/>
          <w:b/>
          <w:bCs/>
          <w:sz w:val="24"/>
          <w:szCs w:val="24"/>
          <w:lang w:eastAsia="ru-RU"/>
        </w:rPr>
        <w:t>Характеристика вида спорта</w:t>
      </w:r>
      <w:r w:rsidR="00757E7E" w:rsidRPr="00757E7E">
        <w:rPr>
          <w:rFonts w:ascii="Times New Roman" w:eastAsia="Times New Roman" w:hAnsi="Times New Roman" w:cs="Times New Roman"/>
          <w:sz w:val="24"/>
          <w:szCs w:val="24"/>
          <w:lang w:eastAsia="ru-RU"/>
        </w:rPr>
        <w:tab/>
      </w:r>
    </w:p>
    <w:p w:rsidR="00757E7E" w:rsidRPr="00757E7E" w:rsidRDefault="00757E7E" w:rsidP="00757E7E">
      <w:pPr>
        <w:ind w:firstLine="540"/>
        <w:jc w:val="both"/>
        <w:rPr>
          <w:rFonts w:ascii="Times New Roman" w:eastAsia="Times New Roman" w:hAnsi="Times New Roman" w:cs="Times New Roman"/>
          <w:sz w:val="24"/>
          <w:szCs w:val="24"/>
          <w:lang w:eastAsia="ru-RU"/>
        </w:rPr>
      </w:pPr>
      <w:r w:rsidRPr="00757E7E">
        <w:rPr>
          <w:rFonts w:ascii="Times New Roman" w:eastAsia="Times New Roman" w:hAnsi="Times New Roman" w:cs="Times New Roman"/>
          <w:sz w:val="24"/>
          <w:szCs w:val="24"/>
          <w:lang w:eastAsia="ru-RU"/>
        </w:rPr>
        <w:t>Хоккей один из наиболее любимых народом олимпийских видов спорта, широко культивируемый во многих странах мира. Его популярность и привлекательность связаны с большой зрелищностью, с динамикой борьбы и противоборствующих команд, быстрой сменой эмоционально насыщенных игровых эпизодов и ситуаций, обилием и жесткостью контактных силовых единоборств, с демонстрацией хоккеистами большого арсенала сложных технико-тактических действий, в атаке и обороне, в том числе в экстремальных условиях.</w:t>
      </w:r>
    </w:p>
    <w:p w:rsidR="00757E7E" w:rsidRDefault="00757E7E" w:rsidP="00757E7E">
      <w:pPr>
        <w:ind w:firstLine="540"/>
        <w:jc w:val="both"/>
        <w:rPr>
          <w:rFonts w:ascii="Times New Roman" w:eastAsia="Times New Roman" w:hAnsi="Times New Roman" w:cs="Times New Roman"/>
          <w:sz w:val="24"/>
          <w:szCs w:val="24"/>
          <w:lang w:eastAsia="ru-RU"/>
        </w:rPr>
      </w:pPr>
      <w:r w:rsidRPr="00757E7E">
        <w:rPr>
          <w:rFonts w:ascii="Times New Roman" w:eastAsia="Times New Roman" w:hAnsi="Times New Roman" w:cs="Times New Roman"/>
          <w:sz w:val="24"/>
          <w:szCs w:val="24"/>
          <w:lang w:eastAsia="ru-RU"/>
        </w:rPr>
        <w:t>Все это свидетельствует о высоких требованиях, предъявляемых к соревновательной деятельности, и определяет особенности ее структуры и содержания. Вся игровая деятельность осуществляется в движении на коньках в интервальном режиме в сост</w:t>
      </w:r>
      <w:r>
        <w:rPr>
          <w:rFonts w:ascii="Times New Roman" w:eastAsia="Times New Roman" w:hAnsi="Times New Roman" w:cs="Times New Roman"/>
          <w:sz w:val="24"/>
          <w:szCs w:val="24"/>
          <w:lang w:eastAsia="ru-RU"/>
        </w:rPr>
        <w:t>аве команды из 4 или 3 звеньев.</w:t>
      </w:r>
    </w:p>
    <w:p w:rsidR="00757E7E" w:rsidRPr="00757E7E" w:rsidRDefault="00757E7E" w:rsidP="00757E7E">
      <w:pPr>
        <w:ind w:firstLine="540"/>
        <w:jc w:val="both"/>
        <w:rPr>
          <w:rFonts w:ascii="Times New Roman" w:eastAsia="Times New Roman" w:hAnsi="Times New Roman" w:cs="Times New Roman"/>
          <w:sz w:val="24"/>
          <w:szCs w:val="24"/>
          <w:lang w:eastAsia="ru-RU"/>
        </w:rPr>
      </w:pPr>
      <w:r w:rsidRPr="00757E7E">
        <w:rPr>
          <w:rFonts w:ascii="Times New Roman" w:eastAsia="Times New Roman" w:hAnsi="Times New Roman" w:cs="Times New Roman"/>
          <w:sz w:val="24"/>
          <w:szCs w:val="24"/>
          <w:lang w:eastAsia="ru-RU"/>
        </w:rPr>
        <w:t>Хоккей является эффективным ср</w:t>
      </w:r>
      <w:r>
        <w:rPr>
          <w:rFonts w:ascii="Times New Roman" w:eastAsia="Times New Roman" w:hAnsi="Times New Roman" w:cs="Times New Roman"/>
          <w:sz w:val="24"/>
          <w:szCs w:val="24"/>
          <w:lang w:eastAsia="ru-RU"/>
        </w:rPr>
        <w:t xml:space="preserve">едством физического воспитания. </w:t>
      </w:r>
      <w:r w:rsidRPr="00757E7E">
        <w:rPr>
          <w:rFonts w:ascii="Times New Roman" w:eastAsia="Times New Roman" w:hAnsi="Times New Roman" w:cs="Times New Roman"/>
          <w:sz w:val="24"/>
          <w:szCs w:val="24"/>
          <w:lang w:eastAsia="ru-RU"/>
        </w:rPr>
        <w:t>Занятие хоккеем способствуют разностороннему комплексному воздействию на органы и системы организма хоккеиста, укрепляя и повышая уровень их функционирования, обеспечивают эффективное развитие физических качеств (силовых, скоростных, выносливости, ловкости и гибкости) и формирование двигательных навыков. Выполнение большого объема сложно-коорднационных технико-тактических действий, жесткость силовых единоборств и высокая эмоциональность соревновательной деятельности вызывают большие физические и психические нагрузки. Постоянное и внезапное изменение игровых ситуаций требует от игроков предельной собранности, обустроенного внимания, умение быстро оценить обстановку и принять рациональное решение. Эта составляющая игровой деятельности хоккеиста способствует воспитанию у него координационных качеств, распределённого внимания, периферического зрения, пространственной и временной ориентировки.</w:t>
      </w:r>
    </w:p>
    <w:p w:rsidR="00757E7E" w:rsidRPr="00757E7E" w:rsidRDefault="00757E7E" w:rsidP="00757E7E">
      <w:pPr>
        <w:ind w:firstLine="540"/>
        <w:jc w:val="both"/>
        <w:rPr>
          <w:rFonts w:ascii="Times New Roman" w:eastAsia="Times New Roman" w:hAnsi="Times New Roman" w:cs="Times New Roman"/>
          <w:sz w:val="24"/>
          <w:szCs w:val="24"/>
          <w:lang w:eastAsia="ru-RU"/>
        </w:rPr>
      </w:pPr>
      <w:r w:rsidRPr="00757E7E">
        <w:rPr>
          <w:rFonts w:ascii="Times New Roman" w:eastAsia="Times New Roman" w:hAnsi="Times New Roman" w:cs="Times New Roman"/>
          <w:sz w:val="24"/>
          <w:szCs w:val="24"/>
          <w:lang w:eastAsia="ru-RU"/>
        </w:rPr>
        <w:t xml:space="preserve">Для соревновательной деятельности характерен высокий дух соперничества, связанный с противоборством игроков, звеньев и команды в целом. Стремление обыграть противника, превзойти его в быстроте действий, изобретательности, силе, точности и других действиях, направленных на достижение победы, способствует мобилизации всех возможностей для преодоления трудностей, возникающих в ходе борьбы. Выполнение технико-тактических приемов игры в экстремальных условиях, связанных с плотной опекой и жесткостью силовых единоборств, требует большого мужества и способствует воспитанию у хоккеистов высокого уровня волевых качеств: смелости, решительности, </w:t>
      </w:r>
      <w:r w:rsidRPr="00757E7E">
        <w:rPr>
          <w:rFonts w:ascii="Times New Roman" w:eastAsia="Times New Roman" w:hAnsi="Times New Roman" w:cs="Times New Roman"/>
          <w:sz w:val="24"/>
          <w:szCs w:val="24"/>
          <w:lang w:eastAsia="ru-RU"/>
        </w:rPr>
        <w:lastRenderedPageBreak/>
        <w:t>настойчивости, инициативы и целеустремленности, а также развития способности управлять, своими эмоциями.</w:t>
      </w:r>
    </w:p>
    <w:p w:rsidR="00757E7E" w:rsidRPr="00757E7E" w:rsidRDefault="00757E7E" w:rsidP="00757E7E">
      <w:pPr>
        <w:ind w:firstLine="540"/>
        <w:jc w:val="both"/>
        <w:rPr>
          <w:rFonts w:ascii="Times New Roman" w:eastAsia="Times New Roman" w:hAnsi="Times New Roman" w:cs="Times New Roman"/>
          <w:sz w:val="24"/>
          <w:szCs w:val="24"/>
          <w:lang w:eastAsia="ru-RU"/>
        </w:rPr>
      </w:pPr>
      <w:r w:rsidRPr="00757E7E">
        <w:rPr>
          <w:rFonts w:ascii="Times New Roman" w:eastAsia="Times New Roman" w:hAnsi="Times New Roman" w:cs="Times New Roman"/>
          <w:sz w:val="24"/>
          <w:szCs w:val="24"/>
          <w:lang w:eastAsia="ru-RU"/>
        </w:rPr>
        <w:t>Тактика хоккея предполагает единство индивидуальных и коллективных действий. Уровень коллективных действий не отрицает, а способствует проявлению индивидуального мастерства каждого хоккеиста, раскрытию его творческих способностей и их разумному использованию в ходе матча. Эта особенность свидетельствует о больших возможностях хоккея как мощного средства воспитания таких важных качеств, как оперативное мышление, коллективизм, товарищество.</w:t>
      </w:r>
    </w:p>
    <w:p w:rsidR="00757E7E" w:rsidRPr="00757E7E" w:rsidRDefault="00757E7E" w:rsidP="00757E7E">
      <w:pPr>
        <w:ind w:firstLine="540"/>
        <w:jc w:val="both"/>
        <w:rPr>
          <w:rFonts w:ascii="Times New Roman" w:eastAsia="Times New Roman" w:hAnsi="Times New Roman" w:cs="Times New Roman"/>
          <w:sz w:val="24"/>
          <w:szCs w:val="24"/>
          <w:lang w:eastAsia="ru-RU"/>
        </w:rPr>
      </w:pPr>
      <w:r w:rsidRPr="00757E7E">
        <w:rPr>
          <w:rFonts w:ascii="Times New Roman" w:eastAsia="Times New Roman" w:hAnsi="Times New Roman" w:cs="Times New Roman"/>
          <w:sz w:val="24"/>
          <w:szCs w:val="24"/>
          <w:lang w:eastAsia="ru-RU"/>
        </w:rPr>
        <w:t>Таким образом, рассмотренных характерные особенности соревновательной деятельности хоккеиста и ее воздействие на организм человека свидетельствуют о хоккее как о виде спорта и эффективном средстве физического воспитания.</w:t>
      </w:r>
    </w:p>
    <w:p w:rsidR="00671D58" w:rsidRPr="00910CA8" w:rsidRDefault="00671D58" w:rsidP="00671D58">
      <w:pPr>
        <w:shd w:val="clear" w:color="auto" w:fill="FFFFFF"/>
        <w:spacing w:after="0" w:line="240" w:lineRule="auto"/>
        <w:ind w:left="1213" w:right="284" w:firstLine="48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671D58" w:rsidP="00757E7E">
      <w:pPr>
        <w:shd w:val="clear" w:color="auto" w:fill="FFFFFF"/>
        <w:spacing w:after="0" w:line="240" w:lineRule="auto"/>
        <w:ind w:left="1211" w:right="284" w:hanging="360"/>
        <w:jc w:val="center"/>
        <w:rPr>
          <w:rFonts w:ascii="Times New Roman" w:eastAsia="Times New Roman" w:hAnsi="Times New Roman" w:cs="Times New Roman"/>
          <w:b/>
          <w:bCs/>
          <w:sz w:val="24"/>
          <w:szCs w:val="24"/>
          <w:lang w:eastAsia="ru-RU"/>
        </w:rPr>
      </w:pPr>
      <w:r w:rsidRPr="00910CA8">
        <w:rPr>
          <w:rFonts w:ascii="Times New Roman" w:eastAsia="Times New Roman" w:hAnsi="Times New Roman" w:cs="Times New Roman"/>
          <w:b/>
          <w:bCs/>
          <w:sz w:val="24"/>
          <w:szCs w:val="24"/>
          <w:lang w:eastAsia="ru-RU"/>
        </w:rPr>
        <w:t>1.2. Специфика организации тренировочного процесса</w:t>
      </w:r>
    </w:p>
    <w:p w:rsidR="00671D58" w:rsidRPr="00910CA8" w:rsidRDefault="00671D58" w:rsidP="00671D58">
      <w:pPr>
        <w:shd w:val="clear" w:color="auto" w:fill="FFFFFF"/>
        <w:spacing w:after="0" w:line="240" w:lineRule="auto"/>
        <w:ind w:left="1211" w:right="284" w:hanging="360"/>
        <w:jc w:val="both"/>
        <w:rPr>
          <w:rFonts w:ascii="Arial" w:eastAsia="Times New Roman" w:hAnsi="Arial" w:cs="Arial"/>
          <w:sz w:val="20"/>
          <w:szCs w:val="20"/>
          <w:lang w:eastAsia="ru-RU"/>
        </w:rPr>
      </w:pPr>
    </w:p>
    <w:p w:rsidR="00671D58" w:rsidRPr="00757E7E" w:rsidRDefault="00671D58" w:rsidP="00B410A8">
      <w:pPr>
        <w:pStyle w:val="a7"/>
        <w:numPr>
          <w:ilvl w:val="2"/>
          <w:numId w:val="42"/>
        </w:numPr>
        <w:shd w:val="clear" w:color="auto" w:fill="FFFFFF"/>
        <w:spacing w:after="0" w:line="240" w:lineRule="auto"/>
        <w:ind w:right="284"/>
        <w:jc w:val="both"/>
        <w:rPr>
          <w:rFonts w:ascii="Arial" w:eastAsia="Times New Roman" w:hAnsi="Arial" w:cs="Arial"/>
          <w:sz w:val="20"/>
          <w:szCs w:val="20"/>
          <w:lang w:eastAsia="ru-RU"/>
        </w:rPr>
      </w:pPr>
      <w:r w:rsidRPr="00757E7E">
        <w:rPr>
          <w:rFonts w:ascii="Times New Roman" w:eastAsia="Times New Roman" w:hAnsi="Times New Roman" w:cs="Times New Roman"/>
          <w:sz w:val="24"/>
          <w:szCs w:val="24"/>
          <w:lang w:eastAsia="ru-RU"/>
        </w:rPr>
        <w:t>Спортивная подготовка - тренировочный процесс, который:</w:t>
      </w:r>
    </w:p>
    <w:p w:rsidR="00757E7E" w:rsidRPr="00757E7E" w:rsidRDefault="00671D58" w:rsidP="00B410A8">
      <w:pPr>
        <w:pStyle w:val="a7"/>
        <w:numPr>
          <w:ilvl w:val="0"/>
          <w:numId w:val="43"/>
        </w:numPr>
        <w:shd w:val="clear" w:color="auto" w:fill="FFFFFF"/>
        <w:spacing w:after="0" w:line="240" w:lineRule="auto"/>
        <w:ind w:right="284"/>
        <w:jc w:val="both"/>
        <w:rPr>
          <w:rFonts w:ascii="Arial" w:eastAsia="Times New Roman" w:hAnsi="Arial" w:cs="Arial"/>
          <w:sz w:val="20"/>
          <w:szCs w:val="20"/>
          <w:lang w:eastAsia="ru-RU"/>
        </w:rPr>
      </w:pPr>
      <w:r w:rsidRPr="00757E7E">
        <w:rPr>
          <w:rFonts w:ascii="Times New Roman" w:eastAsia="Times New Roman" w:hAnsi="Times New Roman" w:cs="Times New Roman"/>
          <w:sz w:val="24"/>
          <w:szCs w:val="24"/>
          <w:lang w:eastAsia="ru-RU"/>
        </w:rPr>
        <w:t>направлен на физическое воспитание и совершенствование спортивного мастерства лиц, проходящих спортивную подготовку;</w:t>
      </w:r>
    </w:p>
    <w:p w:rsidR="00757E7E" w:rsidRPr="00757E7E" w:rsidRDefault="00671D58" w:rsidP="00B410A8">
      <w:pPr>
        <w:pStyle w:val="a7"/>
        <w:numPr>
          <w:ilvl w:val="0"/>
          <w:numId w:val="43"/>
        </w:numPr>
        <w:shd w:val="clear" w:color="auto" w:fill="FFFFFF"/>
        <w:spacing w:after="0" w:line="240" w:lineRule="auto"/>
        <w:ind w:right="284"/>
        <w:jc w:val="both"/>
        <w:rPr>
          <w:rFonts w:ascii="Arial" w:eastAsia="Times New Roman" w:hAnsi="Arial" w:cs="Arial"/>
          <w:sz w:val="20"/>
          <w:szCs w:val="20"/>
          <w:lang w:eastAsia="ru-RU"/>
        </w:rPr>
      </w:pPr>
      <w:r w:rsidRPr="00757E7E">
        <w:rPr>
          <w:rFonts w:ascii="Times New Roman" w:eastAsia="Times New Roman" w:hAnsi="Times New Roman" w:cs="Times New Roman"/>
          <w:sz w:val="24"/>
          <w:szCs w:val="24"/>
          <w:lang w:eastAsia="ru-RU"/>
        </w:rPr>
        <w:t>включает в себя обязательное систематическое участие в спортивных соревнованиях;</w:t>
      </w:r>
    </w:p>
    <w:p w:rsidR="00757E7E" w:rsidRPr="00757E7E" w:rsidRDefault="00671D58" w:rsidP="00B410A8">
      <w:pPr>
        <w:pStyle w:val="a7"/>
        <w:numPr>
          <w:ilvl w:val="0"/>
          <w:numId w:val="43"/>
        </w:numPr>
        <w:shd w:val="clear" w:color="auto" w:fill="FFFFFF"/>
        <w:spacing w:after="0" w:line="240" w:lineRule="auto"/>
        <w:ind w:right="284"/>
        <w:jc w:val="both"/>
        <w:rPr>
          <w:rFonts w:ascii="Arial" w:eastAsia="Times New Roman" w:hAnsi="Arial" w:cs="Arial"/>
          <w:sz w:val="20"/>
          <w:szCs w:val="20"/>
          <w:lang w:eastAsia="ru-RU"/>
        </w:rPr>
      </w:pPr>
      <w:r w:rsidRPr="00757E7E">
        <w:rPr>
          <w:rFonts w:ascii="Times New Roman" w:eastAsia="Times New Roman" w:hAnsi="Times New Roman" w:cs="Times New Roman"/>
          <w:sz w:val="24"/>
          <w:szCs w:val="24"/>
          <w:lang w:eastAsia="ru-RU"/>
        </w:rPr>
        <w:t>подлежит планированию;</w:t>
      </w:r>
    </w:p>
    <w:p w:rsidR="00757E7E" w:rsidRPr="00757E7E" w:rsidRDefault="00671D58" w:rsidP="00B410A8">
      <w:pPr>
        <w:pStyle w:val="a7"/>
        <w:numPr>
          <w:ilvl w:val="0"/>
          <w:numId w:val="43"/>
        </w:numPr>
        <w:shd w:val="clear" w:color="auto" w:fill="FFFFFF"/>
        <w:spacing w:after="0" w:line="240" w:lineRule="auto"/>
        <w:ind w:right="284"/>
        <w:jc w:val="both"/>
        <w:rPr>
          <w:rFonts w:ascii="Arial" w:eastAsia="Times New Roman" w:hAnsi="Arial" w:cs="Arial"/>
          <w:sz w:val="20"/>
          <w:szCs w:val="20"/>
          <w:lang w:eastAsia="ru-RU"/>
        </w:rPr>
      </w:pPr>
      <w:r w:rsidRPr="00757E7E">
        <w:rPr>
          <w:rFonts w:ascii="Times New Roman" w:eastAsia="Times New Roman" w:hAnsi="Times New Roman" w:cs="Times New Roman"/>
          <w:sz w:val="24"/>
          <w:szCs w:val="24"/>
          <w:lang w:eastAsia="ru-RU"/>
        </w:rPr>
        <w:t>осуществляется на основании государственного задания на оказание услуг по спортивной подготовке или договора оказания услуг по спортивной подготовке в соответствии с программами спортивной подготовки.</w:t>
      </w:r>
    </w:p>
    <w:p w:rsidR="00671D58" w:rsidRPr="00757E7E" w:rsidRDefault="00671D58" w:rsidP="00B410A8">
      <w:pPr>
        <w:pStyle w:val="a7"/>
        <w:numPr>
          <w:ilvl w:val="2"/>
          <w:numId w:val="42"/>
        </w:numPr>
        <w:shd w:val="clear" w:color="auto" w:fill="FFFFFF"/>
        <w:spacing w:after="0" w:line="240" w:lineRule="auto"/>
        <w:ind w:right="284"/>
        <w:jc w:val="both"/>
        <w:rPr>
          <w:rFonts w:ascii="Arial" w:eastAsia="Times New Roman" w:hAnsi="Arial" w:cs="Arial"/>
          <w:sz w:val="20"/>
          <w:szCs w:val="20"/>
          <w:lang w:eastAsia="ru-RU"/>
        </w:rPr>
      </w:pPr>
      <w:r w:rsidRPr="00757E7E">
        <w:rPr>
          <w:rFonts w:ascii="Times New Roman" w:eastAsia="Times New Roman" w:hAnsi="Times New Roman" w:cs="Times New Roman"/>
          <w:sz w:val="24"/>
          <w:szCs w:val="24"/>
          <w:lang w:eastAsia="ru-RU"/>
        </w:rPr>
        <w:t>Тренировочный процесс подлежит ежегодному планированию в соответствии со следующими сроками:</w:t>
      </w:r>
    </w:p>
    <w:p w:rsidR="00757E7E" w:rsidRPr="00757E7E" w:rsidRDefault="00671D58" w:rsidP="00B410A8">
      <w:pPr>
        <w:pStyle w:val="a7"/>
        <w:numPr>
          <w:ilvl w:val="0"/>
          <w:numId w:val="44"/>
        </w:numPr>
        <w:shd w:val="clear" w:color="auto" w:fill="FFFFFF"/>
        <w:spacing w:after="0" w:line="240" w:lineRule="auto"/>
        <w:ind w:right="284"/>
        <w:jc w:val="both"/>
        <w:rPr>
          <w:rFonts w:ascii="Arial" w:eastAsia="Times New Roman" w:hAnsi="Arial" w:cs="Arial"/>
          <w:sz w:val="20"/>
          <w:szCs w:val="20"/>
          <w:lang w:eastAsia="ru-RU"/>
        </w:rPr>
      </w:pPr>
      <w:r w:rsidRPr="00757E7E">
        <w:rPr>
          <w:rFonts w:ascii="Times New Roman" w:eastAsia="Times New Roman" w:hAnsi="Times New Roman" w:cs="Times New Roman"/>
          <w:sz w:val="24"/>
          <w:szCs w:val="24"/>
          <w:lang w:eastAsia="ru-RU"/>
        </w:rPr>
        <w:t>перспективное планирование (на олимпийский цикл - 4 года), позволяющее определить этапы реализации образовательной программы или программы спортивной подготовки;</w:t>
      </w:r>
    </w:p>
    <w:p w:rsidR="00757E7E" w:rsidRPr="00757E7E" w:rsidRDefault="00671D58" w:rsidP="00B410A8">
      <w:pPr>
        <w:pStyle w:val="a7"/>
        <w:numPr>
          <w:ilvl w:val="0"/>
          <w:numId w:val="44"/>
        </w:numPr>
        <w:shd w:val="clear" w:color="auto" w:fill="FFFFFF"/>
        <w:spacing w:after="0" w:line="240" w:lineRule="auto"/>
        <w:ind w:right="284"/>
        <w:jc w:val="both"/>
        <w:rPr>
          <w:rFonts w:ascii="Arial" w:eastAsia="Times New Roman" w:hAnsi="Arial" w:cs="Arial"/>
          <w:sz w:val="20"/>
          <w:szCs w:val="20"/>
          <w:lang w:eastAsia="ru-RU"/>
        </w:rPr>
      </w:pPr>
      <w:r w:rsidRPr="00757E7E">
        <w:rPr>
          <w:rFonts w:ascii="Times New Roman" w:eastAsia="Times New Roman" w:hAnsi="Times New Roman" w:cs="Times New Roman"/>
          <w:sz w:val="24"/>
          <w:szCs w:val="24"/>
          <w:lang w:eastAsia="ru-RU"/>
        </w:rPr>
        <w:t>ежегодное планирование, позволяющее составить план проведения групповых и индивидуальных тренировочных занятий и промежуточной (итоговой) аттестации обучающихся;</w:t>
      </w:r>
    </w:p>
    <w:p w:rsidR="00757E7E" w:rsidRPr="00757E7E" w:rsidRDefault="00671D58" w:rsidP="00B410A8">
      <w:pPr>
        <w:pStyle w:val="a7"/>
        <w:numPr>
          <w:ilvl w:val="0"/>
          <w:numId w:val="44"/>
        </w:numPr>
        <w:shd w:val="clear" w:color="auto" w:fill="FFFFFF"/>
        <w:spacing w:after="0" w:line="240" w:lineRule="auto"/>
        <w:ind w:right="284"/>
        <w:jc w:val="both"/>
        <w:rPr>
          <w:rFonts w:ascii="Arial" w:eastAsia="Times New Roman" w:hAnsi="Arial" w:cs="Arial"/>
          <w:sz w:val="20"/>
          <w:szCs w:val="20"/>
          <w:lang w:eastAsia="ru-RU"/>
        </w:rPr>
      </w:pPr>
      <w:r w:rsidRPr="00757E7E">
        <w:rPr>
          <w:rFonts w:ascii="Times New Roman" w:eastAsia="Times New Roman" w:hAnsi="Times New Roman" w:cs="Times New Roman"/>
          <w:sz w:val="24"/>
          <w:szCs w:val="24"/>
          <w:lang w:eastAsia="ru-RU"/>
        </w:rPr>
        <w:t>ежеквартальное планирование, позволяющее спланировать работу по проведению индивидуальных тренировочных занятий; самостоятельную работу обучающихся по индивидуальным планам; тренировочные сборы; участие в спортивных соревнованиях и иных мероприятиях;</w:t>
      </w:r>
    </w:p>
    <w:p w:rsidR="00671D58" w:rsidRPr="00757E7E" w:rsidRDefault="00671D58" w:rsidP="00B410A8">
      <w:pPr>
        <w:pStyle w:val="a7"/>
        <w:numPr>
          <w:ilvl w:val="0"/>
          <w:numId w:val="44"/>
        </w:numPr>
        <w:shd w:val="clear" w:color="auto" w:fill="FFFFFF"/>
        <w:spacing w:after="0" w:line="240" w:lineRule="auto"/>
        <w:ind w:right="284"/>
        <w:jc w:val="both"/>
        <w:rPr>
          <w:rFonts w:ascii="Arial" w:eastAsia="Times New Roman" w:hAnsi="Arial" w:cs="Arial"/>
          <w:sz w:val="20"/>
          <w:szCs w:val="20"/>
          <w:lang w:eastAsia="ru-RU"/>
        </w:rPr>
      </w:pPr>
      <w:r w:rsidRPr="00757E7E">
        <w:rPr>
          <w:rFonts w:ascii="Times New Roman" w:eastAsia="Times New Roman" w:hAnsi="Times New Roman" w:cs="Times New Roman"/>
          <w:sz w:val="24"/>
          <w:szCs w:val="24"/>
          <w:lang w:eastAsia="ru-RU"/>
        </w:rPr>
        <w:t>ежемесячное планирование (не позднее чем за месяц до планируемого срока проведения), инструкторская и судейская практика, а также медико-восстановительные и другие мероприятия.</w:t>
      </w:r>
    </w:p>
    <w:p w:rsidR="00671D58" w:rsidRPr="00757E7E" w:rsidRDefault="00671D58" w:rsidP="00B410A8">
      <w:pPr>
        <w:pStyle w:val="a7"/>
        <w:numPr>
          <w:ilvl w:val="2"/>
          <w:numId w:val="42"/>
        </w:numPr>
        <w:shd w:val="clear" w:color="auto" w:fill="FFFFFF"/>
        <w:spacing w:after="0" w:line="240" w:lineRule="auto"/>
        <w:ind w:right="284"/>
        <w:jc w:val="both"/>
        <w:rPr>
          <w:rFonts w:ascii="Arial" w:eastAsia="Times New Roman" w:hAnsi="Arial" w:cs="Arial"/>
          <w:sz w:val="20"/>
          <w:szCs w:val="20"/>
          <w:lang w:eastAsia="ru-RU"/>
        </w:rPr>
      </w:pPr>
      <w:r w:rsidRPr="00757E7E">
        <w:rPr>
          <w:rFonts w:ascii="Times New Roman" w:eastAsia="Times New Roman" w:hAnsi="Times New Roman" w:cs="Times New Roman"/>
          <w:sz w:val="24"/>
          <w:szCs w:val="24"/>
          <w:lang w:eastAsia="ru-RU"/>
        </w:rPr>
        <w:t>Тренировочный процесс, ведется в соответствии с годовым тренировочным планом, рассчитанным на 52 недели.</w:t>
      </w:r>
    </w:p>
    <w:p w:rsidR="00671D58" w:rsidRPr="00910CA8" w:rsidRDefault="00671D58" w:rsidP="0038753F">
      <w:pPr>
        <w:shd w:val="clear" w:color="auto" w:fill="FFFFFF"/>
        <w:spacing w:after="0" w:line="240" w:lineRule="auto"/>
        <w:ind w:left="708" w:right="284"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rsidR="00671D58" w:rsidRPr="00910CA8" w:rsidRDefault="00671D58" w:rsidP="0038753F">
      <w:pPr>
        <w:shd w:val="clear" w:color="auto" w:fill="FFFFFF"/>
        <w:spacing w:after="0" w:line="240" w:lineRule="auto"/>
        <w:ind w:left="708" w:right="284"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 учетом специфики вида спорта определяются особенности спортивной подготовки:</w:t>
      </w:r>
    </w:p>
    <w:p w:rsidR="0038753F" w:rsidRPr="0038753F" w:rsidRDefault="00671D58" w:rsidP="00B410A8">
      <w:pPr>
        <w:pStyle w:val="a7"/>
        <w:numPr>
          <w:ilvl w:val="0"/>
          <w:numId w:val="45"/>
        </w:numPr>
        <w:shd w:val="clear" w:color="auto" w:fill="FFFFFF"/>
        <w:spacing w:after="0" w:line="240" w:lineRule="auto"/>
        <w:ind w:right="284"/>
        <w:jc w:val="both"/>
        <w:rPr>
          <w:rFonts w:ascii="Arial" w:eastAsia="Times New Roman" w:hAnsi="Arial" w:cs="Arial"/>
          <w:sz w:val="20"/>
          <w:szCs w:val="20"/>
          <w:lang w:eastAsia="ru-RU"/>
        </w:rPr>
      </w:pPr>
      <w:r w:rsidRPr="0038753F">
        <w:rPr>
          <w:rFonts w:ascii="Times New Roman" w:eastAsia="Times New Roman" w:hAnsi="Times New Roman" w:cs="Times New Roman"/>
          <w:sz w:val="24"/>
          <w:szCs w:val="24"/>
          <w:lang w:eastAsia="ru-RU"/>
        </w:rPr>
        <w:t>комплектование групп и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w:t>
      </w:r>
    </w:p>
    <w:p w:rsidR="00671D58" w:rsidRPr="0038753F" w:rsidRDefault="00671D58" w:rsidP="00B410A8">
      <w:pPr>
        <w:pStyle w:val="a7"/>
        <w:numPr>
          <w:ilvl w:val="0"/>
          <w:numId w:val="45"/>
        </w:numPr>
        <w:shd w:val="clear" w:color="auto" w:fill="FFFFFF"/>
        <w:spacing w:after="0" w:line="240" w:lineRule="auto"/>
        <w:ind w:right="284"/>
        <w:jc w:val="both"/>
        <w:rPr>
          <w:rFonts w:ascii="Arial" w:eastAsia="Times New Roman" w:hAnsi="Arial" w:cs="Arial"/>
          <w:sz w:val="20"/>
          <w:szCs w:val="20"/>
          <w:lang w:eastAsia="ru-RU"/>
        </w:rPr>
      </w:pPr>
      <w:r w:rsidRPr="0038753F">
        <w:rPr>
          <w:rFonts w:ascii="Times New Roman" w:eastAsia="Times New Roman" w:hAnsi="Times New Roman" w:cs="Times New Roman"/>
          <w:sz w:val="24"/>
          <w:szCs w:val="24"/>
          <w:lang w:eastAsia="ru-RU"/>
        </w:rPr>
        <w:lastRenderedPageBreak/>
        <w:t>в зависимости от условий организации занятий и проведения спортивных соревнований спортивная подготовка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671D58" w:rsidRPr="00910CA8" w:rsidRDefault="00671D58" w:rsidP="0038753F">
      <w:pPr>
        <w:shd w:val="clear" w:color="auto" w:fill="FFFFFF"/>
        <w:spacing w:after="0" w:line="240" w:lineRule="auto"/>
        <w:ind w:right="284"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Основными формами осуществления спортивной подготовки являются:</w:t>
      </w:r>
    </w:p>
    <w:p w:rsidR="0038753F" w:rsidRPr="0038753F" w:rsidRDefault="00671D58" w:rsidP="00B410A8">
      <w:pPr>
        <w:pStyle w:val="a7"/>
        <w:numPr>
          <w:ilvl w:val="0"/>
          <w:numId w:val="46"/>
        </w:numPr>
        <w:shd w:val="clear" w:color="auto" w:fill="FFFFFF"/>
        <w:spacing w:after="0" w:line="240" w:lineRule="auto"/>
        <w:ind w:right="284"/>
        <w:jc w:val="both"/>
        <w:rPr>
          <w:rFonts w:ascii="Arial" w:eastAsia="Times New Roman" w:hAnsi="Arial" w:cs="Arial"/>
          <w:sz w:val="20"/>
          <w:szCs w:val="20"/>
          <w:lang w:eastAsia="ru-RU"/>
        </w:rPr>
      </w:pPr>
      <w:r w:rsidRPr="0038753F">
        <w:rPr>
          <w:rFonts w:ascii="Times New Roman" w:eastAsia="Times New Roman" w:hAnsi="Times New Roman" w:cs="Times New Roman"/>
          <w:sz w:val="24"/>
          <w:szCs w:val="24"/>
          <w:lang w:eastAsia="ru-RU"/>
        </w:rPr>
        <w:t>групповые и индивидуальные тренировочные и теоретические занятия;</w:t>
      </w:r>
    </w:p>
    <w:p w:rsidR="0038753F" w:rsidRPr="0038753F" w:rsidRDefault="00671D58" w:rsidP="00B410A8">
      <w:pPr>
        <w:pStyle w:val="a7"/>
        <w:numPr>
          <w:ilvl w:val="0"/>
          <w:numId w:val="46"/>
        </w:numPr>
        <w:shd w:val="clear" w:color="auto" w:fill="FFFFFF"/>
        <w:spacing w:after="0" w:line="240" w:lineRule="auto"/>
        <w:ind w:right="284"/>
        <w:jc w:val="both"/>
        <w:rPr>
          <w:rFonts w:ascii="Arial" w:eastAsia="Times New Roman" w:hAnsi="Arial" w:cs="Arial"/>
          <w:sz w:val="20"/>
          <w:szCs w:val="20"/>
          <w:lang w:eastAsia="ru-RU"/>
        </w:rPr>
      </w:pPr>
      <w:r w:rsidRPr="0038753F">
        <w:rPr>
          <w:rFonts w:ascii="Times New Roman" w:eastAsia="Times New Roman" w:hAnsi="Times New Roman" w:cs="Times New Roman"/>
          <w:sz w:val="24"/>
          <w:szCs w:val="24"/>
          <w:lang w:eastAsia="ru-RU"/>
        </w:rPr>
        <w:t>работа по индивидуальным планам;</w:t>
      </w:r>
    </w:p>
    <w:p w:rsidR="0038753F" w:rsidRPr="0038753F" w:rsidRDefault="00671D58" w:rsidP="00B410A8">
      <w:pPr>
        <w:pStyle w:val="a7"/>
        <w:numPr>
          <w:ilvl w:val="0"/>
          <w:numId w:val="46"/>
        </w:numPr>
        <w:shd w:val="clear" w:color="auto" w:fill="FFFFFF"/>
        <w:spacing w:after="0" w:line="240" w:lineRule="auto"/>
        <w:ind w:right="284"/>
        <w:jc w:val="both"/>
        <w:rPr>
          <w:rFonts w:ascii="Arial" w:eastAsia="Times New Roman" w:hAnsi="Arial" w:cs="Arial"/>
          <w:sz w:val="20"/>
          <w:szCs w:val="20"/>
          <w:lang w:eastAsia="ru-RU"/>
        </w:rPr>
      </w:pPr>
      <w:r w:rsidRPr="0038753F">
        <w:rPr>
          <w:rFonts w:ascii="Times New Roman" w:eastAsia="Times New Roman" w:hAnsi="Times New Roman" w:cs="Times New Roman"/>
          <w:sz w:val="24"/>
          <w:szCs w:val="24"/>
          <w:lang w:eastAsia="ru-RU"/>
        </w:rPr>
        <w:t>тренировочные сборы;</w:t>
      </w:r>
    </w:p>
    <w:p w:rsidR="0038753F" w:rsidRPr="0038753F" w:rsidRDefault="00671D58" w:rsidP="00B410A8">
      <w:pPr>
        <w:pStyle w:val="a7"/>
        <w:numPr>
          <w:ilvl w:val="0"/>
          <w:numId w:val="46"/>
        </w:numPr>
        <w:shd w:val="clear" w:color="auto" w:fill="FFFFFF"/>
        <w:spacing w:after="0" w:line="240" w:lineRule="auto"/>
        <w:ind w:right="284"/>
        <w:jc w:val="both"/>
        <w:rPr>
          <w:rFonts w:ascii="Arial" w:eastAsia="Times New Roman" w:hAnsi="Arial" w:cs="Arial"/>
          <w:sz w:val="20"/>
          <w:szCs w:val="20"/>
          <w:lang w:eastAsia="ru-RU"/>
        </w:rPr>
      </w:pPr>
      <w:r w:rsidRPr="0038753F">
        <w:rPr>
          <w:rFonts w:ascii="Times New Roman" w:eastAsia="Times New Roman" w:hAnsi="Times New Roman" w:cs="Times New Roman"/>
          <w:sz w:val="24"/>
          <w:szCs w:val="24"/>
          <w:lang w:eastAsia="ru-RU"/>
        </w:rPr>
        <w:t>участие в спортивных соревнованиях и мероприятиях;</w:t>
      </w:r>
    </w:p>
    <w:p w:rsidR="0038753F" w:rsidRPr="0038753F" w:rsidRDefault="00671D58" w:rsidP="00B410A8">
      <w:pPr>
        <w:pStyle w:val="a7"/>
        <w:numPr>
          <w:ilvl w:val="0"/>
          <w:numId w:val="46"/>
        </w:numPr>
        <w:shd w:val="clear" w:color="auto" w:fill="FFFFFF"/>
        <w:spacing w:after="0" w:line="240" w:lineRule="auto"/>
        <w:ind w:right="284"/>
        <w:jc w:val="both"/>
        <w:rPr>
          <w:rFonts w:ascii="Arial" w:eastAsia="Times New Roman" w:hAnsi="Arial" w:cs="Arial"/>
          <w:sz w:val="20"/>
          <w:szCs w:val="20"/>
          <w:lang w:eastAsia="ru-RU"/>
        </w:rPr>
      </w:pPr>
      <w:r w:rsidRPr="0038753F">
        <w:rPr>
          <w:rFonts w:ascii="Times New Roman" w:eastAsia="Times New Roman" w:hAnsi="Times New Roman" w:cs="Times New Roman"/>
          <w:sz w:val="24"/>
          <w:szCs w:val="24"/>
          <w:lang w:eastAsia="ru-RU"/>
        </w:rPr>
        <w:t>инструкторская и судейская практика;</w:t>
      </w:r>
    </w:p>
    <w:p w:rsidR="0038753F" w:rsidRPr="0038753F" w:rsidRDefault="00671D58" w:rsidP="00B410A8">
      <w:pPr>
        <w:pStyle w:val="a7"/>
        <w:numPr>
          <w:ilvl w:val="0"/>
          <w:numId w:val="46"/>
        </w:numPr>
        <w:shd w:val="clear" w:color="auto" w:fill="FFFFFF"/>
        <w:spacing w:after="0" w:line="240" w:lineRule="auto"/>
        <w:ind w:right="284"/>
        <w:jc w:val="both"/>
        <w:rPr>
          <w:rFonts w:ascii="Arial" w:eastAsia="Times New Roman" w:hAnsi="Arial" w:cs="Arial"/>
          <w:sz w:val="20"/>
          <w:szCs w:val="20"/>
          <w:lang w:eastAsia="ru-RU"/>
        </w:rPr>
      </w:pPr>
      <w:r w:rsidRPr="0038753F">
        <w:rPr>
          <w:rFonts w:ascii="Times New Roman" w:eastAsia="Times New Roman" w:hAnsi="Times New Roman" w:cs="Times New Roman"/>
          <w:sz w:val="24"/>
          <w:szCs w:val="24"/>
          <w:lang w:eastAsia="ru-RU"/>
        </w:rPr>
        <w:t>медико-восстановительные мероприятия;</w:t>
      </w:r>
    </w:p>
    <w:p w:rsidR="00671D58" w:rsidRPr="0038753F" w:rsidRDefault="00671D58" w:rsidP="00B410A8">
      <w:pPr>
        <w:pStyle w:val="a7"/>
        <w:numPr>
          <w:ilvl w:val="0"/>
          <w:numId w:val="46"/>
        </w:numPr>
        <w:shd w:val="clear" w:color="auto" w:fill="FFFFFF"/>
        <w:spacing w:after="0" w:line="240" w:lineRule="auto"/>
        <w:ind w:right="284"/>
        <w:jc w:val="both"/>
        <w:rPr>
          <w:rFonts w:ascii="Arial" w:eastAsia="Times New Roman" w:hAnsi="Arial" w:cs="Arial"/>
          <w:sz w:val="20"/>
          <w:szCs w:val="20"/>
          <w:lang w:eastAsia="ru-RU"/>
        </w:rPr>
      </w:pPr>
      <w:r w:rsidRPr="0038753F">
        <w:rPr>
          <w:rFonts w:ascii="Times New Roman" w:eastAsia="Times New Roman" w:hAnsi="Times New Roman" w:cs="Times New Roman"/>
          <w:sz w:val="24"/>
          <w:szCs w:val="24"/>
          <w:lang w:eastAsia="ru-RU"/>
        </w:rPr>
        <w:t>тестирование и контроль.</w:t>
      </w:r>
    </w:p>
    <w:p w:rsidR="00671D58" w:rsidRPr="0038753F" w:rsidRDefault="00671D58" w:rsidP="00B410A8">
      <w:pPr>
        <w:pStyle w:val="a7"/>
        <w:numPr>
          <w:ilvl w:val="2"/>
          <w:numId w:val="42"/>
        </w:numPr>
        <w:shd w:val="clear" w:color="auto" w:fill="FFFFFF"/>
        <w:spacing w:after="0" w:line="240" w:lineRule="auto"/>
        <w:ind w:right="284"/>
        <w:jc w:val="both"/>
        <w:rPr>
          <w:rFonts w:ascii="Times New Roman" w:eastAsia="Times New Roman" w:hAnsi="Times New Roman" w:cs="Times New Roman"/>
          <w:sz w:val="24"/>
          <w:szCs w:val="24"/>
          <w:lang w:eastAsia="ru-RU"/>
        </w:rPr>
      </w:pPr>
      <w:r w:rsidRPr="0038753F">
        <w:rPr>
          <w:rFonts w:ascii="Times New Roman" w:eastAsia="Times New Roman" w:hAnsi="Times New Roman" w:cs="Times New Roman"/>
          <w:sz w:val="24"/>
          <w:szCs w:val="24"/>
          <w:lang w:eastAsia="ru-RU"/>
        </w:rPr>
        <w:t>По результатам индивидуального отбора, необходимо обеспечить спортивную подготовку не менее 30% от общего количества лиц, зачисленных в спортивную школу</w:t>
      </w:r>
    </w:p>
    <w:p w:rsidR="00671D58" w:rsidRPr="00910CA8" w:rsidRDefault="00671D58" w:rsidP="00671D58">
      <w:pPr>
        <w:shd w:val="clear" w:color="auto" w:fill="FFFFFF"/>
        <w:spacing w:after="0" w:line="240" w:lineRule="auto"/>
        <w:ind w:left="1211" w:right="284"/>
        <w:jc w:val="both"/>
        <w:rPr>
          <w:rFonts w:ascii="Arial" w:eastAsia="Times New Roman" w:hAnsi="Arial" w:cs="Arial"/>
          <w:sz w:val="20"/>
          <w:szCs w:val="20"/>
          <w:lang w:eastAsia="ru-RU"/>
        </w:rPr>
      </w:pPr>
    </w:p>
    <w:p w:rsidR="00671D58" w:rsidRPr="00910CA8" w:rsidRDefault="00671D58" w:rsidP="00757E7E">
      <w:pPr>
        <w:shd w:val="clear" w:color="auto" w:fill="FFFFFF"/>
        <w:spacing w:after="0" w:line="240" w:lineRule="auto"/>
        <w:ind w:left="1211" w:right="284" w:hanging="360"/>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1.3. Структура системы многолетней спортивной подготовки</w:t>
      </w:r>
    </w:p>
    <w:p w:rsidR="0038753F" w:rsidRDefault="00671D58" w:rsidP="0038753F">
      <w:pPr>
        <w:shd w:val="clear" w:color="auto" w:fill="FFFFFF"/>
        <w:spacing w:after="0" w:line="240" w:lineRule="auto"/>
        <w:ind w:left="851" w:right="284"/>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Система многолетней спортивной подготовки включает:</w:t>
      </w:r>
    </w:p>
    <w:p w:rsidR="0038753F" w:rsidRPr="0038753F" w:rsidRDefault="00671D58" w:rsidP="00B410A8">
      <w:pPr>
        <w:pStyle w:val="a7"/>
        <w:numPr>
          <w:ilvl w:val="0"/>
          <w:numId w:val="47"/>
        </w:numPr>
        <w:shd w:val="clear" w:color="auto" w:fill="FFFFFF"/>
        <w:spacing w:after="0" w:line="240" w:lineRule="auto"/>
        <w:ind w:right="284"/>
        <w:jc w:val="both"/>
        <w:rPr>
          <w:rFonts w:ascii="Arial" w:eastAsia="Times New Roman" w:hAnsi="Arial" w:cs="Arial"/>
          <w:sz w:val="20"/>
          <w:szCs w:val="20"/>
          <w:lang w:eastAsia="ru-RU"/>
        </w:rPr>
      </w:pPr>
      <w:r w:rsidRPr="0038753F">
        <w:rPr>
          <w:rFonts w:ascii="Times New Roman" w:eastAsia="Times New Roman" w:hAnsi="Times New Roman" w:cs="Times New Roman"/>
          <w:sz w:val="24"/>
          <w:szCs w:val="24"/>
          <w:lang w:eastAsia="ru-RU"/>
        </w:rPr>
        <w:t>систему отбора и ориентации по виду спорта, по</w:t>
      </w:r>
      <w:r w:rsidR="0038753F">
        <w:rPr>
          <w:rFonts w:ascii="Times New Roman" w:eastAsia="Times New Roman" w:hAnsi="Times New Roman" w:cs="Times New Roman"/>
          <w:sz w:val="24"/>
          <w:szCs w:val="24"/>
          <w:lang w:eastAsia="ru-RU"/>
        </w:rPr>
        <w:t xml:space="preserve"> дисциплине данного вида спорта;</w:t>
      </w:r>
    </w:p>
    <w:p w:rsidR="0038753F" w:rsidRPr="0038753F" w:rsidRDefault="0038753F" w:rsidP="00B410A8">
      <w:pPr>
        <w:pStyle w:val="a7"/>
        <w:numPr>
          <w:ilvl w:val="0"/>
          <w:numId w:val="47"/>
        </w:numPr>
        <w:shd w:val="clear" w:color="auto" w:fill="FFFFFF"/>
        <w:spacing w:after="0" w:line="240" w:lineRule="auto"/>
        <w:ind w:right="284"/>
        <w:jc w:val="both"/>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тренировку;</w:t>
      </w:r>
    </w:p>
    <w:p w:rsidR="0038753F" w:rsidRPr="0038753F" w:rsidRDefault="0038753F" w:rsidP="00B410A8">
      <w:pPr>
        <w:pStyle w:val="a7"/>
        <w:numPr>
          <w:ilvl w:val="0"/>
          <w:numId w:val="47"/>
        </w:numPr>
        <w:shd w:val="clear" w:color="auto" w:fill="FFFFFF"/>
        <w:spacing w:after="0" w:line="240" w:lineRule="auto"/>
        <w:ind w:right="284"/>
        <w:jc w:val="both"/>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систему соревнований;</w:t>
      </w:r>
    </w:p>
    <w:p w:rsidR="00671D58" w:rsidRPr="0038753F" w:rsidRDefault="00671D58" w:rsidP="00B410A8">
      <w:pPr>
        <w:pStyle w:val="a7"/>
        <w:numPr>
          <w:ilvl w:val="0"/>
          <w:numId w:val="47"/>
        </w:numPr>
        <w:shd w:val="clear" w:color="auto" w:fill="FFFFFF"/>
        <w:spacing w:after="0" w:line="240" w:lineRule="auto"/>
        <w:ind w:right="284"/>
        <w:jc w:val="both"/>
        <w:rPr>
          <w:rFonts w:ascii="Arial" w:eastAsia="Times New Roman" w:hAnsi="Arial" w:cs="Arial"/>
          <w:sz w:val="20"/>
          <w:szCs w:val="20"/>
          <w:lang w:eastAsia="ru-RU"/>
        </w:rPr>
      </w:pPr>
      <w:r w:rsidRPr="0038753F">
        <w:rPr>
          <w:rFonts w:ascii="Times New Roman" w:eastAsia="Times New Roman" w:hAnsi="Times New Roman" w:cs="Times New Roman"/>
          <w:sz w:val="24"/>
          <w:szCs w:val="24"/>
          <w:lang w:eastAsia="ru-RU"/>
        </w:rPr>
        <w:t>оптимизирующую систему сопровождения тренировки.</w:t>
      </w:r>
    </w:p>
    <w:p w:rsidR="00671D58" w:rsidRPr="00910CA8" w:rsidRDefault="00671D58" w:rsidP="00671D58">
      <w:pPr>
        <w:shd w:val="clear" w:color="auto" w:fill="FFFFFF"/>
        <w:spacing w:after="0" w:line="240" w:lineRule="auto"/>
        <w:ind w:left="851" w:right="284"/>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Основные элементы спортивной подготовки:</w:t>
      </w:r>
    </w:p>
    <w:p w:rsidR="00671D58" w:rsidRPr="0038753F" w:rsidRDefault="00671D58" w:rsidP="00B410A8">
      <w:pPr>
        <w:pStyle w:val="a7"/>
        <w:numPr>
          <w:ilvl w:val="0"/>
          <w:numId w:val="49"/>
        </w:numPr>
        <w:shd w:val="clear" w:color="auto" w:fill="FFFFFF"/>
        <w:spacing w:after="0" w:line="240" w:lineRule="auto"/>
        <w:ind w:right="284"/>
        <w:jc w:val="both"/>
        <w:rPr>
          <w:rFonts w:ascii="Arial" w:eastAsia="Times New Roman" w:hAnsi="Arial" w:cs="Arial"/>
          <w:sz w:val="20"/>
          <w:szCs w:val="20"/>
          <w:lang w:eastAsia="ru-RU"/>
        </w:rPr>
      </w:pPr>
      <w:r w:rsidRPr="0038753F">
        <w:rPr>
          <w:rFonts w:ascii="Times New Roman" w:eastAsia="Times New Roman" w:hAnsi="Times New Roman" w:cs="Times New Roman"/>
          <w:sz w:val="24"/>
          <w:szCs w:val="24"/>
          <w:lang w:eastAsia="ru-RU"/>
        </w:rPr>
        <w:t>Определение: Тренировкой называется педагогический процесс, направленный на воспитание и совершенствование определённых способностей, обусловливающих готовность спортсмена к достижению наивысших результатов, построенный на основе системы упражнений.</w:t>
      </w:r>
    </w:p>
    <w:p w:rsidR="00671D58" w:rsidRPr="0038753F" w:rsidRDefault="00671D58" w:rsidP="00B410A8">
      <w:pPr>
        <w:pStyle w:val="a7"/>
        <w:numPr>
          <w:ilvl w:val="0"/>
          <w:numId w:val="49"/>
        </w:numPr>
        <w:shd w:val="clear" w:color="auto" w:fill="FFFFFF"/>
        <w:spacing w:after="0" w:line="240" w:lineRule="auto"/>
        <w:ind w:right="284"/>
        <w:jc w:val="both"/>
        <w:rPr>
          <w:rFonts w:ascii="Arial" w:eastAsia="Times New Roman" w:hAnsi="Arial" w:cs="Arial"/>
          <w:sz w:val="20"/>
          <w:szCs w:val="20"/>
          <w:lang w:eastAsia="ru-RU"/>
        </w:rPr>
      </w:pPr>
      <w:r w:rsidRPr="0038753F">
        <w:rPr>
          <w:rFonts w:ascii="Times New Roman" w:eastAsia="Times New Roman" w:hAnsi="Times New Roman" w:cs="Times New Roman"/>
          <w:sz w:val="24"/>
          <w:szCs w:val="24"/>
          <w:lang w:eastAsia="ru-RU"/>
        </w:rPr>
        <w:t>Цель: Подготовка к соревнованиям, ориентированная на достижение максимально возможного для спортсмена уровня подготовленности, обусловленная спецификой соревновательной деятельности и гарантирующая достижение планируемых результатов.</w:t>
      </w:r>
    </w:p>
    <w:p w:rsidR="00671D58" w:rsidRPr="0038753F" w:rsidRDefault="00671D58" w:rsidP="00B410A8">
      <w:pPr>
        <w:pStyle w:val="a7"/>
        <w:numPr>
          <w:ilvl w:val="0"/>
          <w:numId w:val="49"/>
        </w:numPr>
        <w:shd w:val="clear" w:color="auto" w:fill="FFFFFF"/>
        <w:spacing w:after="0" w:line="240" w:lineRule="auto"/>
        <w:ind w:right="284"/>
        <w:jc w:val="both"/>
        <w:rPr>
          <w:rFonts w:ascii="Arial" w:eastAsia="Times New Roman" w:hAnsi="Arial" w:cs="Arial"/>
          <w:sz w:val="20"/>
          <w:szCs w:val="20"/>
          <w:lang w:eastAsia="ru-RU"/>
        </w:rPr>
      </w:pPr>
      <w:r w:rsidRPr="0038753F">
        <w:rPr>
          <w:rFonts w:ascii="Times New Roman" w:eastAsia="Times New Roman" w:hAnsi="Times New Roman" w:cs="Times New Roman"/>
          <w:sz w:val="24"/>
          <w:szCs w:val="24"/>
          <w:lang w:eastAsia="ru-RU"/>
        </w:rPr>
        <w:t>Задачи:</w:t>
      </w:r>
    </w:p>
    <w:p w:rsidR="0038753F" w:rsidRPr="0038753F" w:rsidRDefault="00671D58" w:rsidP="00B410A8">
      <w:pPr>
        <w:pStyle w:val="a7"/>
        <w:numPr>
          <w:ilvl w:val="0"/>
          <w:numId w:val="48"/>
        </w:numPr>
        <w:shd w:val="clear" w:color="auto" w:fill="FFFFFF"/>
        <w:spacing w:after="0" w:line="240" w:lineRule="auto"/>
        <w:ind w:right="284"/>
        <w:jc w:val="both"/>
        <w:rPr>
          <w:rFonts w:ascii="Arial" w:eastAsia="Times New Roman" w:hAnsi="Arial" w:cs="Arial"/>
          <w:sz w:val="20"/>
          <w:szCs w:val="20"/>
          <w:lang w:eastAsia="ru-RU"/>
        </w:rPr>
      </w:pPr>
      <w:r w:rsidRPr="0038753F">
        <w:rPr>
          <w:rFonts w:ascii="Times New Roman" w:eastAsia="Times New Roman" w:hAnsi="Times New Roman" w:cs="Times New Roman"/>
          <w:sz w:val="24"/>
          <w:szCs w:val="24"/>
          <w:lang w:eastAsia="ru-RU"/>
        </w:rPr>
        <w:t>приобретение соответствующих теоретических знаний;</w:t>
      </w:r>
    </w:p>
    <w:p w:rsidR="0038753F" w:rsidRPr="0038753F" w:rsidRDefault="00671D58" w:rsidP="00B410A8">
      <w:pPr>
        <w:pStyle w:val="a7"/>
        <w:numPr>
          <w:ilvl w:val="0"/>
          <w:numId w:val="48"/>
        </w:numPr>
        <w:shd w:val="clear" w:color="auto" w:fill="FFFFFF"/>
        <w:spacing w:after="0" w:line="240" w:lineRule="auto"/>
        <w:ind w:right="284"/>
        <w:jc w:val="both"/>
        <w:rPr>
          <w:rFonts w:ascii="Arial" w:eastAsia="Times New Roman" w:hAnsi="Arial" w:cs="Arial"/>
          <w:sz w:val="20"/>
          <w:szCs w:val="20"/>
          <w:lang w:eastAsia="ru-RU"/>
        </w:rPr>
      </w:pPr>
      <w:r w:rsidRPr="0038753F">
        <w:rPr>
          <w:rFonts w:ascii="Times New Roman" w:eastAsia="Times New Roman" w:hAnsi="Times New Roman" w:cs="Times New Roman"/>
          <w:sz w:val="24"/>
          <w:szCs w:val="24"/>
          <w:lang w:eastAsia="ru-RU"/>
        </w:rPr>
        <w:t>освоение техники и тактики конкретной спортивной дисциплины;</w:t>
      </w:r>
    </w:p>
    <w:p w:rsidR="0038753F" w:rsidRPr="0038753F" w:rsidRDefault="00671D58" w:rsidP="00B410A8">
      <w:pPr>
        <w:pStyle w:val="a7"/>
        <w:numPr>
          <w:ilvl w:val="0"/>
          <w:numId w:val="48"/>
        </w:numPr>
        <w:shd w:val="clear" w:color="auto" w:fill="FFFFFF"/>
        <w:spacing w:after="0" w:line="240" w:lineRule="auto"/>
        <w:ind w:right="284"/>
        <w:jc w:val="both"/>
        <w:rPr>
          <w:rFonts w:ascii="Arial" w:eastAsia="Times New Roman" w:hAnsi="Arial" w:cs="Arial"/>
          <w:sz w:val="20"/>
          <w:szCs w:val="20"/>
          <w:lang w:eastAsia="ru-RU"/>
        </w:rPr>
      </w:pPr>
      <w:r w:rsidRPr="0038753F">
        <w:rPr>
          <w:rFonts w:ascii="Times New Roman" w:eastAsia="Times New Roman" w:hAnsi="Times New Roman" w:cs="Times New Roman"/>
          <w:sz w:val="24"/>
          <w:szCs w:val="24"/>
          <w:lang w:eastAsia="ru-RU"/>
        </w:rPr>
        <w:t>развитие функциональных возможностей организма, обеспечивающих выступление на соревнованиях с достижением планируемых результатов;</w:t>
      </w:r>
    </w:p>
    <w:p w:rsidR="0038753F" w:rsidRPr="0038753F" w:rsidRDefault="00671D58" w:rsidP="00B410A8">
      <w:pPr>
        <w:pStyle w:val="a7"/>
        <w:numPr>
          <w:ilvl w:val="0"/>
          <w:numId w:val="48"/>
        </w:numPr>
        <w:shd w:val="clear" w:color="auto" w:fill="FFFFFF"/>
        <w:spacing w:after="0" w:line="240" w:lineRule="auto"/>
        <w:ind w:right="284"/>
        <w:jc w:val="both"/>
        <w:rPr>
          <w:rFonts w:ascii="Arial" w:eastAsia="Times New Roman" w:hAnsi="Arial" w:cs="Arial"/>
          <w:sz w:val="20"/>
          <w:szCs w:val="20"/>
          <w:lang w:eastAsia="ru-RU"/>
        </w:rPr>
      </w:pPr>
      <w:r w:rsidRPr="0038753F">
        <w:rPr>
          <w:rFonts w:ascii="Times New Roman" w:eastAsia="Times New Roman" w:hAnsi="Times New Roman" w:cs="Times New Roman"/>
          <w:sz w:val="24"/>
          <w:szCs w:val="24"/>
          <w:lang w:eastAsia="ru-RU"/>
        </w:rPr>
        <w:t>обеспечение необходимого уровня специальной психической подготовленности;</w:t>
      </w:r>
    </w:p>
    <w:p w:rsidR="0038753F" w:rsidRPr="0038753F" w:rsidRDefault="00671D58" w:rsidP="00B410A8">
      <w:pPr>
        <w:pStyle w:val="a7"/>
        <w:numPr>
          <w:ilvl w:val="0"/>
          <w:numId w:val="48"/>
        </w:numPr>
        <w:shd w:val="clear" w:color="auto" w:fill="FFFFFF"/>
        <w:spacing w:after="0" w:line="240" w:lineRule="auto"/>
        <w:ind w:right="284"/>
        <w:jc w:val="both"/>
        <w:rPr>
          <w:rFonts w:ascii="Arial" w:eastAsia="Times New Roman" w:hAnsi="Arial" w:cs="Arial"/>
          <w:sz w:val="20"/>
          <w:szCs w:val="20"/>
          <w:lang w:eastAsia="ru-RU"/>
        </w:rPr>
      </w:pPr>
      <w:r w:rsidRPr="0038753F">
        <w:rPr>
          <w:rFonts w:ascii="Times New Roman" w:eastAsia="Times New Roman" w:hAnsi="Times New Roman" w:cs="Times New Roman"/>
          <w:sz w:val="24"/>
          <w:szCs w:val="24"/>
          <w:lang w:eastAsia="ru-RU"/>
        </w:rPr>
        <w:t>воспитание необходимого уровня моральных и волевых качеств;</w:t>
      </w:r>
    </w:p>
    <w:p w:rsidR="00671D58" w:rsidRPr="0038753F" w:rsidRDefault="00671D58" w:rsidP="00B410A8">
      <w:pPr>
        <w:pStyle w:val="a7"/>
        <w:numPr>
          <w:ilvl w:val="0"/>
          <w:numId w:val="48"/>
        </w:numPr>
        <w:shd w:val="clear" w:color="auto" w:fill="FFFFFF"/>
        <w:spacing w:after="0" w:line="240" w:lineRule="auto"/>
        <w:ind w:right="284"/>
        <w:jc w:val="both"/>
        <w:rPr>
          <w:rFonts w:ascii="Arial" w:eastAsia="Times New Roman" w:hAnsi="Arial" w:cs="Arial"/>
          <w:sz w:val="20"/>
          <w:szCs w:val="20"/>
          <w:lang w:eastAsia="ru-RU"/>
        </w:rPr>
      </w:pPr>
      <w:r w:rsidRPr="0038753F">
        <w:rPr>
          <w:rFonts w:ascii="Times New Roman" w:eastAsia="Times New Roman" w:hAnsi="Times New Roman" w:cs="Times New Roman"/>
          <w:sz w:val="24"/>
          <w:szCs w:val="24"/>
          <w:lang w:eastAsia="ru-RU"/>
        </w:rPr>
        <w:t>приобретение практического опыта, необходимого для эффективной соревновательной деятельности.</w:t>
      </w:r>
    </w:p>
    <w:p w:rsidR="00671D58" w:rsidRPr="0038753F" w:rsidRDefault="00671D58" w:rsidP="00B410A8">
      <w:pPr>
        <w:pStyle w:val="a7"/>
        <w:numPr>
          <w:ilvl w:val="0"/>
          <w:numId w:val="49"/>
        </w:numPr>
        <w:shd w:val="clear" w:color="auto" w:fill="FFFFFF"/>
        <w:spacing w:after="0" w:line="240" w:lineRule="auto"/>
        <w:ind w:right="284"/>
        <w:jc w:val="both"/>
        <w:rPr>
          <w:rFonts w:ascii="Arial" w:eastAsia="Times New Roman" w:hAnsi="Arial" w:cs="Arial"/>
          <w:sz w:val="20"/>
          <w:szCs w:val="20"/>
          <w:lang w:eastAsia="ru-RU"/>
        </w:rPr>
      </w:pPr>
      <w:r w:rsidRPr="0038753F">
        <w:rPr>
          <w:rFonts w:ascii="Times New Roman" w:eastAsia="Times New Roman" w:hAnsi="Times New Roman" w:cs="Times New Roman"/>
          <w:sz w:val="24"/>
          <w:szCs w:val="24"/>
          <w:lang w:eastAsia="ru-RU"/>
        </w:rPr>
        <w:t>Виды спортивной подготовки:</w:t>
      </w:r>
    </w:p>
    <w:p w:rsidR="00671D58" w:rsidRPr="00910CA8" w:rsidRDefault="00671D58" w:rsidP="0038753F">
      <w:pPr>
        <w:shd w:val="clear" w:color="auto" w:fill="FFFFFF"/>
        <w:spacing w:after="0" w:line="240" w:lineRule="auto"/>
        <w:ind w:left="1211" w:right="284"/>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Определение: Теоретической подготовкой называется процесс усвоения совокупности знаний: методических, медико-биологических, психологических основ тренировки и соревнований, о спортивном инвентаре, оборудовании и др.</w:t>
      </w:r>
    </w:p>
    <w:p w:rsidR="00671D58" w:rsidRPr="00910CA8" w:rsidRDefault="00671D58" w:rsidP="0038753F">
      <w:pPr>
        <w:shd w:val="clear" w:color="auto" w:fill="FFFFFF"/>
        <w:spacing w:after="0" w:line="240" w:lineRule="auto"/>
        <w:ind w:left="1211" w:right="284"/>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Определение: Технической подготовкой называется процесс овладения системой движений (техникой), ориентированной на достижение максимальных результатов в спортивной дисциплине.</w:t>
      </w:r>
    </w:p>
    <w:p w:rsidR="00671D58" w:rsidRPr="00910CA8" w:rsidRDefault="00671D58" w:rsidP="0038753F">
      <w:pPr>
        <w:shd w:val="clear" w:color="auto" w:fill="FFFFFF"/>
        <w:spacing w:after="0" w:line="240" w:lineRule="auto"/>
        <w:ind w:left="1211" w:right="284"/>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lastRenderedPageBreak/>
        <w:t>Определение: Тактической подготовкой называется процесс овладения оптимальных методов ведения состязания.</w:t>
      </w:r>
    </w:p>
    <w:p w:rsidR="00671D58" w:rsidRPr="00910CA8" w:rsidRDefault="00671D58" w:rsidP="0038753F">
      <w:pPr>
        <w:shd w:val="clear" w:color="auto" w:fill="FFFFFF"/>
        <w:spacing w:after="0" w:line="240" w:lineRule="auto"/>
        <w:ind w:left="1211" w:right="284"/>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Определение: Физической подготовкой называется процесс воспитания физических качеств и развития функциональных возможностей организма, создающих благоприятные условия для совершенствования всех сторон тренировки. Подразделяется на общую (ОФП) и специальную (СФП).</w:t>
      </w:r>
    </w:p>
    <w:p w:rsidR="0038753F" w:rsidRDefault="00671D58" w:rsidP="0038753F">
      <w:pPr>
        <w:shd w:val="clear" w:color="auto" w:fill="FFFFFF"/>
        <w:spacing w:after="0" w:line="240" w:lineRule="auto"/>
        <w:ind w:left="1211" w:right="284"/>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Определение: ОФП называется развитие функциональных возможностей организма, оказывающих опосредованное влияние на эффективность тренировочного процесса в конкретном виде спорта.</w:t>
      </w:r>
    </w:p>
    <w:p w:rsidR="0038753F" w:rsidRDefault="00671D58" w:rsidP="0038753F">
      <w:pPr>
        <w:shd w:val="clear" w:color="auto" w:fill="FFFFFF"/>
        <w:spacing w:after="0" w:line="240" w:lineRule="auto"/>
        <w:ind w:left="1211" w:right="284"/>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Средства ОФП: бег, ходьба на лыжах, плавание, подвижные и спортивные игры, упражнения с отягощениями и др.</w:t>
      </w:r>
    </w:p>
    <w:p w:rsidR="00671D58" w:rsidRPr="00910CA8" w:rsidRDefault="00671D58" w:rsidP="0038753F">
      <w:pPr>
        <w:shd w:val="clear" w:color="auto" w:fill="FFFFFF"/>
        <w:spacing w:after="0" w:line="240" w:lineRule="auto"/>
        <w:ind w:left="1211" w:right="284"/>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Определение: СФП называется уровень развития функциональных возможностей организма, оказывающих непосредственное влияние на эффективность тренировочного процесса в конкретном виде спорта.</w:t>
      </w:r>
    </w:p>
    <w:p w:rsidR="00671D58" w:rsidRPr="00910CA8" w:rsidRDefault="00671D58" w:rsidP="0038753F">
      <w:pPr>
        <w:shd w:val="clear" w:color="auto" w:fill="FFFFFF"/>
        <w:spacing w:after="0" w:line="240" w:lineRule="auto"/>
        <w:ind w:left="1211" w:right="284"/>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Средства СФП: соревновательные и специальные подготовительные упражнения.</w:t>
      </w:r>
    </w:p>
    <w:p w:rsidR="00671D58" w:rsidRPr="00910CA8" w:rsidRDefault="00671D58" w:rsidP="0038753F">
      <w:pPr>
        <w:shd w:val="clear" w:color="auto" w:fill="FFFFFF"/>
        <w:spacing w:after="0" w:line="240" w:lineRule="auto"/>
        <w:ind w:left="1211" w:right="284"/>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Определение: Психической подготовкой называется система психолого-педагогических воздействий, применяемых с целью формирования и совершенствования свойств личности и психических качеств спортсмена, необходимых для подготовки к соревнованиям и надёжного выступления в них.</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 </w:t>
      </w:r>
    </w:p>
    <w:p w:rsidR="00671D58" w:rsidRPr="00910CA8" w:rsidRDefault="00671D58" w:rsidP="00671D58">
      <w:pPr>
        <w:shd w:val="clear" w:color="auto" w:fill="FFFFFF"/>
        <w:spacing w:before="180" w:after="0" w:line="240" w:lineRule="auto"/>
        <w:jc w:val="right"/>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Таблица 1</w:t>
      </w:r>
    </w:p>
    <w:p w:rsidR="00671D58" w:rsidRPr="00D1037E" w:rsidRDefault="00671D58" w:rsidP="00671D58">
      <w:pPr>
        <w:shd w:val="clear" w:color="auto" w:fill="FFFFFF"/>
        <w:spacing w:before="180" w:after="0" w:line="240" w:lineRule="auto"/>
        <w:jc w:val="center"/>
        <w:rPr>
          <w:rFonts w:ascii="Times New Roman" w:eastAsia="Times New Roman" w:hAnsi="Times New Roman" w:cs="Times New Roman"/>
          <w:b/>
          <w:bCs/>
          <w:sz w:val="24"/>
          <w:szCs w:val="24"/>
          <w:lang w:eastAsia="ru-RU"/>
        </w:rPr>
      </w:pPr>
      <w:r w:rsidRPr="00D1037E">
        <w:rPr>
          <w:rFonts w:ascii="Times New Roman" w:eastAsia="Times New Roman" w:hAnsi="Times New Roman" w:cs="Times New Roman"/>
          <w:b/>
          <w:bCs/>
          <w:sz w:val="24"/>
          <w:szCs w:val="24"/>
          <w:lang w:eastAsia="ru-RU"/>
        </w:rPr>
        <w:t>Структура многолетней спортивной подготовки</w:t>
      </w:r>
    </w:p>
    <w:p w:rsidR="003D3DFC" w:rsidRPr="00D1037E" w:rsidRDefault="003D3DFC" w:rsidP="00671D58">
      <w:pPr>
        <w:shd w:val="clear" w:color="auto" w:fill="FFFFFF"/>
        <w:spacing w:before="180" w:after="0" w:line="240" w:lineRule="auto"/>
        <w:jc w:val="center"/>
        <w:rPr>
          <w:rFonts w:ascii="Arial" w:eastAsia="Times New Roman" w:hAnsi="Arial" w:cs="Arial"/>
          <w:sz w:val="20"/>
          <w:szCs w:val="20"/>
          <w:lang w:eastAsia="ru-RU"/>
        </w:rPr>
      </w:pPr>
    </w:p>
    <w:tbl>
      <w:tblPr>
        <w:tblStyle w:val="a8"/>
        <w:tblW w:w="0" w:type="auto"/>
        <w:tblLook w:val="04A0"/>
      </w:tblPr>
      <w:tblGrid>
        <w:gridCol w:w="1806"/>
        <w:gridCol w:w="2083"/>
        <w:gridCol w:w="1548"/>
        <w:gridCol w:w="2070"/>
        <w:gridCol w:w="2064"/>
      </w:tblGrid>
      <w:tr w:rsidR="003D3DFC" w:rsidTr="00D1037E">
        <w:tc>
          <w:tcPr>
            <w:tcW w:w="1806" w:type="dxa"/>
            <w:vMerge w:val="restart"/>
          </w:tcPr>
          <w:p w:rsidR="003D3DFC" w:rsidRDefault="003D3DFC" w:rsidP="00671D58">
            <w:pPr>
              <w:spacing w:before="180"/>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Стадии</w:t>
            </w:r>
          </w:p>
        </w:tc>
        <w:tc>
          <w:tcPr>
            <w:tcW w:w="7765" w:type="dxa"/>
            <w:gridSpan w:val="4"/>
          </w:tcPr>
          <w:p w:rsidR="003D3DFC" w:rsidRDefault="003D3DFC" w:rsidP="00671D58">
            <w:pPr>
              <w:spacing w:before="180"/>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Этапы спортивной подготовки</w:t>
            </w:r>
          </w:p>
        </w:tc>
      </w:tr>
      <w:tr w:rsidR="003D3DFC" w:rsidTr="00D1037E">
        <w:tc>
          <w:tcPr>
            <w:tcW w:w="1806" w:type="dxa"/>
            <w:vMerge/>
          </w:tcPr>
          <w:p w:rsidR="003D3DFC" w:rsidRDefault="003D3DFC" w:rsidP="00671D58">
            <w:pPr>
              <w:spacing w:before="180"/>
              <w:jc w:val="center"/>
              <w:rPr>
                <w:rFonts w:ascii="Times New Roman" w:eastAsia="Times New Roman" w:hAnsi="Times New Roman" w:cs="Times New Roman"/>
                <w:b/>
                <w:bCs/>
                <w:sz w:val="20"/>
                <w:szCs w:val="20"/>
                <w:lang w:eastAsia="ru-RU"/>
              </w:rPr>
            </w:pPr>
          </w:p>
        </w:tc>
        <w:tc>
          <w:tcPr>
            <w:tcW w:w="2083" w:type="dxa"/>
          </w:tcPr>
          <w:p w:rsidR="003D3DFC" w:rsidRDefault="003D3DFC" w:rsidP="00671D58">
            <w:pPr>
              <w:spacing w:before="180"/>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Название</w:t>
            </w:r>
          </w:p>
        </w:tc>
        <w:tc>
          <w:tcPr>
            <w:tcW w:w="1548" w:type="dxa"/>
          </w:tcPr>
          <w:p w:rsidR="003D3DFC" w:rsidRDefault="003D3DFC" w:rsidP="00671D58">
            <w:pPr>
              <w:spacing w:before="180"/>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Обозначение</w:t>
            </w:r>
          </w:p>
        </w:tc>
        <w:tc>
          <w:tcPr>
            <w:tcW w:w="2070" w:type="dxa"/>
          </w:tcPr>
          <w:p w:rsidR="003D3DFC" w:rsidRDefault="003D3DFC" w:rsidP="00671D58">
            <w:pPr>
              <w:spacing w:before="180"/>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Продолжительность</w:t>
            </w:r>
          </w:p>
        </w:tc>
        <w:tc>
          <w:tcPr>
            <w:tcW w:w="2064" w:type="dxa"/>
          </w:tcPr>
          <w:p w:rsidR="003D3DFC" w:rsidRDefault="003D3DFC" w:rsidP="00671D58">
            <w:pPr>
              <w:spacing w:before="180"/>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Период</w:t>
            </w:r>
          </w:p>
        </w:tc>
      </w:tr>
      <w:tr w:rsidR="00D1037E" w:rsidTr="00D1037E">
        <w:trPr>
          <w:trHeight w:val="360"/>
        </w:trPr>
        <w:tc>
          <w:tcPr>
            <w:tcW w:w="1806" w:type="dxa"/>
            <w:vMerge w:val="restart"/>
          </w:tcPr>
          <w:p w:rsidR="00D1037E" w:rsidRPr="00D1037E" w:rsidRDefault="00D1037E" w:rsidP="00671D58">
            <w:pPr>
              <w:spacing w:before="180"/>
              <w:jc w:val="center"/>
              <w:rPr>
                <w:rFonts w:ascii="Times New Roman" w:eastAsia="Times New Roman" w:hAnsi="Times New Roman" w:cs="Times New Roman"/>
                <w:bCs/>
                <w:sz w:val="20"/>
                <w:szCs w:val="20"/>
                <w:lang w:eastAsia="ru-RU"/>
              </w:rPr>
            </w:pPr>
            <w:r w:rsidRPr="00D1037E">
              <w:rPr>
                <w:rFonts w:ascii="Times New Roman" w:eastAsia="Times New Roman" w:hAnsi="Times New Roman" w:cs="Times New Roman"/>
                <w:bCs/>
                <w:sz w:val="20"/>
                <w:szCs w:val="20"/>
                <w:lang w:eastAsia="ru-RU"/>
              </w:rPr>
              <w:t>Базовой подготовки</w:t>
            </w:r>
          </w:p>
        </w:tc>
        <w:tc>
          <w:tcPr>
            <w:tcW w:w="2083" w:type="dxa"/>
            <w:vMerge w:val="restart"/>
          </w:tcPr>
          <w:p w:rsidR="00D1037E" w:rsidRPr="00D1037E" w:rsidRDefault="00D1037E" w:rsidP="00671D58">
            <w:pPr>
              <w:spacing w:before="180"/>
              <w:jc w:val="center"/>
              <w:rPr>
                <w:rFonts w:ascii="Times New Roman" w:eastAsia="Times New Roman" w:hAnsi="Times New Roman" w:cs="Times New Roman"/>
                <w:bCs/>
                <w:sz w:val="20"/>
                <w:szCs w:val="20"/>
                <w:lang w:eastAsia="ru-RU"/>
              </w:rPr>
            </w:pPr>
            <w:r w:rsidRPr="00D1037E">
              <w:rPr>
                <w:rFonts w:ascii="Times New Roman" w:eastAsia="Times New Roman" w:hAnsi="Times New Roman" w:cs="Times New Roman"/>
                <w:bCs/>
                <w:sz w:val="20"/>
                <w:szCs w:val="20"/>
                <w:lang w:eastAsia="ru-RU"/>
              </w:rPr>
              <w:t>Начальной подготовки</w:t>
            </w:r>
          </w:p>
        </w:tc>
        <w:tc>
          <w:tcPr>
            <w:tcW w:w="1548" w:type="dxa"/>
            <w:vMerge w:val="restart"/>
          </w:tcPr>
          <w:p w:rsidR="00D1037E" w:rsidRPr="00D1037E" w:rsidRDefault="00D1037E" w:rsidP="00671D58">
            <w:pPr>
              <w:spacing w:before="180"/>
              <w:jc w:val="center"/>
              <w:rPr>
                <w:rFonts w:ascii="Times New Roman" w:eastAsia="Times New Roman" w:hAnsi="Times New Roman" w:cs="Times New Roman"/>
                <w:bCs/>
                <w:sz w:val="20"/>
                <w:szCs w:val="20"/>
                <w:lang w:eastAsia="ru-RU"/>
              </w:rPr>
            </w:pPr>
            <w:r w:rsidRPr="00D1037E">
              <w:rPr>
                <w:rFonts w:ascii="Times New Roman" w:eastAsia="Times New Roman" w:hAnsi="Times New Roman" w:cs="Times New Roman"/>
                <w:bCs/>
                <w:sz w:val="20"/>
                <w:szCs w:val="20"/>
                <w:lang w:eastAsia="ru-RU"/>
              </w:rPr>
              <w:t>НП</w:t>
            </w:r>
          </w:p>
        </w:tc>
        <w:tc>
          <w:tcPr>
            <w:tcW w:w="2070" w:type="dxa"/>
            <w:vMerge w:val="restart"/>
          </w:tcPr>
          <w:p w:rsidR="00D1037E" w:rsidRPr="00D1037E" w:rsidRDefault="00D1037E" w:rsidP="00671D58">
            <w:pPr>
              <w:spacing w:before="180"/>
              <w:jc w:val="center"/>
              <w:rPr>
                <w:rFonts w:ascii="Times New Roman" w:eastAsia="Times New Roman" w:hAnsi="Times New Roman" w:cs="Times New Roman"/>
                <w:bCs/>
                <w:sz w:val="20"/>
                <w:szCs w:val="20"/>
                <w:lang w:eastAsia="ru-RU"/>
              </w:rPr>
            </w:pPr>
            <w:r w:rsidRPr="00D1037E">
              <w:rPr>
                <w:rFonts w:ascii="Times New Roman" w:eastAsia="Times New Roman" w:hAnsi="Times New Roman" w:cs="Times New Roman"/>
                <w:bCs/>
                <w:sz w:val="20"/>
                <w:szCs w:val="20"/>
                <w:lang w:eastAsia="ru-RU"/>
              </w:rPr>
              <w:t>До 3 лет</w:t>
            </w:r>
          </w:p>
        </w:tc>
        <w:tc>
          <w:tcPr>
            <w:tcW w:w="2064" w:type="dxa"/>
            <w:tcBorders>
              <w:bottom w:val="single" w:sz="4" w:space="0" w:color="auto"/>
            </w:tcBorders>
          </w:tcPr>
          <w:p w:rsidR="00D1037E" w:rsidRPr="00D1037E" w:rsidRDefault="00D1037E" w:rsidP="00671D58">
            <w:pPr>
              <w:spacing w:before="180"/>
              <w:jc w:val="center"/>
              <w:rPr>
                <w:rFonts w:ascii="Times New Roman" w:eastAsia="Times New Roman" w:hAnsi="Times New Roman" w:cs="Times New Roman"/>
                <w:bCs/>
                <w:sz w:val="20"/>
                <w:szCs w:val="20"/>
                <w:lang w:eastAsia="ru-RU"/>
              </w:rPr>
            </w:pPr>
            <w:r w:rsidRPr="00D1037E">
              <w:rPr>
                <w:rFonts w:ascii="Times New Roman" w:eastAsia="Times New Roman" w:hAnsi="Times New Roman" w:cs="Times New Roman"/>
                <w:bCs/>
                <w:sz w:val="20"/>
                <w:szCs w:val="20"/>
                <w:lang w:eastAsia="ru-RU"/>
              </w:rPr>
              <w:t>1-ый год</w:t>
            </w:r>
          </w:p>
        </w:tc>
      </w:tr>
      <w:tr w:rsidR="00D1037E" w:rsidTr="00D1037E">
        <w:trPr>
          <w:trHeight w:val="285"/>
        </w:trPr>
        <w:tc>
          <w:tcPr>
            <w:tcW w:w="1806" w:type="dxa"/>
            <w:vMerge/>
          </w:tcPr>
          <w:p w:rsidR="00D1037E" w:rsidRPr="00D1037E" w:rsidRDefault="00D1037E" w:rsidP="00671D58">
            <w:pPr>
              <w:spacing w:before="180"/>
              <w:jc w:val="center"/>
              <w:rPr>
                <w:rFonts w:ascii="Times New Roman" w:eastAsia="Times New Roman" w:hAnsi="Times New Roman" w:cs="Times New Roman"/>
                <w:bCs/>
                <w:sz w:val="20"/>
                <w:szCs w:val="20"/>
                <w:lang w:eastAsia="ru-RU"/>
              </w:rPr>
            </w:pPr>
          </w:p>
        </w:tc>
        <w:tc>
          <w:tcPr>
            <w:tcW w:w="2083" w:type="dxa"/>
            <w:vMerge/>
          </w:tcPr>
          <w:p w:rsidR="00D1037E" w:rsidRPr="00D1037E" w:rsidRDefault="00D1037E" w:rsidP="00671D58">
            <w:pPr>
              <w:spacing w:before="180"/>
              <w:jc w:val="center"/>
              <w:rPr>
                <w:rFonts w:ascii="Times New Roman" w:eastAsia="Times New Roman" w:hAnsi="Times New Roman" w:cs="Times New Roman"/>
                <w:bCs/>
                <w:sz w:val="20"/>
                <w:szCs w:val="20"/>
                <w:lang w:eastAsia="ru-RU"/>
              </w:rPr>
            </w:pPr>
          </w:p>
        </w:tc>
        <w:tc>
          <w:tcPr>
            <w:tcW w:w="1548" w:type="dxa"/>
            <w:vMerge/>
          </w:tcPr>
          <w:p w:rsidR="00D1037E" w:rsidRPr="00D1037E" w:rsidRDefault="00D1037E" w:rsidP="00671D58">
            <w:pPr>
              <w:spacing w:before="180"/>
              <w:jc w:val="center"/>
              <w:rPr>
                <w:rFonts w:ascii="Times New Roman" w:eastAsia="Times New Roman" w:hAnsi="Times New Roman" w:cs="Times New Roman"/>
                <w:bCs/>
                <w:sz w:val="20"/>
                <w:szCs w:val="20"/>
                <w:lang w:eastAsia="ru-RU"/>
              </w:rPr>
            </w:pPr>
          </w:p>
        </w:tc>
        <w:tc>
          <w:tcPr>
            <w:tcW w:w="2070" w:type="dxa"/>
            <w:vMerge/>
          </w:tcPr>
          <w:p w:rsidR="00D1037E" w:rsidRPr="00D1037E" w:rsidRDefault="00D1037E" w:rsidP="00671D58">
            <w:pPr>
              <w:spacing w:before="180"/>
              <w:jc w:val="center"/>
              <w:rPr>
                <w:rFonts w:ascii="Times New Roman" w:eastAsia="Times New Roman" w:hAnsi="Times New Roman" w:cs="Times New Roman"/>
                <w:bCs/>
                <w:sz w:val="20"/>
                <w:szCs w:val="20"/>
                <w:lang w:eastAsia="ru-RU"/>
              </w:rPr>
            </w:pPr>
          </w:p>
        </w:tc>
        <w:tc>
          <w:tcPr>
            <w:tcW w:w="2064" w:type="dxa"/>
            <w:tcBorders>
              <w:top w:val="single" w:sz="4" w:space="0" w:color="auto"/>
            </w:tcBorders>
          </w:tcPr>
          <w:p w:rsidR="00D1037E" w:rsidRPr="00D1037E" w:rsidRDefault="00D1037E" w:rsidP="00671D58">
            <w:pPr>
              <w:spacing w:before="180"/>
              <w:jc w:val="center"/>
              <w:rPr>
                <w:rFonts w:ascii="Times New Roman" w:eastAsia="Times New Roman" w:hAnsi="Times New Roman" w:cs="Times New Roman"/>
                <w:bCs/>
                <w:sz w:val="20"/>
                <w:szCs w:val="20"/>
                <w:lang w:eastAsia="ru-RU"/>
              </w:rPr>
            </w:pPr>
            <w:r w:rsidRPr="00D1037E">
              <w:rPr>
                <w:rFonts w:ascii="Times New Roman" w:eastAsia="Times New Roman" w:hAnsi="Times New Roman" w:cs="Times New Roman"/>
                <w:bCs/>
                <w:sz w:val="20"/>
                <w:szCs w:val="20"/>
                <w:lang w:eastAsia="ru-RU"/>
              </w:rPr>
              <w:t>Свыше 1-го года</w:t>
            </w:r>
          </w:p>
        </w:tc>
      </w:tr>
      <w:tr w:rsidR="00D1037E" w:rsidTr="00D1037E">
        <w:trPr>
          <w:trHeight w:val="615"/>
        </w:trPr>
        <w:tc>
          <w:tcPr>
            <w:tcW w:w="1806" w:type="dxa"/>
            <w:vMerge w:val="restart"/>
          </w:tcPr>
          <w:p w:rsidR="00D1037E" w:rsidRPr="00D1037E" w:rsidRDefault="00D1037E" w:rsidP="00671D58">
            <w:pPr>
              <w:spacing w:before="180"/>
              <w:jc w:val="center"/>
              <w:rPr>
                <w:rFonts w:ascii="Times New Roman" w:eastAsia="Times New Roman" w:hAnsi="Times New Roman" w:cs="Times New Roman"/>
                <w:bCs/>
                <w:sz w:val="20"/>
                <w:szCs w:val="20"/>
                <w:lang w:eastAsia="ru-RU"/>
              </w:rPr>
            </w:pPr>
            <w:r w:rsidRPr="00D1037E">
              <w:rPr>
                <w:rFonts w:ascii="Times New Roman" w:eastAsia="Times New Roman" w:hAnsi="Times New Roman" w:cs="Times New Roman"/>
                <w:bCs/>
                <w:sz w:val="20"/>
                <w:szCs w:val="20"/>
                <w:lang w:eastAsia="ru-RU"/>
              </w:rPr>
              <w:t>Максимальной реализации индивидуальных возможностей</w:t>
            </w:r>
          </w:p>
        </w:tc>
        <w:tc>
          <w:tcPr>
            <w:tcW w:w="2083" w:type="dxa"/>
            <w:vMerge w:val="restart"/>
          </w:tcPr>
          <w:p w:rsidR="00D1037E" w:rsidRPr="00D1037E" w:rsidRDefault="00D1037E" w:rsidP="00671D58">
            <w:pPr>
              <w:spacing w:before="180"/>
              <w:jc w:val="center"/>
              <w:rPr>
                <w:rFonts w:ascii="Times New Roman" w:eastAsia="Times New Roman" w:hAnsi="Times New Roman" w:cs="Times New Roman"/>
                <w:bCs/>
                <w:sz w:val="20"/>
                <w:szCs w:val="20"/>
                <w:lang w:eastAsia="ru-RU"/>
              </w:rPr>
            </w:pPr>
            <w:r w:rsidRPr="00D1037E">
              <w:rPr>
                <w:rFonts w:ascii="Times New Roman" w:eastAsia="Times New Roman" w:hAnsi="Times New Roman" w:cs="Times New Roman"/>
                <w:bCs/>
                <w:sz w:val="20"/>
                <w:szCs w:val="20"/>
                <w:lang w:eastAsia="ru-RU"/>
              </w:rPr>
              <w:t>Тренировочный (спортивной специализации)</w:t>
            </w:r>
          </w:p>
        </w:tc>
        <w:tc>
          <w:tcPr>
            <w:tcW w:w="1548" w:type="dxa"/>
            <w:vMerge w:val="restart"/>
          </w:tcPr>
          <w:p w:rsidR="00D1037E" w:rsidRPr="00D1037E" w:rsidRDefault="00D1037E" w:rsidP="00671D58">
            <w:pPr>
              <w:spacing w:before="180"/>
              <w:jc w:val="center"/>
              <w:rPr>
                <w:rFonts w:ascii="Times New Roman" w:eastAsia="Times New Roman" w:hAnsi="Times New Roman" w:cs="Times New Roman"/>
                <w:bCs/>
                <w:sz w:val="20"/>
                <w:szCs w:val="20"/>
                <w:lang w:eastAsia="ru-RU"/>
              </w:rPr>
            </w:pPr>
            <w:r w:rsidRPr="00D1037E">
              <w:rPr>
                <w:rFonts w:ascii="Times New Roman" w:eastAsia="Times New Roman" w:hAnsi="Times New Roman" w:cs="Times New Roman"/>
                <w:bCs/>
                <w:sz w:val="20"/>
                <w:szCs w:val="20"/>
                <w:lang w:eastAsia="ru-RU"/>
              </w:rPr>
              <w:t>Т</w:t>
            </w:r>
            <w:r w:rsidR="00C6477D">
              <w:rPr>
                <w:rFonts w:ascii="Times New Roman" w:eastAsia="Times New Roman" w:hAnsi="Times New Roman" w:cs="Times New Roman"/>
                <w:bCs/>
                <w:sz w:val="20"/>
                <w:szCs w:val="20"/>
                <w:lang w:eastAsia="ru-RU"/>
              </w:rPr>
              <w:t xml:space="preserve"> (СС)</w:t>
            </w:r>
          </w:p>
        </w:tc>
        <w:tc>
          <w:tcPr>
            <w:tcW w:w="2070" w:type="dxa"/>
            <w:vMerge w:val="restart"/>
          </w:tcPr>
          <w:p w:rsidR="00D1037E" w:rsidRPr="00D1037E" w:rsidRDefault="00D1037E" w:rsidP="00671D58">
            <w:pPr>
              <w:spacing w:before="180"/>
              <w:jc w:val="center"/>
              <w:rPr>
                <w:rFonts w:ascii="Times New Roman" w:eastAsia="Times New Roman" w:hAnsi="Times New Roman" w:cs="Times New Roman"/>
                <w:bCs/>
                <w:sz w:val="20"/>
                <w:szCs w:val="20"/>
                <w:lang w:eastAsia="ru-RU"/>
              </w:rPr>
            </w:pPr>
            <w:r w:rsidRPr="00D1037E">
              <w:rPr>
                <w:rFonts w:ascii="Times New Roman" w:eastAsia="Times New Roman" w:hAnsi="Times New Roman" w:cs="Times New Roman"/>
                <w:bCs/>
                <w:sz w:val="20"/>
                <w:szCs w:val="20"/>
                <w:lang w:eastAsia="ru-RU"/>
              </w:rPr>
              <w:t>До 5 лет</w:t>
            </w:r>
          </w:p>
        </w:tc>
        <w:tc>
          <w:tcPr>
            <w:tcW w:w="2064" w:type="dxa"/>
            <w:tcBorders>
              <w:bottom w:val="single" w:sz="4" w:space="0" w:color="auto"/>
            </w:tcBorders>
          </w:tcPr>
          <w:p w:rsidR="00D1037E" w:rsidRPr="00D1037E" w:rsidRDefault="00D1037E" w:rsidP="00671D58">
            <w:pPr>
              <w:spacing w:before="180"/>
              <w:jc w:val="center"/>
              <w:rPr>
                <w:rFonts w:ascii="Times New Roman" w:eastAsia="Times New Roman" w:hAnsi="Times New Roman" w:cs="Times New Roman"/>
                <w:bCs/>
                <w:sz w:val="20"/>
                <w:szCs w:val="20"/>
                <w:lang w:eastAsia="ru-RU"/>
              </w:rPr>
            </w:pPr>
            <w:r w:rsidRPr="00D1037E">
              <w:rPr>
                <w:rFonts w:ascii="Times New Roman" w:eastAsia="Times New Roman" w:hAnsi="Times New Roman" w:cs="Times New Roman"/>
                <w:bCs/>
                <w:sz w:val="20"/>
                <w:szCs w:val="20"/>
                <w:lang w:eastAsia="ru-RU"/>
              </w:rPr>
              <w:t>Начальная</w:t>
            </w:r>
          </w:p>
        </w:tc>
      </w:tr>
      <w:tr w:rsidR="00D1037E" w:rsidTr="00D1037E">
        <w:trPr>
          <w:trHeight w:val="480"/>
        </w:trPr>
        <w:tc>
          <w:tcPr>
            <w:tcW w:w="1806" w:type="dxa"/>
            <w:vMerge/>
          </w:tcPr>
          <w:p w:rsidR="00D1037E" w:rsidRPr="00D1037E" w:rsidRDefault="00D1037E" w:rsidP="00671D58">
            <w:pPr>
              <w:spacing w:before="180"/>
              <w:jc w:val="center"/>
              <w:rPr>
                <w:rFonts w:ascii="Times New Roman" w:eastAsia="Times New Roman" w:hAnsi="Times New Roman" w:cs="Times New Roman"/>
                <w:bCs/>
                <w:sz w:val="20"/>
                <w:szCs w:val="20"/>
                <w:lang w:eastAsia="ru-RU"/>
              </w:rPr>
            </w:pPr>
          </w:p>
        </w:tc>
        <w:tc>
          <w:tcPr>
            <w:tcW w:w="2083" w:type="dxa"/>
            <w:vMerge/>
          </w:tcPr>
          <w:p w:rsidR="00D1037E" w:rsidRPr="00D1037E" w:rsidRDefault="00D1037E" w:rsidP="00671D58">
            <w:pPr>
              <w:spacing w:before="180"/>
              <w:jc w:val="center"/>
              <w:rPr>
                <w:rFonts w:ascii="Times New Roman" w:eastAsia="Times New Roman" w:hAnsi="Times New Roman" w:cs="Times New Roman"/>
                <w:bCs/>
                <w:sz w:val="20"/>
                <w:szCs w:val="20"/>
                <w:lang w:eastAsia="ru-RU"/>
              </w:rPr>
            </w:pPr>
          </w:p>
        </w:tc>
        <w:tc>
          <w:tcPr>
            <w:tcW w:w="1548" w:type="dxa"/>
            <w:vMerge/>
          </w:tcPr>
          <w:p w:rsidR="00D1037E" w:rsidRPr="00D1037E" w:rsidRDefault="00D1037E" w:rsidP="00671D58">
            <w:pPr>
              <w:spacing w:before="180"/>
              <w:jc w:val="center"/>
              <w:rPr>
                <w:rFonts w:ascii="Times New Roman" w:eastAsia="Times New Roman" w:hAnsi="Times New Roman" w:cs="Times New Roman"/>
                <w:bCs/>
                <w:sz w:val="20"/>
                <w:szCs w:val="20"/>
                <w:lang w:eastAsia="ru-RU"/>
              </w:rPr>
            </w:pPr>
          </w:p>
        </w:tc>
        <w:tc>
          <w:tcPr>
            <w:tcW w:w="2070" w:type="dxa"/>
            <w:vMerge/>
          </w:tcPr>
          <w:p w:rsidR="00D1037E" w:rsidRPr="00D1037E" w:rsidRDefault="00D1037E" w:rsidP="00671D58">
            <w:pPr>
              <w:spacing w:before="180"/>
              <w:jc w:val="center"/>
              <w:rPr>
                <w:rFonts w:ascii="Times New Roman" w:eastAsia="Times New Roman" w:hAnsi="Times New Roman" w:cs="Times New Roman"/>
                <w:bCs/>
                <w:sz w:val="20"/>
                <w:szCs w:val="20"/>
                <w:lang w:eastAsia="ru-RU"/>
              </w:rPr>
            </w:pPr>
          </w:p>
        </w:tc>
        <w:tc>
          <w:tcPr>
            <w:tcW w:w="2064" w:type="dxa"/>
            <w:tcBorders>
              <w:top w:val="single" w:sz="4" w:space="0" w:color="auto"/>
            </w:tcBorders>
          </w:tcPr>
          <w:p w:rsidR="00D1037E" w:rsidRPr="00D1037E" w:rsidRDefault="00D1037E" w:rsidP="00671D58">
            <w:pPr>
              <w:spacing w:before="180"/>
              <w:jc w:val="center"/>
              <w:rPr>
                <w:rFonts w:ascii="Times New Roman" w:eastAsia="Times New Roman" w:hAnsi="Times New Roman" w:cs="Times New Roman"/>
                <w:bCs/>
                <w:sz w:val="20"/>
                <w:szCs w:val="20"/>
                <w:lang w:eastAsia="ru-RU"/>
              </w:rPr>
            </w:pPr>
            <w:r w:rsidRPr="00D1037E">
              <w:rPr>
                <w:rFonts w:ascii="Times New Roman" w:eastAsia="Times New Roman" w:hAnsi="Times New Roman" w:cs="Times New Roman"/>
                <w:bCs/>
                <w:sz w:val="20"/>
                <w:szCs w:val="20"/>
                <w:lang w:eastAsia="ru-RU"/>
              </w:rPr>
              <w:t>Углубленная специализация</w:t>
            </w:r>
          </w:p>
        </w:tc>
      </w:tr>
      <w:tr w:rsidR="00D1037E" w:rsidTr="00D1037E">
        <w:tc>
          <w:tcPr>
            <w:tcW w:w="1806" w:type="dxa"/>
            <w:vMerge/>
          </w:tcPr>
          <w:p w:rsidR="00D1037E" w:rsidRPr="00D1037E" w:rsidRDefault="00D1037E" w:rsidP="00671D58">
            <w:pPr>
              <w:spacing w:before="180"/>
              <w:jc w:val="center"/>
              <w:rPr>
                <w:rFonts w:ascii="Times New Roman" w:eastAsia="Times New Roman" w:hAnsi="Times New Roman" w:cs="Times New Roman"/>
                <w:bCs/>
                <w:sz w:val="20"/>
                <w:szCs w:val="20"/>
                <w:lang w:eastAsia="ru-RU"/>
              </w:rPr>
            </w:pPr>
          </w:p>
        </w:tc>
        <w:tc>
          <w:tcPr>
            <w:tcW w:w="2083" w:type="dxa"/>
          </w:tcPr>
          <w:p w:rsidR="00D1037E" w:rsidRPr="00D1037E" w:rsidRDefault="00D1037E" w:rsidP="00671D58">
            <w:pPr>
              <w:spacing w:before="180"/>
              <w:jc w:val="center"/>
              <w:rPr>
                <w:rFonts w:ascii="Times New Roman" w:eastAsia="Times New Roman" w:hAnsi="Times New Roman" w:cs="Times New Roman"/>
                <w:bCs/>
                <w:sz w:val="20"/>
                <w:szCs w:val="20"/>
                <w:lang w:eastAsia="ru-RU"/>
              </w:rPr>
            </w:pPr>
            <w:r w:rsidRPr="00D1037E">
              <w:rPr>
                <w:rFonts w:ascii="Times New Roman" w:eastAsia="Times New Roman" w:hAnsi="Times New Roman" w:cs="Times New Roman"/>
                <w:bCs/>
                <w:sz w:val="20"/>
                <w:szCs w:val="20"/>
                <w:lang w:eastAsia="ru-RU"/>
              </w:rPr>
              <w:t>Совершенствования спортивного мастерства</w:t>
            </w:r>
          </w:p>
        </w:tc>
        <w:tc>
          <w:tcPr>
            <w:tcW w:w="1548" w:type="dxa"/>
          </w:tcPr>
          <w:p w:rsidR="00D1037E" w:rsidRPr="00D1037E" w:rsidRDefault="00D1037E" w:rsidP="00671D58">
            <w:pPr>
              <w:spacing w:before="180"/>
              <w:jc w:val="center"/>
              <w:rPr>
                <w:rFonts w:ascii="Times New Roman" w:eastAsia="Times New Roman" w:hAnsi="Times New Roman" w:cs="Times New Roman"/>
                <w:bCs/>
                <w:sz w:val="20"/>
                <w:szCs w:val="20"/>
                <w:lang w:eastAsia="ru-RU"/>
              </w:rPr>
            </w:pPr>
            <w:r w:rsidRPr="00D1037E">
              <w:rPr>
                <w:rFonts w:ascii="Times New Roman" w:eastAsia="Times New Roman" w:hAnsi="Times New Roman" w:cs="Times New Roman"/>
                <w:bCs/>
                <w:sz w:val="20"/>
                <w:szCs w:val="20"/>
                <w:lang w:eastAsia="ru-RU"/>
              </w:rPr>
              <w:t>ССМ</w:t>
            </w:r>
          </w:p>
        </w:tc>
        <w:tc>
          <w:tcPr>
            <w:tcW w:w="2070" w:type="dxa"/>
          </w:tcPr>
          <w:p w:rsidR="00D1037E" w:rsidRPr="00D1037E" w:rsidRDefault="00D1037E" w:rsidP="00671D58">
            <w:pPr>
              <w:spacing w:before="180"/>
              <w:jc w:val="center"/>
              <w:rPr>
                <w:rFonts w:ascii="Times New Roman" w:eastAsia="Times New Roman" w:hAnsi="Times New Roman" w:cs="Times New Roman"/>
                <w:bCs/>
                <w:sz w:val="20"/>
                <w:szCs w:val="20"/>
                <w:lang w:eastAsia="ru-RU"/>
              </w:rPr>
            </w:pPr>
            <w:r w:rsidRPr="00D1037E">
              <w:rPr>
                <w:rFonts w:ascii="Times New Roman" w:eastAsia="Times New Roman" w:hAnsi="Times New Roman" w:cs="Times New Roman"/>
                <w:bCs/>
                <w:sz w:val="20"/>
                <w:szCs w:val="20"/>
                <w:lang w:eastAsia="ru-RU"/>
              </w:rPr>
              <w:t>С учетом спортивных достижений</w:t>
            </w:r>
          </w:p>
        </w:tc>
        <w:tc>
          <w:tcPr>
            <w:tcW w:w="2064" w:type="dxa"/>
          </w:tcPr>
          <w:p w:rsidR="00D1037E" w:rsidRPr="00D1037E" w:rsidRDefault="00D1037E" w:rsidP="00671D58">
            <w:pPr>
              <w:spacing w:before="180"/>
              <w:jc w:val="center"/>
              <w:rPr>
                <w:rFonts w:ascii="Times New Roman" w:eastAsia="Times New Roman" w:hAnsi="Times New Roman" w:cs="Times New Roman"/>
                <w:bCs/>
                <w:sz w:val="20"/>
                <w:szCs w:val="20"/>
                <w:lang w:eastAsia="ru-RU"/>
              </w:rPr>
            </w:pPr>
            <w:r w:rsidRPr="00D1037E">
              <w:rPr>
                <w:rFonts w:ascii="Times New Roman" w:eastAsia="Times New Roman" w:hAnsi="Times New Roman" w:cs="Times New Roman"/>
                <w:bCs/>
                <w:sz w:val="20"/>
                <w:szCs w:val="20"/>
                <w:lang w:eastAsia="ru-RU"/>
              </w:rPr>
              <w:t>Совершенствование спортивного мастерства</w:t>
            </w:r>
          </w:p>
        </w:tc>
      </w:tr>
      <w:tr w:rsidR="00D1037E" w:rsidTr="00D1037E">
        <w:tc>
          <w:tcPr>
            <w:tcW w:w="1806" w:type="dxa"/>
            <w:vMerge/>
          </w:tcPr>
          <w:p w:rsidR="00D1037E" w:rsidRPr="00D1037E" w:rsidRDefault="00D1037E" w:rsidP="00671D58">
            <w:pPr>
              <w:spacing w:before="180"/>
              <w:jc w:val="center"/>
              <w:rPr>
                <w:rFonts w:ascii="Times New Roman" w:eastAsia="Times New Roman" w:hAnsi="Times New Roman" w:cs="Times New Roman"/>
                <w:bCs/>
                <w:sz w:val="20"/>
                <w:szCs w:val="20"/>
                <w:lang w:eastAsia="ru-RU"/>
              </w:rPr>
            </w:pPr>
          </w:p>
        </w:tc>
        <w:tc>
          <w:tcPr>
            <w:tcW w:w="2083" w:type="dxa"/>
          </w:tcPr>
          <w:p w:rsidR="00D1037E" w:rsidRPr="00D1037E" w:rsidRDefault="00D1037E" w:rsidP="00671D58">
            <w:pPr>
              <w:spacing w:before="180"/>
              <w:jc w:val="center"/>
              <w:rPr>
                <w:rFonts w:ascii="Times New Roman" w:eastAsia="Times New Roman" w:hAnsi="Times New Roman" w:cs="Times New Roman"/>
                <w:bCs/>
                <w:sz w:val="20"/>
                <w:szCs w:val="20"/>
                <w:lang w:eastAsia="ru-RU"/>
              </w:rPr>
            </w:pPr>
            <w:r w:rsidRPr="00D1037E">
              <w:rPr>
                <w:rFonts w:ascii="Times New Roman" w:eastAsia="Times New Roman" w:hAnsi="Times New Roman" w:cs="Times New Roman"/>
                <w:bCs/>
                <w:sz w:val="20"/>
                <w:szCs w:val="20"/>
                <w:lang w:eastAsia="ru-RU"/>
              </w:rPr>
              <w:t>Высшего спортивного мастерства</w:t>
            </w:r>
          </w:p>
        </w:tc>
        <w:tc>
          <w:tcPr>
            <w:tcW w:w="1548" w:type="dxa"/>
          </w:tcPr>
          <w:p w:rsidR="00D1037E" w:rsidRPr="00D1037E" w:rsidRDefault="00D1037E" w:rsidP="00671D58">
            <w:pPr>
              <w:spacing w:before="180"/>
              <w:jc w:val="center"/>
              <w:rPr>
                <w:rFonts w:ascii="Times New Roman" w:eastAsia="Times New Roman" w:hAnsi="Times New Roman" w:cs="Times New Roman"/>
                <w:bCs/>
                <w:sz w:val="20"/>
                <w:szCs w:val="20"/>
                <w:lang w:eastAsia="ru-RU"/>
              </w:rPr>
            </w:pPr>
            <w:r w:rsidRPr="00D1037E">
              <w:rPr>
                <w:rFonts w:ascii="Times New Roman" w:eastAsia="Times New Roman" w:hAnsi="Times New Roman" w:cs="Times New Roman"/>
                <w:bCs/>
                <w:sz w:val="20"/>
                <w:szCs w:val="20"/>
                <w:lang w:eastAsia="ru-RU"/>
              </w:rPr>
              <w:t>ВСМ</w:t>
            </w:r>
          </w:p>
        </w:tc>
        <w:tc>
          <w:tcPr>
            <w:tcW w:w="2070" w:type="dxa"/>
          </w:tcPr>
          <w:p w:rsidR="00D1037E" w:rsidRPr="00D1037E" w:rsidRDefault="00D1037E" w:rsidP="00671D58">
            <w:pPr>
              <w:spacing w:before="180"/>
              <w:jc w:val="center"/>
              <w:rPr>
                <w:rFonts w:ascii="Times New Roman" w:eastAsia="Times New Roman" w:hAnsi="Times New Roman" w:cs="Times New Roman"/>
                <w:bCs/>
                <w:sz w:val="20"/>
                <w:szCs w:val="20"/>
                <w:lang w:eastAsia="ru-RU"/>
              </w:rPr>
            </w:pPr>
            <w:r w:rsidRPr="00D1037E">
              <w:rPr>
                <w:rFonts w:ascii="Times New Roman" w:eastAsia="Times New Roman" w:hAnsi="Times New Roman" w:cs="Times New Roman"/>
                <w:bCs/>
                <w:sz w:val="20"/>
                <w:szCs w:val="20"/>
                <w:lang w:eastAsia="ru-RU"/>
              </w:rPr>
              <w:t>С учетом спортивных достижений</w:t>
            </w:r>
          </w:p>
        </w:tc>
        <w:tc>
          <w:tcPr>
            <w:tcW w:w="2064" w:type="dxa"/>
          </w:tcPr>
          <w:p w:rsidR="00D1037E" w:rsidRPr="00D1037E" w:rsidRDefault="00D1037E" w:rsidP="00671D58">
            <w:pPr>
              <w:spacing w:before="180"/>
              <w:jc w:val="center"/>
              <w:rPr>
                <w:rFonts w:ascii="Times New Roman" w:eastAsia="Times New Roman" w:hAnsi="Times New Roman" w:cs="Times New Roman"/>
                <w:bCs/>
                <w:sz w:val="20"/>
                <w:szCs w:val="20"/>
                <w:lang w:eastAsia="ru-RU"/>
              </w:rPr>
            </w:pPr>
            <w:r w:rsidRPr="00D1037E">
              <w:rPr>
                <w:rFonts w:ascii="Times New Roman" w:eastAsia="Times New Roman" w:hAnsi="Times New Roman" w:cs="Times New Roman"/>
                <w:bCs/>
                <w:sz w:val="20"/>
                <w:szCs w:val="20"/>
                <w:lang w:eastAsia="ru-RU"/>
              </w:rPr>
              <w:t>Высшего спортивного мастерстава</w:t>
            </w:r>
          </w:p>
        </w:tc>
      </w:tr>
    </w:tbl>
    <w:p w:rsidR="00671D58" w:rsidRDefault="00671D58" w:rsidP="00671D58">
      <w:pPr>
        <w:shd w:val="clear" w:color="auto" w:fill="FFFFFF"/>
        <w:spacing w:before="180" w:after="0" w:line="240" w:lineRule="auto"/>
        <w:jc w:val="center"/>
        <w:rPr>
          <w:rFonts w:ascii="Times New Roman" w:eastAsia="Times New Roman" w:hAnsi="Times New Roman" w:cs="Times New Roman"/>
          <w:b/>
          <w:bCs/>
          <w:sz w:val="20"/>
          <w:szCs w:val="20"/>
          <w:lang w:eastAsia="ru-RU"/>
        </w:rPr>
      </w:pPr>
      <w:r w:rsidRPr="00910CA8">
        <w:rPr>
          <w:rFonts w:ascii="Times New Roman" w:eastAsia="Times New Roman" w:hAnsi="Times New Roman" w:cs="Times New Roman"/>
          <w:b/>
          <w:bCs/>
          <w:sz w:val="20"/>
          <w:szCs w:val="20"/>
          <w:lang w:eastAsia="ru-RU"/>
        </w:rPr>
        <w:t> </w:t>
      </w:r>
    </w:p>
    <w:p w:rsidR="00784B49" w:rsidRDefault="00784B49" w:rsidP="00671D58">
      <w:pPr>
        <w:shd w:val="clear" w:color="auto" w:fill="FFFFFF"/>
        <w:spacing w:before="180" w:after="0" w:line="240" w:lineRule="auto"/>
        <w:jc w:val="center"/>
        <w:rPr>
          <w:rFonts w:ascii="Times New Roman" w:eastAsia="Times New Roman" w:hAnsi="Times New Roman" w:cs="Times New Roman"/>
          <w:b/>
          <w:bCs/>
          <w:sz w:val="20"/>
          <w:szCs w:val="20"/>
          <w:lang w:eastAsia="ru-RU"/>
        </w:rPr>
      </w:pPr>
    </w:p>
    <w:p w:rsidR="00784B49" w:rsidRDefault="00784B49" w:rsidP="00671D58">
      <w:pPr>
        <w:shd w:val="clear" w:color="auto" w:fill="FFFFFF"/>
        <w:spacing w:before="180" w:after="0" w:line="240" w:lineRule="auto"/>
        <w:jc w:val="center"/>
        <w:rPr>
          <w:rFonts w:ascii="Times New Roman" w:eastAsia="Times New Roman" w:hAnsi="Times New Roman" w:cs="Times New Roman"/>
          <w:b/>
          <w:bCs/>
          <w:sz w:val="20"/>
          <w:szCs w:val="20"/>
          <w:lang w:eastAsia="ru-RU"/>
        </w:rPr>
      </w:pPr>
    </w:p>
    <w:p w:rsidR="00784B49" w:rsidRDefault="00784B49" w:rsidP="00671D58">
      <w:pPr>
        <w:shd w:val="clear" w:color="auto" w:fill="FFFFFF"/>
        <w:spacing w:before="180" w:after="0" w:line="240" w:lineRule="auto"/>
        <w:jc w:val="center"/>
        <w:rPr>
          <w:rFonts w:ascii="Times New Roman" w:eastAsia="Times New Roman" w:hAnsi="Times New Roman" w:cs="Times New Roman"/>
          <w:b/>
          <w:bCs/>
          <w:sz w:val="20"/>
          <w:szCs w:val="20"/>
          <w:lang w:eastAsia="ru-RU"/>
        </w:rPr>
      </w:pPr>
    </w:p>
    <w:p w:rsidR="00784B49" w:rsidRPr="00910CA8" w:rsidRDefault="00784B49" w:rsidP="00671D58">
      <w:pPr>
        <w:shd w:val="clear" w:color="auto" w:fill="FFFFFF"/>
        <w:spacing w:before="180" w:after="0" w:line="240" w:lineRule="auto"/>
        <w:jc w:val="center"/>
        <w:rPr>
          <w:rFonts w:ascii="Arial" w:eastAsia="Times New Roman" w:hAnsi="Arial" w:cs="Arial"/>
          <w:sz w:val="20"/>
          <w:szCs w:val="20"/>
          <w:lang w:eastAsia="ru-RU"/>
        </w:rPr>
      </w:pPr>
    </w:p>
    <w:p w:rsidR="00671D58" w:rsidRPr="00910CA8" w:rsidRDefault="00671D58" w:rsidP="00671D58">
      <w:pPr>
        <w:shd w:val="clear" w:color="auto" w:fill="FFFFFF"/>
        <w:spacing w:before="180" w:after="0" w:line="240" w:lineRule="auto"/>
        <w:jc w:val="right"/>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lastRenderedPageBreak/>
        <w:t>Таблица 2</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Уровни тренировочного процесса</w:t>
      </w:r>
    </w:p>
    <w:tbl>
      <w:tblPr>
        <w:tblW w:w="0" w:type="auto"/>
        <w:tblInd w:w="-3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44"/>
        <w:gridCol w:w="1984"/>
        <w:gridCol w:w="6061"/>
      </w:tblGrid>
      <w:tr w:rsidR="00671D58" w:rsidRPr="00910CA8" w:rsidTr="00340DFE">
        <w:trPr>
          <w:trHeight w:val="476"/>
        </w:trPr>
        <w:tc>
          <w:tcPr>
            <w:tcW w:w="1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Уровни</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Основные элементы</w:t>
            </w:r>
          </w:p>
        </w:tc>
        <w:tc>
          <w:tcPr>
            <w:tcW w:w="6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Время</w:t>
            </w:r>
          </w:p>
        </w:tc>
      </w:tr>
      <w:tr w:rsidR="00671D58" w:rsidRPr="00910CA8" w:rsidTr="00340DFE">
        <w:trPr>
          <w:trHeight w:val="130"/>
        </w:trPr>
        <w:tc>
          <w:tcPr>
            <w:tcW w:w="184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Микроструктура</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Тренировочное занятие</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Для НП – до 2 часов, Т(СС) - до 3 часов, ССМ, ВСМ - до 4 часов,</w:t>
            </w:r>
          </w:p>
        </w:tc>
      </w:tr>
      <w:tr w:rsidR="00671D58" w:rsidRPr="00910CA8" w:rsidTr="00340DFE">
        <w:trPr>
          <w:trHeight w:val="148"/>
        </w:trPr>
        <w:tc>
          <w:tcPr>
            <w:tcW w:w="1844" w:type="dxa"/>
            <w:vMerge/>
            <w:tcBorders>
              <w:top w:val="nil"/>
              <w:left w:val="single" w:sz="8" w:space="0" w:color="auto"/>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Тренировочный</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день занятий</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При проведении более 1 тренировочного занятия в день суммарная продолжительность занятий - до 8 академических часов</w:t>
            </w:r>
          </w:p>
        </w:tc>
      </w:tr>
      <w:tr w:rsidR="00671D58" w:rsidRPr="00910CA8" w:rsidTr="00340DFE">
        <w:trPr>
          <w:trHeight w:val="148"/>
        </w:trPr>
        <w:tc>
          <w:tcPr>
            <w:tcW w:w="1844" w:type="dxa"/>
            <w:vMerge/>
            <w:tcBorders>
              <w:top w:val="nil"/>
              <w:left w:val="single" w:sz="8" w:space="0" w:color="auto"/>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Микроцикл</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неделя</w:t>
            </w:r>
          </w:p>
        </w:tc>
      </w:tr>
      <w:tr w:rsidR="00671D58" w:rsidRPr="00910CA8" w:rsidTr="00340DFE">
        <w:trPr>
          <w:trHeight w:val="401"/>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Мезоструктура</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Мезоцикл</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Цикл ≈ 2-6 недель, включающий законченный ряд микроциклов</w:t>
            </w:r>
          </w:p>
        </w:tc>
      </w:tr>
      <w:tr w:rsidR="00671D58" w:rsidRPr="00910CA8" w:rsidTr="00340DFE">
        <w:trPr>
          <w:trHeight w:val="864"/>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Макроструктура</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Макроцикл</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Цикл, развитие, стабилизация и временная утрата спортивной формы, ≈ 3-4 месяца, ≈ 0,5 или 1 или 4 года, включающий законченный ряд периодов, этапов, мезоциклов.</w:t>
            </w:r>
          </w:p>
        </w:tc>
      </w:tr>
    </w:tbl>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16"/>
          <w:szCs w:val="16"/>
          <w:lang w:eastAsia="ru-RU"/>
        </w:rPr>
        <w:t> </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Построение многолетней спортивной подготовки в годичных циклах определяется основным макроциклом:</w:t>
      </w:r>
    </w:p>
    <w:p w:rsidR="00671D58" w:rsidRPr="00910CA8" w:rsidRDefault="00671D58" w:rsidP="00671D58">
      <w:pPr>
        <w:shd w:val="clear" w:color="auto" w:fill="FFFFFF"/>
        <w:spacing w:before="180" w:after="0" w:line="240" w:lineRule="auto"/>
        <w:ind w:firstLine="709"/>
        <w:jc w:val="right"/>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Таблица 3</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Структура основного макроцикла</w:t>
      </w:r>
    </w:p>
    <w:tbl>
      <w:tblPr>
        <w:tblW w:w="0" w:type="auto"/>
        <w:tblInd w:w="-3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11"/>
        <w:gridCol w:w="3402"/>
        <w:gridCol w:w="4075"/>
      </w:tblGrid>
      <w:tr w:rsidR="00671D58" w:rsidRPr="00910CA8" w:rsidTr="00340DFE">
        <w:tc>
          <w:tcPr>
            <w:tcW w:w="24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Периоды</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Этапы</w:t>
            </w:r>
          </w:p>
        </w:tc>
        <w:tc>
          <w:tcPr>
            <w:tcW w:w="40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Структура этапа</w:t>
            </w:r>
          </w:p>
        </w:tc>
      </w:tr>
      <w:tr w:rsidR="00671D58" w:rsidRPr="00910CA8" w:rsidTr="00340DFE">
        <w:tc>
          <w:tcPr>
            <w:tcW w:w="241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I. Подготовительный</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Общеподготовительный</w:t>
            </w:r>
          </w:p>
        </w:tc>
        <w:tc>
          <w:tcPr>
            <w:tcW w:w="4075"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1-й - втягивающий мезоцикл = 2-3 микроцикла</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2-й - базовый мезоцикл = 3-6 микроцикла</w:t>
            </w:r>
          </w:p>
        </w:tc>
      </w:tr>
      <w:tr w:rsidR="00671D58" w:rsidRPr="00910CA8" w:rsidTr="00340DFE">
        <w:tc>
          <w:tcPr>
            <w:tcW w:w="2411" w:type="dxa"/>
            <w:vMerge/>
            <w:tcBorders>
              <w:top w:val="nil"/>
              <w:left w:val="single" w:sz="8" w:space="0" w:color="auto"/>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Специально подготовительный</w:t>
            </w:r>
          </w:p>
        </w:tc>
        <w:tc>
          <w:tcPr>
            <w:tcW w:w="4075"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2-3 мезоцикла</w:t>
            </w:r>
          </w:p>
        </w:tc>
      </w:tr>
      <w:tr w:rsidR="00671D58" w:rsidRPr="00910CA8" w:rsidTr="00340DFE">
        <w:tc>
          <w:tcPr>
            <w:tcW w:w="241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II. Соревновательный</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Развитие спортивной формы</w:t>
            </w:r>
          </w:p>
        </w:tc>
        <w:tc>
          <w:tcPr>
            <w:tcW w:w="4075"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4-6 микроцикла</w:t>
            </w:r>
          </w:p>
        </w:tc>
      </w:tr>
      <w:tr w:rsidR="00671D58" w:rsidRPr="00910CA8" w:rsidTr="00340DFE">
        <w:tc>
          <w:tcPr>
            <w:tcW w:w="2411" w:type="dxa"/>
            <w:vMerge/>
            <w:tcBorders>
              <w:top w:val="nil"/>
              <w:left w:val="single" w:sz="8" w:space="0" w:color="auto"/>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757E7E"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Пред</w:t>
            </w:r>
            <w:r w:rsidR="00671D58" w:rsidRPr="00910CA8">
              <w:rPr>
                <w:rFonts w:ascii="Times New Roman" w:eastAsia="Times New Roman" w:hAnsi="Times New Roman" w:cs="Times New Roman"/>
                <w:sz w:val="20"/>
                <w:szCs w:val="20"/>
                <w:lang w:eastAsia="ru-RU"/>
              </w:rPr>
              <w:t>соревновательный</w:t>
            </w:r>
          </w:p>
        </w:tc>
        <w:tc>
          <w:tcPr>
            <w:tcW w:w="4075"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 мезоцикла</w:t>
            </w:r>
          </w:p>
        </w:tc>
      </w:tr>
      <w:tr w:rsidR="00671D58" w:rsidRPr="00910CA8" w:rsidTr="00340DF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III. Переходный</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Восстановительный</w:t>
            </w:r>
          </w:p>
        </w:tc>
        <w:tc>
          <w:tcPr>
            <w:tcW w:w="4075"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Зависит от этапа тренировочного процесса</w:t>
            </w:r>
          </w:p>
        </w:tc>
      </w:tr>
    </w:tbl>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16"/>
          <w:szCs w:val="16"/>
          <w:lang w:eastAsia="ru-RU"/>
        </w:rPr>
        <w:t> </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Подготовительный период</w:t>
      </w:r>
      <w:r w:rsidRPr="00910CA8">
        <w:rPr>
          <w:rFonts w:ascii="Times New Roman" w:eastAsia="Times New Roman" w:hAnsi="Times New Roman" w:cs="Times New Roman"/>
          <w:sz w:val="24"/>
          <w:szCs w:val="24"/>
          <w:lang w:eastAsia="ru-RU"/>
        </w:rPr>
        <w:t> направлен на становление спортивной формы – создание прочного фундамента (общего и специального) подготовки к основным соревнованиям и участия в них, совершенствования спортивной подготовленности.</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Соревновательный период</w:t>
      </w:r>
      <w:r w:rsidRPr="00910CA8">
        <w:rPr>
          <w:rFonts w:ascii="Times New Roman" w:eastAsia="Times New Roman" w:hAnsi="Times New Roman" w:cs="Times New Roman"/>
          <w:sz w:val="24"/>
          <w:szCs w:val="24"/>
          <w:lang w:eastAsia="ru-RU"/>
        </w:rPr>
        <w:t> ориентирован на стабилизацию спортивной формы через дальнейшее совершенствование различных сторон подготовленности, интегральную подготовку, подготовку к основным соревнованиям и участие в них.</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Переходный период</w:t>
      </w:r>
      <w:r w:rsidRPr="00910CA8">
        <w:rPr>
          <w:rFonts w:ascii="Times New Roman" w:eastAsia="Times New Roman" w:hAnsi="Times New Roman" w:cs="Times New Roman"/>
          <w:sz w:val="24"/>
          <w:szCs w:val="24"/>
          <w:lang w:eastAsia="ru-RU"/>
        </w:rPr>
        <w:t> (период временной утраты спортивной формы) направлен на восстановление физического и психического потенциала после интенсивных и больших по объёму тренировочных и соревновательных нагрузок, на подготовку к следующему макроциклу.</w:t>
      </w:r>
    </w:p>
    <w:p w:rsidR="00671D58" w:rsidRDefault="00671D58" w:rsidP="00671D58">
      <w:pPr>
        <w:shd w:val="clear" w:color="auto" w:fill="FFFFFF"/>
        <w:spacing w:after="0" w:line="240" w:lineRule="auto"/>
        <w:rPr>
          <w:rFonts w:ascii="Times New Roman" w:eastAsia="Times New Roman" w:hAnsi="Times New Roman" w:cs="Times New Roman"/>
          <w:b/>
          <w:bCs/>
          <w:sz w:val="24"/>
          <w:szCs w:val="24"/>
          <w:lang w:eastAsia="ru-RU"/>
        </w:rPr>
      </w:pPr>
    </w:p>
    <w:p w:rsidR="003974BE" w:rsidRDefault="003974BE" w:rsidP="00671D58">
      <w:pPr>
        <w:shd w:val="clear" w:color="auto" w:fill="FFFFFF"/>
        <w:spacing w:after="0" w:line="240" w:lineRule="auto"/>
        <w:rPr>
          <w:rFonts w:ascii="Times New Roman" w:eastAsia="Times New Roman" w:hAnsi="Times New Roman" w:cs="Times New Roman"/>
          <w:b/>
          <w:bCs/>
          <w:sz w:val="24"/>
          <w:szCs w:val="24"/>
          <w:lang w:eastAsia="ru-RU"/>
        </w:rPr>
      </w:pPr>
    </w:p>
    <w:p w:rsidR="003974BE" w:rsidRPr="00910CA8" w:rsidRDefault="003974BE" w:rsidP="00671D58">
      <w:pPr>
        <w:shd w:val="clear" w:color="auto" w:fill="FFFFFF"/>
        <w:spacing w:after="0" w:line="240" w:lineRule="auto"/>
        <w:rPr>
          <w:rFonts w:ascii="Times New Roman" w:eastAsia="Times New Roman" w:hAnsi="Times New Roman" w:cs="Times New Roman"/>
          <w:b/>
          <w:bCs/>
          <w:sz w:val="24"/>
          <w:szCs w:val="24"/>
          <w:lang w:eastAsia="ru-RU"/>
        </w:rPr>
      </w:pPr>
    </w:p>
    <w:p w:rsidR="00671D58" w:rsidRPr="00910CA8" w:rsidRDefault="00671D58" w:rsidP="0038753F">
      <w:pPr>
        <w:shd w:val="clear" w:color="auto" w:fill="FFFFFF"/>
        <w:spacing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lastRenderedPageBreak/>
        <w:t>II.</w:t>
      </w:r>
      <w:r w:rsidR="00340DFE">
        <w:rPr>
          <w:rFonts w:ascii="Times New Roman" w:eastAsia="Times New Roman" w:hAnsi="Times New Roman" w:cs="Times New Roman"/>
          <w:b/>
          <w:bCs/>
          <w:sz w:val="24"/>
          <w:szCs w:val="24"/>
          <w:lang w:eastAsia="ru-RU"/>
        </w:rPr>
        <w:t xml:space="preserve"> </w:t>
      </w:r>
      <w:r w:rsidRPr="00910CA8">
        <w:rPr>
          <w:rFonts w:ascii="Times New Roman" w:eastAsia="Times New Roman" w:hAnsi="Times New Roman" w:cs="Times New Roman"/>
          <w:b/>
          <w:bCs/>
          <w:sz w:val="24"/>
          <w:szCs w:val="24"/>
          <w:lang w:eastAsia="ru-RU"/>
        </w:rPr>
        <w:t>НОРМАТИВНАЯ ЧАСТЬ</w:t>
      </w:r>
    </w:p>
    <w:p w:rsidR="00671D58" w:rsidRPr="00910CA8" w:rsidRDefault="00671D58" w:rsidP="00671D58">
      <w:pPr>
        <w:shd w:val="clear" w:color="auto" w:fill="FFFFFF"/>
        <w:spacing w:after="0" w:line="240" w:lineRule="auto"/>
        <w:ind w:left="1211" w:hanging="360"/>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2.1.</w:t>
      </w:r>
      <w:r w:rsidR="00340DFE">
        <w:rPr>
          <w:rFonts w:ascii="Times New Roman" w:eastAsia="Times New Roman" w:hAnsi="Times New Roman" w:cs="Times New Roman"/>
          <w:b/>
          <w:bCs/>
          <w:sz w:val="24"/>
          <w:szCs w:val="24"/>
          <w:lang w:eastAsia="ru-RU"/>
        </w:rPr>
        <w:t xml:space="preserve"> </w:t>
      </w:r>
      <w:r w:rsidRPr="00340DFE">
        <w:rPr>
          <w:rFonts w:ascii="Times New Roman" w:eastAsia="Times New Roman" w:hAnsi="Times New Roman" w:cs="Times New Roman"/>
          <w:b/>
          <w:sz w:val="24"/>
          <w:szCs w:val="24"/>
          <w:lang w:eastAsia="ru-RU"/>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«хоккей» отражено в таблице 4</w:t>
      </w:r>
    </w:p>
    <w:p w:rsidR="00671D58" w:rsidRPr="00910CA8" w:rsidRDefault="00671D58" w:rsidP="00671D58">
      <w:pPr>
        <w:shd w:val="clear" w:color="auto" w:fill="FFFFFF"/>
        <w:spacing w:after="0" w:line="240" w:lineRule="auto"/>
        <w:ind w:left="1211"/>
        <w:jc w:val="right"/>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Таблица 4</w:t>
      </w:r>
    </w:p>
    <w:p w:rsidR="00671D58" w:rsidRPr="00910CA8" w:rsidRDefault="00671D58" w:rsidP="00671D58">
      <w:pPr>
        <w:shd w:val="clear" w:color="auto" w:fill="FFFFFF"/>
        <w:spacing w:after="0" w:line="240" w:lineRule="auto"/>
        <w:ind w:left="1211"/>
        <w:jc w:val="right"/>
        <w:rPr>
          <w:rFonts w:ascii="Arial" w:eastAsia="Times New Roman" w:hAnsi="Arial" w:cs="Arial"/>
          <w:sz w:val="20"/>
          <w:szCs w:val="20"/>
          <w:lang w:eastAsia="ru-RU"/>
        </w:rPr>
      </w:pPr>
      <w:r w:rsidRPr="00910CA8">
        <w:rPr>
          <w:rFonts w:ascii="Times New Roman" w:eastAsia="Times New Roman" w:hAnsi="Times New Roman" w:cs="Times New Roman"/>
          <w:sz w:val="12"/>
          <w:szCs w:val="12"/>
          <w:lang w:eastAsia="ru-RU"/>
        </w:rPr>
        <w:t> </w:t>
      </w:r>
    </w:p>
    <w:tbl>
      <w:tblPr>
        <w:tblW w:w="8475" w:type="dxa"/>
        <w:tblInd w:w="75" w:type="dxa"/>
        <w:tblCellMar>
          <w:left w:w="0" w:type="dxa"/>
          <w:right w:w="0" w:type="dxa"/>
        </w:tblCellMar>
        <w:tblLook w:val="04A0"/>
      </w:tblPr>
      <w:tblGrid>
        <w:gridCol w:w="2559"/>
        <w:gridCol w:w="2271"/>
        <w:gridCol w:w="1867"/>
        <w:gridCol w:w="1778"/>
      </w:tblGrid>
      <w:tr w:rsidR="00671D58" w:rsidRPr="00910CA8" w:rsidTr="00671D58">
        <w:trPr>
          <w:trHeight w:val="800"/>
        </w:trPr>
        <w:tc>
          <w:tcPr>
            <w:tcW w:w="3198" w:type="dxa"/>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Этапы спортивной</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подготовки</w:t>
            </w:r>
          </w:p>
        </w:tc>
        <w:tc>
          <w:tcPr>
            <w:tcW w:w="2337"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Продолжительность</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этапов (в годах)</w:t>
            </w:r>
          </w:p>
        </w:tc>
        <w:tc>
          <w:tcPr>
            <w:tcW w:w="2214"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Минимальный</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возраст для</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зачисления в</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группы (лет)</w:t>
            </w:r>
          </w:p>
        </w:tc>
        <w:tc>
          <w:tcPr>
            <w:tcW w:w="1845"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Наполняемость</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групп</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(человек)</w:t>
            </w:r>
          </w:p>
        </w:tc>
      </w:tr>
      <w:tr w:rsidR="00671D58" w:rsidRPr="00910CA8" w:rsidTr="00671D58">
        <w:trPr>
          <w:trHeight w:val="400"/>
        </w:trPr>
        <w:tc>
          <w:tcPr>
            <w:tcW w:w="3198"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Этап начальной</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подготовки</w:t>
            </w:r>
          </w:p>
        </w:tc>
        <w:tc>
          <w:tcPr>
            <w:tcW w:w="2337"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3</w:t>
            </w:r>
          </w:p>
        </w:tc>
        <w:tc>
          <w:tcPr>
            <w:tcW w:w="2214"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9</w:t>
            </w:r>
          </w:p>
        </w:tc>
        <w:tc>
          <w:tcPr>
            <w:tcW w:w="1845"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12 – 14</w:t>
            </w:r>
          </w:p>
        </w:tc>
      </w:tr>
      <w:tr w:rsidR="00671D58" w:rsidRPr="00910CA8" w:rsidTr="00671D58">
        <w:trPr>
          <w:trHeight w:val="600"/>
        </w:trPr>
        <w:tc>
          <w:tcPr>
            <w:tcW w:w="3198"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Тренировочный этап</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(этап спортивной</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специализации)</w:t>
            </w:r>
          </w:p>
        </w:tc>
        <w:tc>
          <w:tcPr>
            <w:tcW w:w="2337"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5</w:t>
            </w:r>
          </w:p>
        </w:tc>
        <w:tc>
          <w:tcPr>
            <w:tcW w:w="2214"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10</w:t>
            </w:r>
          </w:p>
        </w:tc>
        <w:tc>
          <w:tcPr>
            <w:tcW w:w="1845"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8 – 10</w:t>
            </w:r>
          </w:p>
        </w:tc>
      </w:tr>
      <w:tr w:rsidR="00671D58" w:rsidRPr="00910CA8" w:rsidTr="00671D58">
        <w:trPr>
          <w:trHeight w:val="400"/>
        </w:trPr>
        <w:tc>
          <w:tcPr>
            <w:tcW w:w="3198"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Этап совершенствования</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спортивного мастерства</w:t>
            </w:r>
          </w:p>
        </w:tc>
        <w:tc>
          <w:tcPr>
            <w:tcW w:w="2337"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Без ограничений</w:t>
            </w:r>
          </w:p>
        </w:tc>
        <w:tc>
          <w:tcPr>
            <w:tcW w:w="2214"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13</w:t>
            </w:r>
          </w:p>
        </w:tc>
        <w:tc>
          <w:tcPr>
            <w:tcW w:w="1845"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 – 6</w:t>
            </w:r>
          </w:p>
        </w:tc>
      </w:tr>
      <w:tr w:rsidR="00671D58" w:rsidRPr="00910CA8" w:rsidTr="00671D58">
        <w:trPr>
          <w:trHeight w:val="400"/>
        </w:trPr>
        <w:tc>
          <w:tcPr>
            <w:tcW w:w="3198"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Этап высшего</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спортивного мастерства</w:t>
            </w:r>
          </w:p>
        </w:tc>
        <w:tc>
          <w:tcPr>
            <w:tcW w:w="2337"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Без ограничений</w:t>
            </w:r>
          </w:p>
        </w:tc>
        <w:tc>
          <w:tcPr>
            <w:tcW w:w="2214"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14</w:t>
            </w:r>
          </w:p>
        </w:tc>
        <w:tc>
          <w:tcPr>
            <w:tcW w:w="1845"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 – 4</w:t>
            </w:r>
          </w:p>
        </w:tc>
      </w:tr>
    </w:tbl>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757E7E" w:rsidRDefault="00671D58" w:rsidP="00671D58">
      <w:pPr>
        <w:shd w:val="clear" w:color="auto" w:fill="FFFFFF"/>
        <w:spacing w:after="0" w:line="240" w:lineRule="auto"/>
        <w:ind w:left="1211" w:hanging="360"/>
        <w:jc w:val="both"/>
        <w:rPr>
          <w:rFonts w:ascii="Arial" w:eastAsia="Times New Roman" w:hAnsi="Arial" w:cs="Arial"/>
          <w:b/>
          <w:sz w:val="20"/>
          <w:szCs w:val="20"/>
          <w:lang w:eastAsia="ru-RU"/>
        </w:rPr>
      </w:pPr>
      <w:r w:rsidRPr="00757E7E">
        <w:rPr>
          <w:rFonts w:ascii="Times New Roman" w:eastAsia="Times New Roman" w:hAnsi="Times New Roman" w:cs="Times New Roman"/>
          <w:b/>
          <w:bCs/>
          <w:sz w:val="24"/>
          <w:szCs w:val="24"/>
          <w:lang w:eastAsia="ru-RU"/>
        </w:rPr>
        <w:t>2.2.</w:t>
      </w:r>
      <w:r w:rsidR="00340DFE">
        <w:rPr>
          <w:rFonts w:ascii="Times New Roman" w:eastAsia="Times New Roman" w:hAnsi="Times New Roman" w:cs="Times New Roman"/>
          <w:b/>
          <w:bCs/>
          <w:sz w:val="24"/>
          <w:szCs w:val="24"/>
          <w:lang w:eastAsia="ru-RU"/>
        </w:rPr>
        <w:t xml:space="preserve"> </w:t>
      </w:r>
      <w:r w:rsidRPr="00757E7E">
        <w:rPr>
          <w:rFonts w:ascii="Times New Roman" w:eastAsia="Times New Roman" w:hAnsi="Times New Roman" w:cs="Times New Roman"/>
          <w:b/>
          <w:sz w:val="24"/>
          <w:szCs w:val="24"/>
          <w:lang w:eastAsia="ru-RU"/>
        </w:rPr>
        <w:t>Процентное распределение общего объёма спортивной подготовки по этапам и видам спортивной подготовки.</w:t>
      </w:r>
    </w:p>
    <w:p w:rsidR="00671D58" w:rsidRPr="00910CA8" w:rsidRDefault="00671D58" w:rsidP="00671D58">
      <w:pPr>
        <w:shd w:val="clear" w:color="auto" w:fill="FFFFFF"/>
        <w:spacing w:after="0" w:line="240" w:lineRule="auto"/>
        <w:ind w:left="1211"/>
        <w:jc w:val="right"/>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Таблица 5</w:t>
      </w:r>
    </w:p>
    <w:p w:rsidR="00671D58" w:rsidRPr="00910CA8" w:rsidRDefault="00671D58" w:rsidP="00671D58">
      <w:pPr>
        <w:shd w:val="clear" w:color="auto" w:fill="FFFFFF"/>
        <w:spacing w:after="0" w:line="240" w:lineRule="auto"/>
        <w:ind w:left="1211"/>
        <w:jc w:val="right"/>
        <w:rPr>
          <w:rFonts w:ascii="Arial" w:eastAsia="Times New Roman" w:hAnsi="Arial" w:cs="Arial"/>
          <w:sz w:val="20"/>
          <w:szCs w:val="20"/>
          <w:lang w:eastAsia="ru-RU"/>
        </w:rPr>
      </w:pPr>
      <w:r w:rsidRPr="00910CA8">
        <w:rPr>
          <w:rFonts w:ascii="Times New Roman" w:eastAsia="Times New Roman" w:hAnsi="Times New Roman" w:cs="Times New Roman"/>
          <w:sz w:val="12"/>
          <w:szCs w:val="12"/>
          <w:lang w:eastAsia="ru-RU"/>
        </w:rPr>
        <w:t> </w:t>
      </w:r>
    </w:p>
    <w:tbl>
      <w:tblPr>
        <w:tblW w:w="8475" w:type="dxa"/>
        <w:tblInd w:w="75" w:type="dxa"/>
        <w:tblCellMar>
          <w:left w:w="0" w:type="dxa"/>
          <w:right w:w="0" w:type="dxa"/>
        </w:tblCellMar>
        <w:tblLook w:val="04A0"/>
      </w:tblPr>
      <w:tblGrid>
        <w:gridCol w:w="1913"/>
        <w:gridCol w:w="727"/>
        <w:gridCol w:w="937"/>
        <w:gridCol w:w="902"/>
        <w:gridCol w:w="977"/>
        <w:gridCol w:w="1540"/>
        <w:gridCol w:w="1479"/>
      </w:tblGrid>
      <w:tr w:rsidR="00671D58" w:rsidRPr="00910CA8" w:rsidTr="00671D58">
        <w:trPr>
          <w:trHeight w:val="326"/>
        </w:trPr>
        <w:tc>
          <w:tcPr>
            <w:tcW w:w="2163" w:type="dxa"/>
            <w:vMerge w:val="restart"/>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Разделы    </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подготовки  </w:t>
            </w:r>
          </w:p>
        </w:tc>
        <w:tc>
          <w:tcPr>
            <w:tcW w:w="7574" w:type="dxa"/>
            <w:gridSpan w:val="6"/>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Этапы и годы спортивной подготовки          </w:t>
            </w:r>
          </w:p>
        </w:tc>
      </w:tr>
      <w:tr w:rsidR="00671D58" w:rsidRPr="00910CA8" w:rsidTr="00671D58">
        <w:trPr>
          <w:trHeight w:val="813"/>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2043" w:type="dxa"/>
            <w:gridSpan w:val="2"/>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Этап      </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начальной  </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подготовки</w:t>
            </w:r>
          </w:p>
        </w:tc>
        <w:tc>
          <w:tcPr>
            <w:tcW w:w="2165" w:type="dxa"/>
            <w:gridSpan w:val="2"/>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Тренировочный</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этап (этап  </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спортивной  </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специализации)</w:t>
            </w:r>
          </w:p>
        </w:tc>
        <w:tc>
          <w:tcPr>
            <w:tcW w:w="1683" w:type="dxa"/>
            <w:vMerge w:val="restart"/>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Этап совер-</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шенствования</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спортивного</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мастерства</w:t>
            </w:r>
          </w:p>
        </w:tc>
        <w:tc>
          <w:tcPr>
            <w:tcW w:w="1683" w:type="dxa"/>
            <w:vMerge w:val="restart"/>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Этап высшего</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спортивного</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мастерства</w:t>
            </w:r>
          </w:p>
        </w:tc>
      </w:tr>
      <w:tr w:rsidR="00671D58" w:rsidRPr="00910CA8" w:rsidTr="00671D58">
        <w:trPr>
          <w:trHeight w:val="489"/>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96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 год</w:t>
            </w:r>
          </w:p>
        </w:tc>
        <w:tc>
          <w:tcPr>
            <w:tcW w:w="108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Свыше</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года</w:t>
            </w:r>
          </w:p>
        </w:tc>
        <w:tc>
          <w:tcPr>
            <w:tcW w:w="108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До  </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двух лет  </w:t>
            </w:r>
          </w:p>
        </w:tc>
        <w:tc>
          <w:tcPr>
            <w:tcW w:w="108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Свыше</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двух лет  </w:t>
            </w:r>
          </w:p>
        </w:tc>
        <w:tc>
          <w:tcPr>
            <w:tcW w:w="0" w:type="auto"/>
            <w:vMerge/>
            <w:tcBorders>
              <w:top w:val="nil"/>
              <w:left w:val="nil"/>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671D58" w:rsidRPr="00910CA8" w:rsidTr="00671D58">
        <w:trPr>
          <w:trHeight w:val="326"/>
        </w:trPr>
        <w:tc>
          <w:tcPr>
            <w:tcW w:w="2163"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Общая физическая</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подготовка (%)</w:t>
            </w:r>
          </w:p>
        </w:tc>
        <w:tc>
          <w:tcPr>
            <w:tcW w:w="96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13 -   17</w:t>
            </w:r>
          </w:p>
        </w:tc>
        <w:tc>
          <w:tcPr>
            <w:tcW w:w="108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13 – 17</w:t>
            </w:r>
          </w:p>
        </w:tc>
        <w:tc>
          <w:tcPr>
            <w:tcW w:w="108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13 – 17</w:t>
            </w:r>
          </w:p>
        </w:tc>
        <w:tc>
          <w:tcPr>
            <w:tcW w:w="108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13 – 17</w:t>
            </w:r>
          </w:p>
        </w:tc>
        <w:tc>
          <w:tcPr>
            <w:tcW w:w="1683"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9 – 11  </w:t>
            </w:r>
          </w:p>
        </w:tc>
        <w:tc>
          <w:tcPr>
            <w:tcW w:w="1683"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9 – 11  </w:t>
            </w:r>
          </w:p>
        </w:tc>
      </w:tr>
      <w:tr w:rsidR="00671D58" w:rsidRPr="00910CA8" w:rsidTr="00671D58">
        <w:trPr>
          <w:trHeight w:val="489"/>
        </w:trPr>
        <w:tc>
          <w:tcPr>
            <w:tcW w:w="2163"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lastRenderedPageBreak/>
              <w:t>Специальная    </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физическая    </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подготовка (%)</w:t>
            </w:r>
          </w:p>
        </w:tc>
        <w:tc>
          <w:tcPr>
            <w:tcW w:w="96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4 – 6</w:t>
            </w:r>
          </w:p>
        </w:tc>
        <w:tc>
          <w:tcPr>
            <w:tcW w:w="108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4 – 6</w:t>
            </w:r>
          </w:p>
        </w:tc>
        <w:tc>
          <w:tcPr>
            <w:tcW w:w="108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9 – 11</w:t>
            </w:r>
          </w:p>
        </w:tc>
        <w:tc>
          <w:tcPr>
            <w:tcW w:w="108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9 – 11</w:t>
            </w:r>
          </w:p>
        </w:tc>
        <w:tc>
          <w:tcPr>
            <w:tcW w:w="1683"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9 – 11  </w:t>
            </w:r>
          </w:p>
        </w:tc>
        <w:tc>
          <w:tcPr>
            <w:tcW w:w="1683"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4 – 6  </w:t>
            </w:r>
          </w:p>
        </w:tc>
      </w:tr>
      <w:tr w:rsidR="00671D58" w:rsidRPr="00910CA8" w:rsidTr="00671D58">
        <w:trPr>
          <w:trHeight w:val="326"/>
        </w:trPr>
        <w:tc>
          <w:tcPr>
            <w:tcW w:w="2163"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Техническая    </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подготовка (%)</w:t>
            </w:r>
          </w:p>
        </w:tc>
        <w:tc>
          <w:tcPr>
            <w:tcW w:w="96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35 -   45</w:t>
            </w:r>
          </w:p>
        </w:tc>
        <w:tc>
          <w:tcPr>
            <w:tcW w:w="108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35 – 45</w:t>
            </w:r>
          </w:p>
        </w:tc>
        <w:tc>
          <w:tcPr>
            <w:tcW w:w="108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26 – 34</w:t>
            </w:r>
          </w:p>
        </w:tc>
        <w:tc>
          <w:tcPr>
            <w:tcW w:w="108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18 – 23</w:t>
            </w:r>
          </w:p>
        </w:tc>
        <w:tc>
          <w:tcPr>
            <w:tcW w:w="1683"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13 – 17  </w:t>
            </w:r>
          </w:p>
        </w:tc>
        <w:tc>
          <w:tcPr>
            <w:tcW w:w="1683"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13 – 17  </w:t>
            </w:r>
          </w:p>
        </w:tc>
      </w:tr>
      <w:tr w:rsidR="00671D58" w:rsidRPr="00910CA8" w:rsidTr="00671D58">
        <w:trPr>
          <w:trHeight w:val="650"/>
        </w:trPr>
        <w:tc>
          <w:tcPr>
            <w:tcW w:w="2163"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Тактическая,  </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теоретическая,</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психологическая</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подготовка (%)</w:t>
            </w:r>
          </w:p>
        </w:tc>
        <w:tc>
          <w:tcPr>
            <w:tcW w:w="96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9 – 11</w:t>
            </w:r>
          </w:p>
        </w:tc>
        <w:tc>
          <w:tcPr>
            <w:tcW w:w="108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9 – 11</w:t>
            </w:r>
          </w:p>
        </w:tc>
        <w:tc>
          <w:tcPr>
            <w:tcW w:w="108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9 – 11</w:t>
            </w:r>
          </w:p>
        </w:tc>
        <w:tc>
          <w:tcPr>
            <w:tcW w:w="108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9 – 11</w:t>
            </w:r>
          </w:p>
        </w:tc>
        <w:tc>
          <w:tcPr>
            <w:tcW w:w="1683"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13 – 17  </w:t>
            </w:r>
          </w:p>
        </w:tc>
        <w:tc>
          <w:tcPr>
            <w:tcW w:w="1683"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9 – 11  </w:t>
            </w:r>
          </w:p>
        </w:tc>
      </w:tr>
      <w:tr w:rsidR="00671D58" w:rsidRPr="00910CA8" w:rsidTr="00671D58">
        <w:trPr>
          <w:trHeight w:val="650"/>
        </w:trPr>
        <w:tc>
          <w:tcPr>
            <w:tcW w:w="2163"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Технико-      </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тактическая    </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(игровая)      </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подготовка (%)</w:t>
            </w:r>
          </w:p>
        </w:tc>
        <w:tc>
          <w:tcPr>
            <w:tcW w:w="96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22 -   28</w:t>
            </w:r>
          </w:p>
        </w:tc>
        <w:tc>
          <w:tcPr>
            <w:tcW w:w="108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22 – 28</w:t>
            </w:r>
          </w:p>
        </w:tc>
        <w:tc>
          <w:tcPr>
            <w:tcW w:w="108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26 – 34</w:t>
            </w:r>
          </w:p>
        </w:tc>
        <w:tc>
          <w:tcPr>
            <w:tcW w:w="108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31 – 39</w:t>
            </w:r>
          </w:p>
        </w:tc>
        <w:tc>
          <w:tcPr>
            <w:tcW w:w="1683"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35 – 45  </w:t>
            </w:r>
          </w:p>
        </w:tc>
        <w:tc>
          <w:tcPr>
            <w:tcW w:w="1683"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39 – 51  </w:t>
            </w:r>
          </w:p>
        </w:tc>
      </w:tr>
      <w:tr w:rsidR="00671D58" w:rsidRPr="00910CA8" w:rsidTr="00671D58">
        <w:trPr>
          <w:trHeight w:val="253"/>
        </w:trPr>
        <w:tc>
          <w:tcPr>
            <w:tcW w:w="2163"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Участие в      </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соревнованиях,</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тренерская и  </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судейская      </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практика (%)  </w:t>
            </w:r>
          </w:p>
        </w:tc>
        <w:tc>
          <w:tcPr>
            <w:tcW w:w="96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5 – 8</w:t>
            </w:r>
          </w:p>
        </w:tc>
        <w:tc>
          <w:tcPr>
            <w:tcW w:w="108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5 – 8</w:t>
            </w:r>
          </w:p>
        </w:tc>
        <w:tc>
          <w:tcPr>
            <w:tcW w:w="108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5 – 8</w:t>
            </w:r>
          </w:p>
        </w:tc>
        <w:tc>
          <w:tcPr>
            <w:tcW w:w="108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5 – 8</w:t>
            </w:r>
          </w:p>
        </w:tc>
        <w:tc>
          <w:tcPr>
            <w:tcW w:w="1683"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10 – 15  </w:t>
            </w:r>
          </w:p>
        </w:tc>
        <w:tc>
          <w:tcPr>
            <w:tcW w:w="1683"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10 – 15  </w:t>
            </w:r>
          </w:p>
        </w:tc>
      </w:tr>
    </w:tbl>
    <w:p w:rsidR="00784B49" w:rsidRDefault="00784B49" w:rsidP="00671D58">
      <w:pPr>
        <w:shd w:val="clear" w:color="auto" w:fill="FFFFFF"/>
        <w:spacing w:after="0" w:line="240" w:lineRule="auto"/>
        <w:ind w:left="1211"/>
        <w:jc w:val="right"/>
        <w:rPr>
          <w:rFonts w:ascii="Times New Roman" w:eastAsia="Times New Roman" w:hAnsi="Times New Roman" w:cs="Times New Roman"/>
          <w:sz w:val="20"/>
          <w:szCs w:val="20"/>
          <w:lang w:eastAsia="ru-RU"/>
        </w:rPr>
      </w:pPr>
    </w:p>
    <w:p w:rsidR="00671D58" w:rsidRPr="00910CA8" w:rsidRDefault="00671D58" w:rsidP="00671D58">
      <w:pPr>
        <w:shd w:val="clear" w:color="auto" w:fill="FFFFFF"/>
        <w:spacing w:after="0" w:line="240" w:lineRule="auto"/>
        <w:ind w:left="1211"/>
        <w:jc w:val="right"/>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Таблица 6</w:t>
      </w:r>
    </w:p>
    <w:p w:rsidR="00671D58" w:rsidRPr="00757E7E" w:rsidRDefault="00671D58" w:rsidP="00671D58">
      <w:pPr>
        <w:shd w:val="clear" w:color="auto" w:fill="FFFFFF"/>
        <w:spacing w:after="0" w:line="240" w:lineRule="auto"/>
        <w:ind w:left="1211" w:hanging="360"/>
        <w:jc w:val="both"/>
        <w:rPr>
          <w:rFonts w:ascii="Arial" w:eastAsia="Times New Roman" w:hAnsi="Arial" w:cs="Arial"/>
          <w:b/>
          <w:sz w:val="20"/>
          <w:szCs w:val="20"/>
          <w:lang w:eastAsia="ru-RU"/>
        </w:rPr>
      </w:pPr>
      <w:r w:rsidRPr="00757E7E">
        <w:rPr>
          <w:rFonts w:ascii="Times New Roman" w:eastAsia="Times New Roman" w:hAnsi="Times New Roman" w:cs="Times New Roman"/>
          <w:b/>
          <w:bCs/>
          <w:sz w:val="24"/>
          <w:szCs w:val="24"/>
          <w:lang w:eastAsia="ru-RU"/>
        </w:rPr>
        <w:t>2.3.</w:t>
      </w:r>
      <w:r w:rsidRPr="00757E7E">
        <w:rPr>
          <w:rFonts w:ascii="Times New Roman" w:eastAsia="Times New Roman" w:hAnsi="Times New Roman" w:cs="Times New Roman"/>
          <w:b/>
          <w:sz w:val="24"/>
          <w:szCs w:val="24"/>
          <w:lang w:eastAsia="ru-RU"/>
        </w:rPr>
        <w:t> Планируемые показатели соревновательной деятельности.</w:t>
      </w:r>
    </w:p>
    <w:p w:rsidR="00671D58" w:rsidRPr="00910CA8" w:rsidRDefault="00671D58" w:rsidP="00671D58">
      <w:pPr>
        <w:shd w:val="clear" w:color="auto" w:fill="FFFFFF"/>
        <w:spacing w:after="0" w:line="240" w:lineRule="auto"/>
        <w:ind w:left="1211"/>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bl>
      <w:tblPr>
        <w:tblW w:w="8505" w:type="dxa"/>
        <w:tblInd w:w="75" w:type="dxa"/>
        <w:tblCellMar>
          <w:left w:w="0" w:type="dxa"/>
          <w:right w:w="0" w:type="dxa"/>
        </w:tblCellMar>
        <w:tblLook w:val="04A0"/>
      </w:tblPr>
      <w:tblGrid>
        <w:gridCol w:w="1541"/>
        <w:gridCol w:w="847"/>
        <w:gridCol w:w="951"/>
        <w:gridCol w:w="1088"/>
        <w:gridCol w:w="1215"/>
        <w:gridCol w:w="1894"/>
        <w:gridCol w:w="1894"/>
      </w:tblGrid>
      <w:tr w:rsidR="00671D58" w:rsidRPr="00910CA8" w:rsidTr="00671D58">
        <w:trPr>
          <w:trHeight w:val="404"/>
        </w:trPr>
        <w:tc>
          <w:tcPr>
            <w:tcW w:w="1680" w:type="dxa"/>
            <w:vMerge w:val="restart"/>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hideMark/>
          </w:tcPr>
          <w:p w:rsidR="00671D58" w:rsidRPr="00AB2CDD" w:rsidRDefault="00AB2CDD" w:rsidP="00671D58">
            <w:pPr>
              <w:spacing w:before="180" w:after="0" w:line="240" w:lineRule="auto"/>
              <w:rPr>
                <w:rFonts w:ascii="Arial" w:eastAsia="Times New Roman" w:hAnsi="Arial" w:cs="Arial"/>
                <w:lang w:eastAsia="ru-RU"/>
              </w:rPr>
            </w:pPr>
            <w:r>
              <w:rPr>
                <w:rFonts w:ascii="Times New Roman" w:eastAsia="Times New Roman" w:hAnsi="Times New Roman" w:cs="Times New Roman"/>
                <w:lang w:eastAsia="ru-RU"/>
              </w:rPr>
              <w:t xml:space="preserve">Виды </w:t>
            </w:r>
            <w:r w:rsidR="00671D58" w:rsidRPr="00AB2CDD">
              <w:rPr>
                <w:rFonts w:ascii="Times New Roman" w:eastAsia="Times New Roman" w:hAnsi="Times New Roman" w:cs="Times New Roman"/>
                <w:lang w:eastAsia="ru-RU"/>
              </w:rPr>
              <w:t>соревнований(игр)    </w:t>
            </w:r>
          </w:p>
        </w:tc>
        <w:tc>
          <w:tcPr>
            <w:tcW w:w="8042" w:type="dxa"/>
            <w:gridSpan w:val="6"/>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             Этапы и годы спортивной подготовки            </w:t>
            </w:r>
          </w:p>
        </w:tc>
      </w:tr>
      <w:tr w:rsidR="00AB2CDD" w:rsidRPr="00910CA8" w:rsidTr="00671D58">
        <w:trPr>
          <w:trHeight w:val="808"/>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AB2CDD" w:rsidRDefault="00671D58" w:rsidP="00671D58">
            <w:pPr>
              <w:spacing w:after="0" w:line="240" w:lineRule="auto"/>
              <w:rPr>
                <w:rFonts w:ascii="Arial" w:eastAsia="Times New Roman" w:hAnsi="Arial" w:cs="Arial"/>
                <w:lang w:eastAsia="ru-RU"/>
              </w:rPr>
            </w:pPr>
          </w:p>
        </w:tc>
        <w:tc>
          <w:tcPr>
            <w:tcW w:w="2161" w:type="dxa"/>
            <w:gridSpan w:val="2"/>
            <w:tcBorders>
              <w:top w:val="nil"/>
              <w:left w:val="nil"/>
              <w:bottom w:val="single" w:sz="8" w:space="0" w:color="auto"/>
              <w:right w:val="single" w:sz="8" w:space="0" w:color="auto"/>
            </w:tcBorders>
            <w:tcMar>
              <w:top w:w="0" w:type="dxa"/>
              <w:left w:w="75" w:type="dxa"/>
              <w:bottom w:w="0" w:type="dxa"/>
              <w:right w:w="75" w:type="dxa"/>
            </w:tcMar>
            <w:hideMark/>
          </w:tcPr>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Этап начальнойподготовки    </w:t>
            </w:r>
          </w:p>
        </w:tc>
        <w:tc>
          <w:tcPr>
            <w:tcW w:w="2641" w:type="dxa"/>
            <w:gridSpan w:val="2"/>
            <w:tcBorders>
              <w:top w:val="nil"/>
              <w:left w:val="nil"/>
              <w:bottom w:val="single" w:sz="8" w:space="0" w:color="auto"/>
              <w:right w:val="single" w:sz="8" w:space="0" w:color="auto"/>
            </w:tcBorders>
            <w:tcMar>
              <w:top w:w="0" w:type="dxa"/>
              <w:left w:w="75" w:type="dxa"/>
              <w:bottom w:w="0" w:type="dxa"/>
              <w:right w:w="75" w:type="dxa"/>
            </w:tcMar>
            <w:hideMark/>
          </w:tcPr>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Тренировочный этап(этап спортивнойспециализации)  </w:t>
            </w:r>
          </w:p>
        </w:tc>
        <w:tc>
          <w:tcPr>
            <w:tcW w:w="1560" w:type="dxa"/>
            <w:vMerge w:val="restart"/>
            <w:tcBorders>
              <w:top w:val="nil"/>
              <w:left w:val="nil"/>
              <w:bottom w:val="single" w:sz="8" w:space="0" w:color="auto"/>
              <w:right w:val="single" w:sz="8" w:space="0" w:color="auto"/>
            </w:tcBorders>
            <w:tcMar>
              <w:top w:w="0" w:type="dxa"/>
              <w:left w:w="75" w:type="dxa"/>
              <w:bottom w:w="0" w:type="dxa"/>
              <w:right w:w="75" w:type="dxa"/>
            </w:tcMar>
            <w:hideMark/>
          </w:tcPr>
          <w:p w:rsidR="00AB2CDD" w:rsidRDefault="00AB2CDD" w:rsidP="00671D58">
            <w:pPr>
              <w:spacing w:before="18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Этап совершенствования </w:t>
            </w:r>
          </w:p>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спортивногомастерства</w:t>
            </w:r>
          </w:p>
        </w:tc>
        <w:tc>
          <w:tcPr>
            <w:tcW w:w="1680" w:type="dxa"/>
            <w:vMerge w:val="restart"/>
            <w:tcBorders>
              <w:top w:val="nil"/>
              <w:left w:val="nil"/>
              <w:bottom w:val="single" w:sz="8" w:space="0" w:color="auto"/>
              <w:right w:val="single" w:sz="8" w:space="0" w:color="auto"/>
            </w:tcBorders>
            <w:tcMar>
              <w:top w:w="0" w:type="dxa"/>
              <w:left w:w="75" w:type="dxa"/>
              <w:bottom w:w="0" w:type="dxa"/>
              <w:right w:w="75" w:type="dxa"/>
            </w:tcMar>
            <w:hideMark/>
          </w:tcPr>
          <w:p w:rsidR="00671D58" w:rsidRPr="00AB2CDD" w:rsidRDefault="00AB2CDD" w:rsidP="00671D58">
            <w:pPr>
              <w:spacing w:before="180" w:after="0" w:line="240" w:lineRule="auto"/>
              <w:rPr>
                <w:rFonts w:ascii="Arial" w:eastAsia="Times New Roman" w:hAnsi="Arial" w:cs="Arial"/>
                <w:lang w:eastAsia="ru-RU"/>
              </w:rPr>
            </w:pPr>
            <w:r>
              <w:rPr>
                <w:rFonts w:ascii="Times New Roman" w:eastAsia="Times New Roman" w:hAnsi="Times New Roman" w:cs="Times New Roman"/>
                <w:lang w:eastAsia="ru-RU"/>
              </w:rPr>
              <w:t xml:space="preserve">Этап высшего </w:t>
            </w:r>
            <w:r w:rsidR="00671D58" w:rsidRPr="00AB2CDD">
              <w:rPr>
                <w:rFonts w:ascii="Times New Roman" w:eastAsia="Times New Roman" w:hAnsi="Times New Roman" w:cs="Times New Roman"/>
                <w:lang w:eastAsia="ru-RU"/>
              </w:rPr>
              <w:t>спортивногомастерства</w:t>
            </w:r>
          </w:p>
        </w:tc>
      </w:tr>
      <w:tr w:rsidR="00AB2CDD" w:rsidRPr="00910CA8" w:rsidTr="00671D58">
        <w:trPr>
          <w:trHeight w:val="404"/>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AB2CDD" w:rsidRDefault="00671D58" w:rsidP="00671D58">
            <w:pPr>
              <w:spacing w:after="0" w:line="240" w:lineRule="auto"/>
              <w:rPr>
                <w:rFonts w:ascii="Arial" w:eastAsia="Times New Roman" w:hAnsi="Arial" w:cs="Arial"/>
                <w:lang w:eastAsia="ru-RU"/>
              </w:rPr>
            </w:pP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до  </w:t>
            </w:r>
          </w:p>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года</w:t>
            </w:r>
          </w:p>
        </w:tc>
        <w:tc>
          <w:tcPr>
            <w:tcW w:w="10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свыше</w:t>
            </w:r>
          </w:p>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года</w:t>
            </w:r>
          </w:p>
        </w:tc>
        <w:tc>
          <w:tcPr>
            <w:tcW w:w="132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До двух</w:t>
            </w:r>
          </w:p>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   лет    </w:t>
            </w:r>
          </w:p>
        </w:tc>
        <w:tc>
          <w:tcPr>
            <w:tcW w:w="132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Свыше  </w:t>
            </w:r>
          </w:p>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двух лет</w:t>
            </w:r>
          </w:p>
        </w:tc>
        <w:tc>
          <w:tcPr>
            <w:tcW w:w="0" w:type="auto"/>
            <w:vMerge/>
            <w:tcBorders>
              <w:top w:val="nil"/>
              <w:left w:val="nil"/>
              <w:bottom w:val="single" w:sz="8" w:space="0" w:color="auto"/>
              <w:right w:val="single" w:sz="8" w:space="0" w:color="auto"/>
            </w:tcBorders>
            <w:vAlign w:val="center"/>
            <w:hideMark/>
          </w:tcPr>
          <w:p w:rsidR="00671D58" w:rsidRPr="00AB2CDD" w:rsidRDefault="00671D58" w:rsidP="00671D58">
            <w:pPr>
              <w:spacing w:after="0" w:line="240" w:lineRule="auto"/>
              <w:rPr>
                <w:rFonts w:ascii="Arial" w:eastAsia="Times New Roman" w:hAnsi="Arial" w:cs="Arial"/>
                <w:lang w:eastAsia="ru-RU"/>
              </w:rPr>
            </w:pPr>
          </w:p>
        </w:tc>
        <w:tc>
          <w:tcPr>
            <w:tcW w:w="0" w:type="auto"/>
            <w:vMerge/>
            <w:tcBorders>
              <w:top w:val="nil"/>
              <w:left w:val="nil"/>
              <w:bottom w:val="single" w:sz="8" w:space="0" w:color="auto"/>
              <w:right w:val="single" w:sz="8" w:space="0" w:color="auto"/>
            </w:tcBorders>
            <w:vAlign w:val="center"/>
            <w:hideMark/>
          </w:tcPr>
          <w:p w:rsidR="00671D58" w:rsidRPr="00AB2CDD" w:rsidRDefault="00671D58" w:rsidP="00671D58">
            <w:pPr>
              <w:spacing w:after="0" w:line="240" w:lineRule="auto"/>
              <w:rPr>
                <w:rFonts w:ascii="Arial" w:eastAsia="Times New Roman" w:hAnsi="Arial" w:cs="Arial"/>
                <w:lang w:eastAsia="ru-RU"/>
              </w:rPr>
            </w:pPr>
          </w:p>
        </w:tc>
      </w:tr>
      <w:tr w:rsidR="00AB2CDD" w:rsidRPr="00910CA8" w:rsidTr="00671D58">
        <w:trPr>
          <w:trHeight w:val="288"/>
        </w:trPr>
        <w:tc>
          <w:tcPr>
            <w:tcW w:w="168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Контрольные</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   1  </w:t>
            </w:r>
          </w:p>
        </w:tc>
        <w:tc>
          <w:tcPr>
            <w:tcW w:w="10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   1  </w:t>
            </w:r>
          </w:p>
        </w:tc>
        <w:tc>
          <w:tcPr>
            <w:tcW w:w="132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   1    </w:t>
            </w:r>
          </w:p>
        </w:tc>
        <w:tc>
          <w:tcPr>
            <w:tcW w:w="132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   2    </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     2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     2      </w:t>
            </w:r>
          </w:p>
        </w:tc>
      </w:tr>
      <w:tr w:rsidR="00AB2CDD" w:rsidRPr="00910CA8" w:rsidTr="00671D58">
        <w:trPr>
          <w:trHeight w:val="288"/>
        </w:trPr>
        <w:tc>
          <w:tcPr>
            <w:tcW w:w="168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Отборочные</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   -  </w:t>
            </w:r>
          </w:p>
        </w:tc>
        <w:tc>
          <w:tcPr>
            <w:tcW w:w="10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   -  </w:t>
            </w:r>
          </w:p>
        </w:tc>
        <w:tc>
          <w:tcPr>
            <w:tcW w:w="132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   1    </w:t>
            </w:r>
          </w:p>
        </w:tc>
        <w:tc>
          <w:tcPr>
            <w:tcW w:w="132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   2    </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     2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     2      </w:t>
            </w:r>
          </w:p>
        </w:tc>
      </w:tr>
      <w:tr w:rsidR="00AB2CDD" w:rsidRPr="00910CA8" w:rsidTr="00671D58">
        <w:trPr>
          <w:trHeight w:val="288"/>
        </w:trPr>
        <w:tc>
          <w:tcPr>
            <w:tcW w:w="168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Основные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   2  </w:t>
            </w:r>
          </w:p>
        </w:tc>
        <w:tc>
          <w:tcPr>
            <w:tcW w:w="10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   2  </w:t>
            </w:r>
          </w:p>
        </w:tc>
        <w:tc>
          <w:tcPr>
            <w:tcW w:w="132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   2    </w:t>
            </w:r>
          </w:p>
        </w:tc>
        <w:tc>
          <w:tcPr>
            <w:tcW w:w="132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   2    </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     2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     2      </w:t>
            </w:r>
          </w:p>
        </w:tc>
      </w:tr>
      <w:tr w:rsidR="00AB2CDD" w:rsidRPr="00910CA8" w:rsidTr="00671D58">
        <w:trPr>
          <w:trHeight w:val="288"/>
        </w:trPr>
        <w:tc>
          <w:tcPr>
            <w:tcW w:w="168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Всего игр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22  </w:t>
            </w:r>
          </w:p>
        </w:tc>
        <w:tc>
          <w:tcPr>
            <w:tcW w:w="10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28  </w:t>
            </w:r>
          </w:p>
        </w:tc>
        <w:tc>
          <w:tcPr>
            <w:tcW w:w="132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   36    </w:t>
            </w:r>
          </w:p>
        </w:tc>
        <w:tc>
          <w:tcPr>
            <w:tcW w:w="132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   46    </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   64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AB2CDD" w:rsidRDefault="00671D58" w:rsidP="00671D58">
            <w:pPr>
              <w:spacing w:before="180" w:after="0" w:line="240" w:lineRule="auto"/>
              <w:rPr>
                <w:rFonts w:ascii="Arial" w:eastAsia="Times New Roman" w:hAnsi="Arial" w:cs="Arial"/>
                <w:lang w:eastAsia="ru-RU"/>
              </w:rPr>
            </w:pPr>
            <w:r w:rsidRPr="00AB2CDD">
              <w:rPr>
                <w:rFonts w:ascii="Times New Roman" w:eastAsia="Times New Roman" w:hAnsi="Times New Roman" w:cs="Times New Roman"/>
                <w:lang w:eastAsia="ru-RU"/>
              </w:rPr>
              <w:t>     72      </w:t>
            </w:r>
          </w:p>
        </w:tc>
      </w:tr>
    </w:tbl>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671D58" w:rsidP="00671D58">
      <w:pPr>
        <w:shd w:val="clear" w:color="auto" w:fill="FFFFFF"/>
        <w:spacing w:after="0" w:line="240" w:lineRule="auto"/>
        <w:ind w:left="1211" w:hanging="360"/>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2.4.</w:t>
      </w:r>
      <w:r w:rsidR="00340DFE">
        <w:rPr>
          <w:rFonts w:ascii="Times New Roman" w:eastAsia="Times New Roman" w:hAnsi="Times New Roman" w:cs="Times New Roman"/>
          <w:b/>
          <w:bCs/>
          <w:sz w:val="24"/>
          <w:szCs w:val="24"/>
          <w:lang w:eastAsia="ru-RU"/>
        </w:rPr>
        <w:t xml:space="preserve"> </w:t>
      </w:r>
      <w:r w:rsidRPr="00AB2CDD">
        <w:rPr>
          <w:rFonts w:ascii="Times New Roman" w:eastAsia="Times New Roman" w:hAnsi="Times New Roman" w:cs="Times New Roman"/>
          <w:b/>
          <w:sz w:val="24"/>
          <w:szCs w:val="24"/>
          <w:lang w:eastAsia="ru-RU"/>
        </w:rPr>
        <w:t>Медицинские, возрастные и психофизические требования к лицам, проходящим спортивную подготовку.</w:t>
      </w:r>
    </w:p>
    <w:p w:rsidR="00671D58" w:rsidRPr="00910CA8" w:rsidRDefault="0038753F" w:rsidP="00671D58">
      <w:pPr>
        <w:shd w:val="clear" w:color="auto" w:fill="FFFFFF"/>
        <w:spacing w:before="180" w:after="0" w:line="240" w:lineRule="auto"/>
        <w:jc w:val="both"/>
        <w:rPr>
          <w:rFonts w:ascii="Arial" w:eastAsia="Times New Roman" w:hAnsi="Arial" w:cs="Arial"/>
          <w:sz w:val="20"/>
          <w:szCs w:val="20"/>
          <w:lang w:eastAsia="ru-RU"/>
        </w:rPr>
      </w:pPr>
      <w:r>
        <w:rPr>
          <w:rFonts w:ascii="Times New Roman" w:eastAsia="Times New Roman" w:hAnsi="Times New Roman" w:cs="Times New Roman"/>
          <w:b/>
          <w:bCs/>
          <w:sz w:val="24"/>
          <w:szCs w:val="24"/>
          <w:lang w:eastAsia="ru-RU"/>
        </w:rPr>
        <w:t>Во-</w:t>
      </w:r>
      <w:r w:rsidR="00671D58" w:rsidRPr="00910CA8">
        <w:rPr>
          <w:rFonts w:ascii="Times New Roman" w:eastAsia="Times New Roman" w:hAnsi="Times New Roman" w:cs="Times New Roman"/>
          <w:b/>
          <w:bCs/>
          <w:sz w:val="24"/>
          <w:szCs w:val="24"/>
          <w:lang w:eastAsia="ru-RU"/>
        </w:rPr>
        <w:t>первых</w:t>
      </w:r>
      <w:r>
        <w:rPr>
          <w:rFonts w:ascii="Times New Roman" w:eastAsia="Times New Roman" w:hAnsi="Times New Roman" w:cs="Times New Roman"/>
          <w:sz w:val="24"/>
          <w:szCs w:val="24"/>
          <w:lang w:eastAsia="ru-RU"/>
        </w:rPr>
        <w:t xml:space="preserve">: </w:t>
      </w:r>
      <w:r w:rsidR="00671D58" w:rsidRPr="00910CA8">
        <w:rPr>
          <w:rFonts w:ascii="Times New Roman" w:eastAsia="Times New Roman" w:hAnsi="Times New Roman" w:cs="Times New Roman"/>
          <w:sz w:val="24"/>
          <w:szCs w:val="24"/>
          <w:lang w:eastAsia="ru-RU"/>
        </w:rPr>
        <w:t>Возрастные требования к лицам, проходящим спортивную подготовку.</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lastRenderedPageBreak/>
        <w:t> </w:t>
      </w:r>
    </w:p>
    <w:p w:rsidR="00671D58" w:rsidRPr="00910CA8" w:rsidRDefault="00671D58" w:rsidP="00671D58">
      <w:pPr>
        <w:shd w:val="clear" w:color="auto" w:fill="FFFFFF"/>
        <w:spacing w:before="180" w:after="0" w:line="240" w:lineRule="auto"/>
        <w:ind w:firstLine="709"/>
        <w:jc w:val="right"/>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Таблица 7</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13"/>
        <w:gridCol w:w="1284"/>
        <w:gridCol w:w="1134"/>
        <w:gridCol w:w="1276"/>
        <w:gridCol w:w="1099"/>
      </w:tblGrid>
      <w:tr w:rsidR="00671D58" w:rsidRPr="00910CA8" w:rsidTr="00671D58">
        <w:trPr>
          <w:jc w:val="center"/>
        </w:trPr>
        <w:tc>
          <w:tcPr>
            <w:tcW w:w="14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Требования</w:t>
            </w:r>
          </w:p>
        </w:tc>
        <w:tc>
          <w:tcPr>
            <w:tcW w:w="479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Этапы спортивной подготовки</w:t>
            </w:r>
          </w:p>
        </w:tc>
      </w:tr>
      <w:tr w:rsidR="00671D58" w:rsidRPr="00910CA8" w:rsidTr="00671D58">
        <w:trPr>
          <w:trHeight w:val="15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НП</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w:t>
            </w:r>
            <w:r w:rsidR="00C6477D">
              <w:rPr>
                <w:rFonts w:ascii="Times New Roman" w:eastAsia="Times New Roman" w:hAnsi="Times New Roman" w:cs="Times New Roman"/>
                <w:b/>
                <w:bCs/>
                <w:sz w:val="24"/>
                <w:szCs w:val="24"/>
                <w:lang w:eastAsia="ru-RU"/>
              </w:rPr>
              <w:t xml:space="preserve"> (СС)</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ССМ</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ВСМ</w:t>
            </w:r>
          </w:p>
        </w:tc>
      </w:tr>
      <w:tr w:rsidR="00671D58" w:rsidRPr="00910CA8" w:rsidTr="00671D58">
        <w:trPr>
          <w:jc w:val="center"/>
        </w:trPr>
        <w:tc>
          <w:tcPr>
            <w:tcW w:w="1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Возраст</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 9 лет</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 11 лет</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 13 лет</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 14 лет</w:t>
            </w:r>
          </w:p>
        </w:tc>
      </w:tr>
    </w:tbl>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16"/>
          <w:szCs w:val="16"/>
          <w:lang w:eastAsia="ru-RU"/>
        </w:rPr>
        <w:t> </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Занимающиеся, успешно проходящие спортивную подготовку и выполняющие минимальные требования программы спортивной подготовки, до окончания освоения данной программы на соответствующем этапе спортивной подготовки не могут быть отчислены из спортивной школы по возрастному критерию.</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По решению учредителя в спортивных школах допускается дальнейшее прохождение спортивной подготовки лиц старше 17 лет.</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Максимальный возраст лиц, проходящих спортивную подготовку на этапе высшего спортивного мастерства, не ограничивается.</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Для наиболее перспективных выпускников, может быть предоставлена возможность прохождения спортивной подготовки сроком до четырех лет (до 10% от количества обучающихся).</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Во-вторых</w:t>
      </w:r>
      <w:r w:rsidR="00757E7E">
        <w:rPr>
          <w:rFonts w:ascii="Times New Roman" w:eastAsia="Times New Roman" w:hAnsi="Times New Roman" w:cs="Times New Roman"/>
          <w:sz w:val="24"/>
          <w:szCs w:val="24"/>
          <w:lang w:eastAsia="ru-RU"/>
        </w:rPr>
        <w:t xml:space="preserve">: </w:t>
      </w:r>
      <w:r w:rsidRPr="00910CA8">
        <w:rPr>
          <w:rFonts w:ascii="Times New Roman" w:eastAsia="Times New Roman" w:hAnsi="Times New Roman" w:cs="Times New Roman"/>
          <w:sz w:val="24"/>
          <w:szCs w:val="24"/>
          <w:lang w:eastAsia="ru-RU"/>
        </w:rPr>
        <w:t>Психологические требования к лицам, проходящим спортивную подготовку.</w:t>
      </w:r>
    </w:p>
    <w:p w:rsidR="00671D58" w:rsidRPr="00910CA8" w:rsidRDefault="00671D58" w:rsidP="00671D58">
      <w:pPr>
        <w:shd w:val="clear" w:color="auto" w:fill="FFFFFF"/>
        <w:spacing w:before="180" w:after="0" w:line="240" w:lineRule="auto"/>
        <w:ind w:firstLine="709"/>
        <w:jc w:val="right"/>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Таблица 8</w:t>
      </w:r>
    </w:p>
    <w:p w:rsidR="00671D58" w:rsidRPr="00910CA8" w:rsidRDefault="00671D58" w:rsidP="00671D58">
      <w:pPr>
        <w:shd w:val="clear" w:color="auto" w:fill="FFFFFF"/>
        <w:spacing w:before="180" w:after="0" w:line="240" w:lineRule="auto"/>
        <w:ind w:firstLine="709"/>
        <w:jc w:val="right"/>
        <w:rPr>
          <w:rFonts w:ascii="Arial" w:eastAsia="Times New Roman" w:hAnsi="Arial" w:cs="Arial"/>
          <w:sz w:val="20"/>
          <w:szCs w:val="20"/>
          <w:lang w:eastAsia="ru-RU"/>
        </w:rPr>
      </w:pPr>
      <w:r w:rsidRPr="00910CA8">
        <w:rPr>
          <w:rFonts w:ascii="Times New Roman" w:eastAsia="Times New Roman" w:hAnsi="Times New Roman" w:cs="Times New Roman"/>
          <w:sz w:val="12"/>
          <w:szCs w:val="12"/>
          <w:lang w:eastAsia="ru-RU"/>
        </w:rPr>
        <w:t> </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56"/>
      </w:tblGrid>
      <w:tr w:rsidR="00671D58" w:rsidRPr="00910CA8" w:rsidTr="00671D58">
        <w:trPr>
          <w:trHeight w:val="409"/>
        </w:trPr>
        <w:tc>
          <w:tcPr>
            <w:tcW w:w="10881" w:type="dxa"/>
            <w:tcBorders>
              <w:top w:val="single" w:sz="8" w:space="0" w:color="auto"/>
              <w:left w:val="single" w:sz="8" w:space="0" w:color="auto"/>
              <w:bottom w:val="single" w:sz="1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180" w:line="240" w:lineRule="auto"/>
              <w:ind w:firstLine="709"/>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Основные параметры личности спортсмена</w:t>
            </w:r>
          </w:p>
        </w:tc>
      </w:tr>
      <w:tr w:rsidR="00671D58" w:rsidRPr="00910CA8" w:rsidTr="00671D58">
        <w:trPr>
          <w:trHeight w:val="173"/>
        </w:trPr>
        <w:tc>
          <w:tcPr>
            <w:tcW w:w="10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18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shd w:val="clear" w:color="auto" w:fill="FFFFFF"/>
                <w:lang w:eastAsia="ru-RU"/>
              </w:rPr>
              <w:t>Эмоциональная устойчивость</w:t>
            </w:r>
            <w:r w:rsidRPr="00910CA8">
              <w:rPr>
                <w:rFonts w:ascii="Times New Roman" w:eastAsia="Times New Roman" w:hAnsi="Times New Roman" w:cs="Times New Roman"/>
                <w:sz w:val="20"/>
                <w:szCs w:val="20"/>
                <w:shd w:val="clear" w:color="auto" w:fill="FFFFFF"/>
                <w:lang w:eastAsia="ru-RU"/>
              </w:rPr>
              <w:t> – устойчивость к нагрузкам в течение всего тренировочного процесса.</w:t>
            </w:r>
          </w:p>
        </w:tc>
      </w:tr>
      <w:tr w:rsidR="00671D58" w:rsidRPr="00910CA8" w:rsidTr="00671D58">
        <w:trPr>
          <w:trHeight w:val="555"/>
        </w:trPr>
        <w:tc>
          <w:tcPr>
            <w:tcW w:w="10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180" w:line="240" w:lineRule="auto"/>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Интроверсия-экстраверсия</w:t>
            </w:r>
            <w:r w:rsidRPr="00910CA8">
              <w:rPr>
                <w:rFonts w:ascii="Times New Roman" w:eastAsia="Times New Roman" w:hAnsi="Times New Roman" w:cs="Times New Roman"/>
                <w:sz w:val="20"/>
                <w:szCs w:val="20"/>
                <w:lang w:eastAsia="ru-RU"/>
              </w:rPr>
              <w:t> </w:t>
            </w:r>
            <w:r w:rsidRPr="00910CA8">
              <w:rPr>
                <w:rFonts w:ascii="Times New Roman" w:eastAsia="Times New Roman" w:hAnsi="Times New Roman" w:cs="Times New Roman"/>
                <w:b/>
                <w:bCs/>
                <w:sz w:val="20"/>
                <w:szCs w:val="20"/>
                <w:lang w:eastAsia="ru-RU"/>
              </w:rPr>
              <w:t>- </w:t>
            </w:r>
            <w:r w:rsidRPr="00910CA8">
              <w:rPr>
                <w:rFonts w:ascii="Times New Roman" w:eastAsia="Times New Roman" w:hAnsi="Times New Roman" w:cs="Times New Roman"/>
                <w:sz w:val="20"/>
                <w:szCs w:val="20"/>
                <w:lang w:eastAsia="ru-RU"/>
              </w:rPr>
              <w:t>направленность психической деятельности на внутренние переживания или внешние события.</w:t>
            </w:r>
          </w:p>
        </w:tc>
      </w:tr>
      <w:tr w:rsidR="00671D58" w:rsidRPr="00910CA8" w:rsidTr="00671D58">
        <w:trPr>
          <w:trHeight w:val="193"/>
        </w:trPr>
        <w:tc>
          <w:tcPr>
            <w:tcW w:w="10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18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Лидерство – </w:t>
            </w:r>
            <w:r w:rsidRPr="00910CA8">
              <w:rPr>
                <w:rFonts w:ascii="Times New Roman" w:eastAsia="Times New Roman" w:hAnsi="Times New Roman" w:cs="Times New Roman"/>
                <w:sz w:val="20"/>
                <w:szCs w:val="20"/>
                <w:lang w:eastAsia="ru-RU"/>
              </w:rPr>
              <w:t>умение управлять собой</w:t>
            </w:r>
          </w:p>
        </w:tc>
      </w:tr>
      <w:tr w:rsidR="00671D58" w:rsidRPr="00910CA8" w:rsidTr="00671D58">
        <w:trPr>
          <w:trHeight w:val="198"/>
        </w:trPr>
        <w:tc>
          <w:tcPr>
            <w:tcW w:w="10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18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shd w:val="clear" w:color="auto" w:fill="FFFFFF"/>
                <w:lang w:eastAsia="ru-RU"/>
              </w:rPr>
              <w:t>Независимость – </w:t>
            </w:r>
            <w:r w:rsidRPr="00910CA8">
              <w:rPr>
                <w:rFonts w:ascii="Times New Roman" w:eastAsia="Times New Roman" w:hAnsi="Times New Roman" w:cs="Times New Roman"/>
                <w:sz w:val="20"/>
                <w:szCs w:val="20"/>
                <w:shd w:val="clear" w:color="auto" w:fill="FFFFFF"/>
                <w:lang w:eastAsia="ru-RU"/>
              </w:rPr>
              <w:t>самостоятельность, не зависимость от чьей-то воли, обстоятельств.</w:t>
            </w:r>
          </w:p>
        </w:tc>
      </w:tr>
      <w:tr w:rsidR="00671D58" w:rsidRPr="00910CA8" w:rsidTr="00671D58">
        <w:trPr>
          <w:trHeight w:val="555"/>
        </w:trPr>
        <w:tc>
          <w:tcPr>
            <w:tcW w:w="10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18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shd w:val="clear" w:color="auto" w:fill="FFFFFF"/>
                <w:lang w:eastAsia="ru-RU"/>
              </w:rPr>
              <w:t>Мотивация достижения</w:t>
            </w:r>
            <w:r w:rsidRPr="00910CA8">
              <w:rPr>
                <w:rFonts w:ascii="Times New Roman" w:eastAsia="Times New Roman" w:hAnsi="Times New Roman" w:cs="Times New Roman"/>
                <w:sz w:val="20"/>
                <w:szCs w:val="20"/>
                <w:shd w:val="clear" w:color="auto" w:fill="FFFFFF"/>
                <w:lang w:eastAsia="ru-RU"/>
              </w:rPr>
              <w:t> – </w:t>
            </w:r>
            <w:r w:rsidRPr="00910CA8">
              <w:rPr>
                <w:rFonts w:ascii="Times New Roman" w:eastAsia="Times New Roman" w:hAnsi="Times New Roman" w:cs="Times New Roman"/>
                <w:i/>
                <w:iCs/>
                <w:sz w:val="20"/>
                <w:szCs w:val="20"/>
                <w:lang w:eastAsia="ru-RU"/>
              </w:rPr>
              <w:t>«справляться с чем-то трудным… Преодолевать препятствия и достигать высокого уровня. Превосходить самого себя. Соревноваться с другими и превосходить их. Увеличивать свое самоуважение благодаря успешному применению своих способностей»</w:t>
            </w:r>
            <w:r w:rsidRPr="00910CA8">
              <w:rPr>
                <w:rFonts w:ascii="Times New Roman" w:eastAsia="Times New Roman" w:hAnsi="Times New Roman" w:cs="Times New Roman"/>
                <w:i/>
                <w:iCs/>
                <w:sz w:val="20"/>
                <w:szCs w:val="20"/>
                <w:shd w:val="clear" w:color="auto" w:fill="FFFFFF"/>
                <w:lang w:eastAsia="ru-RU"/>
              </w:rPr>
              <w:t>.</w:t>
            </w:r>
            <w:r w:rsidRPr="00910CA8">
              <w:rPr>
                <w:rFonts w:ascii="Times New Roman" w:eastAsia="Times New Roman" w:hAnsi="Times New Roman" w:cs="Times New Roman"/>
                <w:sz w:val="20"/>
                <w:szCs w:val="20"/>
                <w:shd w:val="clear" w:color="auto" w:fill="FFFFFF"/>
                <w:lang w:eastAsia="ru-RU"/>
              </w:rPr>
              <w:t> Мюррей Г.А. (1893-1988)</w:t>
            </w:r>
          </w:p>
        </w:tc>
      </w:tr>
      <w:tr w:rsidR="00671D58" w:rsidRPr="00910CA8" w:rsidTr="00671D58">
        <w:trPr>
          <w:trHeight w:val="555"/>
        </w:trPr>
        <w:tc>
          <w:tcPr>
            <w:tcW w:w="10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18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Тревога:</w:t>
            </w:r>
            <w:r w:rsidRPr="00910CA8">
              <w:rPr>
                <w:rFonts w:ascii="Times New Roman" w:eastAsia="Times New Roman" w:hAnsi="Times New Roman" w:cs="Times New Roman"/>
                <w:sz w:val="20"/>
                <w:szCs w:val="20"/>
                <w:lang w:eastAsia="ru-RU"/>
              </w:rPr>
              <w:t> 1-е зн. - беспокойство и опасения без серьезного повода; 2-е зн. приспособляемость организма к напряжённой ситуации.</w:t>
            </w:r>
          </w:p>
          <w:p w:rsidR="00671D58" w:rsidRPr="00910CA8" w:rsidRDefault="00671D58" w:rsidP="00671D58">
            <w:pPr>
              <w:spacing w:before="180" w:after="18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Тревожность</w:t>
            </w:r>
            <w:r w:rsidRPr="00910CA8">
              <w:rPr>
                <w:rFonts w:ascii="Times New Roman" w:eastAsia="Times New Roman" w:hAnsi="Times New Roman" w:cs="Times New Roman"/>
                <w:sz w:val="20"/>
                <w:szCs w:val="20"/>
                <w:lang w:eastAsia="ru-RU"/>
              </w:rPr>
              <w:t> – негативные переживания, беспокойство, озабоченность.</w:t>
            </w:r>
          </w:p>
        </w:tc>
      </w:tr>
      <w:tr w:rsidR="00671D58" w:rsidRPr="00910CA8" w:rsidTr="00671D58">
        <w:trPr>
          <w:trHeight w:val="172"/>
        </w:trPr>
        <w:tc>
          <w:tcPr>
            <w:tcW w:w="10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180" w:line="240" w:lineRule="auto"/>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Агрессивность</w:t>
            </w:r>
            <w:r w:rsidRPr="00910CA8">
              <w:rPr>
                <w:rFonts w:ascii="Times New Roman" w:eastAsia="Times New Roman" w:hAnsi="Times New Roman" w:cs="Times New Roman"/>
                <w:sz w:val="20"/>
                <w:szCs w:val="20"/>
                <w:lang w:eastAsia="ru-RU"/>
              </w:rPr>
              <w:t> - </w:t>
            </w:r>
            <w:r w:rsidRPr="00910CA8">
              <w:rPr>
                <w:rFonts w:ascii="Times New Roman" w:eastAsia="Times New Roman" w:hAnsi="Times New Roman" w:cs="Times New Roman"/>
                <w:sz w:val="20"/>
                <w:szCs w:val="20"/>
                <w:shd w:val="clear" w:color="auto" w:fill="FFFFFF"/>
                <w:lang w:eastAsia="ru-RU"/>
              </w:rPr>
              <w:t>настойчивость и активность в преодолении трудностей.</w:t>
            </w:r>
          </w:p>
        </w:tc>
      </w:tr>
      <w:tr w:rsidR="00671D58" w:rsidRPr="00910CA8" w:rsidTr="00671D58">
        <w:trPr>
          <w:trHeight w:val="160"/>
        </w:trPr>
        <w:tc>
          <w:tcPr>
            <w:tcW w:w="10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180" w:line="240" w:lineRule="auto"/>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lastRenderedPageBreak/>
              <w:t>Волевой самоконтроль</w:t>
            </w:r>
          </w:p>
        </w:tc>
      </w:tr>
      <w:tr w:rsidR="00671D58" w:rsidRPr="00910CA8" w:rsidTr="00671D58">
        <w:tc>
          <w:tcPr>
            <w:tcW w:w="10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18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shd w:val="clear" w:color="auto" w:fill="FFFFFF"/>
                <w:lang w:eastAsia="ru-RU"/>
              </w:rPr>
              <w:t>Склонность к риску</w:t>
            </w:r>
            <w:r w:rsidRPr="00910CA8">
              <w:rPr>
                <w:rFonts w:ascii="Times New Roman" w:eastAsia="Times New Roman" w:hAnsi="Times New Roman" w:cs="Times New Roman"/>
                <w:sz w:val="20"/>
                <w:szCs w:val="20"/>
                <w:shd w:val="clear" w:color="auto" w:fill="FFFFFF"/>
                <w:lang w:eastAsia="ru-RU"/>
              </w:rPr>
              <w:t> - готовность к риску, способность принимать самостоятельные неординарные решения, склонность к авантюризму.</w:t>
            </w:r>
          </w:p>
        </w:tc>
      </w:tr>
      <w:tr w:rsidR="00671D58" w:rsidRPr="00910CA8" w:rsidTr="00671D58">
        <w:tc>
          <w:tcPr>
            <w:tcW w:w="10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18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shd w:val="clear" w:color="auto" w:fill="FFFFFF"/>
                <w:lang w:eastAsia="ru-RU"/>
              </w:rPr>
              <w:t>Адаптивность - </w:t>
            </w:r>
            <w:r w:rsidRPr="00910CA8">
              <w:rPr>
                <w:rFonts w:ascii="Times New Roman" w:eastAsia="Times New Roman" w:hAnsi="Times New Roman" w:cs="Times New Roman"/>
                <w:sz w:val="20"/>
                <w:szCs w:val="20"/>
                <w:shd w:val="clear" w:color="auto" w:fill="FFFFFF"/>
                <w:lang w:eastAsia="ru-RU"/>
              </w:rPr>
              <w:t>приспособление органов чувств и организма в целом к новым, изменившимся внешним и внутренним условиям.</w:t>
            </w:r>
          </w:p>
        </w:tc>
      </w:tr>
      <w:tr w:rsidR="00671D58" w:rsidRPr="00910CA8" w:rsidTr="00671D58">
        <w:tc>
          <w:tcPr>
            <w:tcW w:w="10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18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Самооценка</w:t>
            </w:r>
            <w:r w:rsidRPr="00910CA8">
              <w:rPr>
                <w:rFonts w:ascii="Times New Roman" w:eastAsia="Times New Roman" w:hAnsi="Times New Roman" w:cs="Times New Roman"/>
                <w:sz w:val="20"/>
                <w:szCs w:val="20"/>
                <w:lang w:eastAsia="ru-RU"/>
              </w:rPr>
              <w:t> - анализ своих личностных свойств, состояний, возможностей, физических и духовных сил</w:t>
            </w:r>
            <w:r w:rsidRPr="00910CA8">
              <w:rPr>
                <w:rFonts w:ascii="Times New Roman" w:eastAsia="Times New Roman" w:hAnsi="Times New Roman" w:cs="Times New Roman"/>
                <w:sz w:val="20"/>
                <w:szCs w:val="20"/>
                <w:shd w:val="clear" w:color="auto" w:fill="FFFFFF"/>
                <w:lang w:eastAsia="ru-RU"/>
              </w:rPr>
              <w:t>.</w:t>
            </w:r>
          </w:p>
        </w:tc>
      </w:tr>
    </w:tbl>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 </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В-третьих</w:t>
      </w:r>
      <w:r w:rsidR="009F15ED">
        <w:rPr>
          <w:rFonts w:ascii="Times New Roman" w:eastAsia="Times New Roman" w:hAnsi="Times New Roman" w:cs="Times New Roman"/>
          <w:sz w:val="24"/>
          <w:szCs w:val="24"/>
          <w:lang w:eastAsia="ru-RU"/>
        </w:rPr>
        <w:t xml:space="preserve">: </w:t>
      </w:r>
      <w:r w:rsidRPr="00910CA8">
        <w:rPr>
          <w:rFonts w:ascii="Times New Roman" w:eastAsia="Times New Roman" w:hAnsi="Times New Roman" w:cs="Times New Roman"/>
          <w:sz w:val="24"/>
          <w:szCs w:val="24"/>
          <w:lang w:eastAsia="ru-RU"/>
        </w:rPr>
        <w:t>Медицинские требования к лицам, проходящим спортивную подготовку.</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 Лицо, желающее пройти спортивную подготовку, может быть зачислено в организацию, осуществляющую спортивную подготовку, только при наличии документов, подтверждающих прохождение медицинского осмотра в порядке, установленном уполномоченным Правительством РФ, федеральным органом исполнительной власти.</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Физические нагрузки в отношении лиц, проходящих спортивную подготовку, назначаются тренерами с учетом возраста, пола и состояния здоровья таких лиц и в соответствии с нормативами физической подготовки и иными спортивными нормативами, предусмотренными Федеральными стандартами спортивной подготовки.</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 Зачисление в группы начальной подготовки (1-й год обучения) проводится на основании заключения о состоянии здоровья от специалистов по лечебной физкультуре и спортивной медицине отделений (кабинетов)</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спортивной медицины амбулаторно-поликлинических учреждений,</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врачебно-физкультурных диспансеров,</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центров лечебной физкультуры и спортивной медицины.</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Предел продолжительности тренировочного занятия, с учетом возрастных особенностей спортсменов</w:t>
      </w:r>
    </w:p>
    <w:p w:rsidR="00671D58" w:rsidRPr="00910CA8" w:rsidRDefault="00671D58" w:rsidP="00671D58">
      <w:pPr>
        <w:shd w:val="clear" w:color="auto" w:fill="FFFFFF"/>
        <w:spacing w:before="180" w:after="0" w:line="240" w:lineRule="auto"/>
        <w:jc w:val="right"/>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Таблица 9</w:t>
      </w:r>
    </w:p>
    <w:p w:rsidR="00671D58" w:rsidRPr="00AB2CDD" w:rsidRDefault="00671D58" w:rsidP="00671D58">
      <w:pPr>
        <w:shd w:val="clear" w:color="auto" w:fill="FFFFFF"/>
        <w:spacing w:before="180" w:after="0" w:line="240" w:lineRule="auto"/>
        <w:jc w:val="right"/>
        <w:rPr>
          <w:rFonts w:ascii="Arial" w:eastAsia="Times New Roman" w:hAnsi="Arial" w:cs="Arial"/>
          <w:sz w:val="18"/>
          <w:szCs w:val="20"/>
          <w:lang w:eastAsia="ru-RU"/>
        </w:rPr>
      </w:pPr>
      <w:r w:rsidRPr="00AB2CDD">
        <w:rPr>
          <w:rFonts w:ascii="Times New Roman" w:eastAsia="Times New Roman" w:hAnsi="Times New Roman" w:cs="Times New Roman"/>
          <w:sz w:val="10"/>
          <w:szCs w:val="12"/>
          <w:lang w:eastAsia="ru-RU"/>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1"/>
        <w:gridCol w:w="1550"/>
        <w:gridCol w:w="848"/>
        <w:gridCol w:w="1549"/>
        <w:gridCol w:w="750"/>
        <w:gridCol w:w="1610"/>
        <w:gridCol w:w="750"/>
        <w:gridCol w:w="1842"/>
      </w:tblGrid>
      <w:tr w:rsidR="00671D58" w:rsidRPr="00AB2CDD" w:rsidTr="00671D58">
        <w:trPr>
          <w:jc w:val="center"/>
        </w:trPr>
        <w:tc>
          <w:tcPr>
            <w:tcW w:w="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1D58" w:rsidRPr="00AB2CDD" w:rsidRDefault="00671D58" w:rsidP="00671D58">
            <w:pPr>
              <w:spacing w:before="180" w:after="0" w:line="240" w:lineRule="auto"/>
              <w:jc w:val="center"/>
              <w:rPr>
                <w:rFonts w:ascii="Arial" w:eastAsia="Times New Roman" w:hAnsi="Arial" w:cs="Arial"/>
                <w:sz w:val="20"/>
                <w:lang w:eastAsia="ru-RU"/>
              </w:rPr>
            </w:pPr>
            <w:r w:rsidRPr="00AB2CDD">
              <w:rPr>
                <w:rFonts w:ascii="Times New Roman" w:eastAsia="Times New Roman" w:hAnsi="Times New Roman" w:cs="Times New Roman"/>
                <w:b/>
                <w:bCs/>
                <w:sz w:val="20"/>
                <w:lang w:eastAsia="ru-RU"/>
              </w:rPr>
              <w:t>Этап</w:t>
            </w:r>
          </w:p>
        </w:tc>
        <w:tc>
          <w:tcPr>
            <w:tcW w:w="1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1D58" w:rsidRPr="00AB2CDD" w:rsidRDefault="00671D58" w:rsidP="00671D58">
            <w:pPr>
              <w:spacing w:before="180" w:after="0" w:line="240" w:lineRule="auto"/>
              <w:jc w:val="center"/>
              <w:rPr>
                <w:rFonts w:ascii="Arial" w:eastAsia="Times New Roman" w:hAnsi="Arial" w:cs="Arial"/>
                <w:sz w:val="20"/>
                <w:lang w:eastAsia="ru-RU"/>
              </w:rPr>
            </w:pPr>
            <w:r w:rsidRPr="00AB2CDD">
              <w:rPr>
                <w:rFonts w:ascii="Times New Roman" w:eastAsia="Times New Roman" w:hAnsi="Times New Roman" w:cs="Times New Roman"/>
                <w:b/>
                <w:bCs/>
                <w:sz w:val="20"/>
                <w:lang w:eastAsia="ru-RU"/>
              </w:rPr>
              <w:t>Кол-во (акад.час)</w:t>
            </w:r>
          </w:p>
        </w:tc>
        <w:tc>
          <w:tcPr>
            <w:tcW w:w="8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1D58" w:rsidRPr="00AB2CDD" w:rsidRDefault="00671D58" w:rsidP="00671D58">
            <w:pPr>
              <w:spacing w:before="180" w:after="0" w:line="240" w:lineRule="auto"/>
              <w:jc w:val="center"/>
              <w:rPr>
                <w:rFonts w:ascii="Arial" w:eastAsia="Times New Roman" w:hAnsi="Arial" w:cs="Arial"/>
                <w:sz w:val="20"/>
                <w:lang w:eastAsia="ru-RU"/>
              </w:rPr>
            </w:pPr>
            <w:r w:rsidRPr="00AB2CDD">
              <w:rPr>
                <w:rFonts w:ascii="Times New Roman" w:eastAsia="Times New Roman" w:hAnsi="Times New Roman" w:cs="Times New Roman"/>
                <w:b/>
                <w:bCs/>
                <w:sz w:val="20"/>
                <w:lang w:eastAsia="ru-RU"/>
              </w:rPr>
              <w:t>Этап</w:t>
            </w:r>
          </w:p>
        </w:tc>
        <w:tc>
          <w:tcPr>
            <w:tcW w:w="15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1D58" w:rsidRPr="00AB2CDD" w:rsidRDefault="00671D58" w:rsidP="00671D58">
            <w:pPr>
              <w:spacing w:before="180" w:after="0" w:line="240" w:lineRule="auto"/>
              <w:jc w:val="center"/>
              <w:rPr>
                <w:rFonts w:ascii="Arial" w:eastAsia="Times New Roman" w:hAnsi="Arial" w:cs="Arial"/>
                <w:sz w:val="20"/>
                <w:lang w:eastAsia="ru-RU"/>
              </w:rPr>
            </w:pPr>
            <w:r w:rsidRPr="00AB2CDD">
              <w:rPr>
                <w:rFonts w:ascii="Times New Roman" w:eastAsia="Times New Roman" w:hAnsi="Times New Roman" w:cs="Times New Roman"/>
                <w:b/>
                <w:bCs/>
                <w:sz w:val="20"/>
                <w:lang w:eastAsia="ru-RU"/>
              </w:rPr>
              <w:t>Кол-во (акад.час)</w:t>
            </w:r>
          </w:p>
        </w:tc>
        <w:tc>
          <w:tcPr>
            <w:tcW w:w="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1D58" w:rsidRPr="00AB2CDD" w:rsidRDefault="00671D58" w:rsidP="00671D58">
            <w:pPr>
              <w:spacing w:before="180" w:after="0" w:line="240" w:lineRule="auto"/>
              <w:jc w:val="center"/>
              <w:rPr>
                <w:rFonts w:ascii="Arial" w:eastAsia="Times New Roman" w:hAnsi="Arial" w:cs="Arial"/>
                <w:sz w:val="20"/>
                <w:lang w:eastAsia="ru-RU"/>
              </w:rPr>
            </w:pPr>
            <w:r w:rsidRPr="00AB2CDD">
              <w:rPr>
                <w:rFonts w:ascii="Times New Roman" w:eastAsia="Times New Roman" w:hAnsi="Times New Roman" w:cs="Times New Roman"/>
                <w:b/>
                <w:bCs/>
                <w:sz w:val="20"/>
                <w:lang w:eastAsia="ru-RU"/>
              </w:rPr>
              <w:t>Этап</w:t>
            </w:r>
          </w:p>
        </w:tc>
        <w:tc>
          <w:tcPr>
            <w:tcW w:w="16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1D58" w:rsidRPr="00AB2CDD" w:rsidRDefault="00671D58" w:rsidP="00671D58">
            <w:pPr>
              <w:spacing w:before="180" w:after="0" w:line="240" w:lineRule="auto"/>
              <w:jc w:val="center"/>
              <w:rPr>
                <w:rFonts w:ascii="Arial" w:eastAsia="Times New Roman" w:hAnsi="Arial" w:cs="Arial"/>
                <w:sz w:val="20"/>
                <w:lang w:eastAsia="ru-RU"/>
              </w:rPr>
            </w:pPr>
            <w:r w:rsidRPr="00AB2CDD">
              <w:rPr>
                <w:rFonts w:ascii="Times New Roman" w:eastAsia="Times New Roman" w:hAnsi="Times New Roman" w:cs="Times New Roman"/>
                <w:b/>
                <w:bCs/>
                <w:sz w:val="20"/>
                <w:lang w:eastAsia="ru-RU"/>
              </w:rPr>
              <w:t>Кол-во (акад.час)</w:t>
            </w:r>
          </w:p>
        </w:tc>
        <w:tc>
          <w:tcPr>
            <w:tcW w:w="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1D58" w:rsidRPr="00AB2CDD" w:rsidRDefault="00671D58" w:rsidP="00671D58">
            <w:pPr>
              <w:spacing w:before="180" w:after="0" w:line="240" w:lineRule="auto"/>
              <w:jc w:val="center"/>
              <w:rPr>
                <w:rFonts w:ascii="Arial" w:eastAsia="Times New Roman" w:hAnsi="Arial" w:cs="Arial"/>
                <w:sz w:val="20"/>
                <w:lang w:eastAsia="ru-RU"/>
              </w:rPr>
            </w:pPr>
            <w:r w:rsidRPr="00AB2CDD">
              <w:rPr>
                <w:rFonts w:ascii="Times New Roman" w:eastAsia="Times New Roman" w:hAnsi="Times New Roman" w:cs="Times New Roman"/>
                <w:b/>
                <w:bCs/>
                <w:sz w:val="20"/>
                <w:lang w:eastAsia="ru-RU"/>
              </w:rPr>
              <w:t>Этап</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1D58" w:rsidRPr="00AB2CDD" w:rsidRDefault="00671D58" w:rsidP="00671D58">
            <w:pPr>
              <w:spacing w:before="180" w:after="0" w:line="240" w:lineRule="auto"/>
              <w:jc w:val="center"/>
              <w:rPr>
                <w:rFonts w:ascii="Arial" w:eastAsia="Times New Roman" w:hAnsi="Arial" w:cs="Arial"/>
                <w:sz w:val="20"/>
                <w:lang w:eastAsia="ru-RU"/>
              </w:rPr>
            </w:pPr>
            <w:r w:rsidRPr="00AB2CDD">
              <w:rPr>
                <w:rFonts w:ascii="Times New Roman" w:eastAsia="Times New Roman" w:hAnsi="Times New Roman" w:cs="Times New Roman"/>
                <w:b/>
                <w:bCs/>
                <w:sz w:val="20"/>
                <w:lang w:eastAsia="ru-RU"/>
              </w:rPr>
              <w:t>Кол-во (акад.час)</w:t>
            </w:r>
          </w:p>
        </w:tc>
      </w:tr>
      <w:tr w:rsidR="00671D58" w:rsidRPr="00AB2CDD" w:rsidTr="00671D58">
        <w:trPr>
          <w:jc w:val="center"/>
        </w:trPr>
        <w:tc>
          <w:tcPr>
            <w:tcW w:w="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AB2CDD" w:rsidRDefault="00671D58" w:rsidP="00671D58">
            <w:pPr>
              <w:spacing w:before="180" w:after="0" w:line="240" w:lineRule="auto"/>
              <w:jc w:val="center"/>
              <w:rPr>
                <w:rFonts w:ascii="Arial" w:eastAsia="Times New Roman" w:hAnsi="Arial" w:cs="Arial"/>
                <w:sz w:val="20"/>
                <w:lang w:eastAsia="ru-RU"/>
              </w:rPr>
            </w:pPr>
            <w:r w:rsidRPr="00AB2CDD">
              <w:rPr>
                <w:rFonts w:ascii="Times New Roman" w:eastAsia="Times New Roman" w:hAnsi="Times New Roman" w:cs="Times New Roman"/>
                <w:sz w:val="20"/>
                <w:lang w:eastAsia="ru-RU"/>
              </w:rPr>
              <w:t>НП</w:t>
            </w:r>
          </w:p>
        </w:tc>
        <w:tc>
          <w:tcPr>
            <w:tcW w:w="1550"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AB2CDD" w:rsidRDefault="00671D58" w:rsidP="00671D58">
            <w:pPr>
              <w:spacing w:before="180" w:after="0" w:line="240" w:lineRule="auto"/>
              <w:jc w:val="center"/>
              <w:rPr>
                <w:rFonts w:ascii="Arial" w:eastAsia="Times New Roman" w:hAnsi="Arial" w:cs="Arial"/>
                <w:sz w:val="20"/>
                <w:lang w:eastAsia="ru-RU"/>
              </w:rPr>
            </w:pPr>
            <w:r w:rsidRPr="00AB2CDD">
              <w:rPr>
                <w:rFonts w:ascii="Times New Roman" w:eastAsia="Times New Roman" w:hAnsi="Times New Roman" w:cs="Times New Roman"/>
                <w:sz w:val="20"/>
                <w:lang w:eastAsia="ru-RU"/>
              </w:rPr>
              <w:t>2</w:t>
            </w:r>
          </w:p>
        </w:tc>
        <w:tc>
          <w:tcPr>
            <w:tcW w:w="848"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AB2CDD" w:rsidRDefault="00671D58" w:rsidP="00671D58">
            <w:pPr>
              <w:spacing w:before="180" w:after="0" w:line="240" w:lineRule="auto"/>
              <w:jc w:val="center"/>
              <w:rPr>
                <w:rFonts w:ascii="Arial" w:eastAsia="Times New Roman" w:hAnsi="Arial" w:cs="Arial"/>
                <w:sz w:val="20"/>
                <w:lang w:eastAsia="ru-RU"/>
              </w:rPr>
            </w:pPr>
            <w:r w:rsidRPr="00AB2CDD">
              <w:rPr>
                <w:rFonts w:ascii="Times New Roman" w:eastAsia="Times New Roman" w:hAnsi="Times New Roman" w:cs="Times New Roman"/>
                <w:sz w:val="20"/>
                <w:lang w:eastAsia="ru-RU"/>
              </w:rPr>
              <w:t>Т(СС)</w:t>
            </w:r>
          </w:p>
        </w:tc>
        <w:tc>
          <w:tcPr>
            <w:tcW w:w="1549"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AB2CDD" w:rsidRDefault="00671D58" w:rsidP="00671D58">
            <w:pPr>
              <w:spacing w:before="180" w:after="0" w:line="240" w:lineRule="auto"/>
              <w:jc w:val="center"/>
              <w:rPr>
                <w:rFonts w:ascii="Arial" w:eastAsia="Times New Roman" w:hAnsi="Arial" w:cs="Arial"/>
                <w:sz w:val="20"/>
                <w:lang w:eastAsia="ru-RU"/>
              </w:rPr>
            </w:pPr>
            <w:r w:rsidRPr="00AB2CDD">
              <w:rPr>
                <w:rFonts w:ascii="Times New Roman" w:eastAsia="Times New Roman" w:hAnsi="Times New Roman" w:cs="Times New Roman"/>
                <w:sz w:val="20"/>
                <w:lang w:eastAsia="ru-RU"/>
              </w:rPr>
              <w:t>3</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AB2CDD" w:rsidRDefault="00671D58" w:rsidP="00671D58">
            <w:pPr>
              <w:spacing w:before="180" w:after="0" w:line="240" w:lineRule="auto"/>
              <w:jc w:val="center"/>
              <w:rPr>
                <w:rFonts w:ascii="Arial" w:eastAsia="Times New Roman" w:hAnsi="Arial" w:cs="Arial"/>
                <w:sz w:val="20"/>
                <w:lang w:eastAsia="ru-RU"/>
              </w:rPr>
            </w:pPr>
            <w:r w:rsidRPr="00AB2CDD">
              <w:rPr>
                <w:rFonts w:ascii="Times New Roman" w:eastAsia="Times New Roman" w:hAnsi="Times New Roman" w:cs="Times New Roman"/>
                <w:sz w:val="20"/>
                <w:lang w:eastAsia="ru-RU"/>
              </w:rPr>
              <w:t>ССМ</w:t>
            </w:r>
          </w:p>
        </w:tc>
        <w:tc>
          <w:tcPr>
            <w:tcW w:w="1610"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AB2CDD" w:rsidRDefault="00671D58" w:rsidP="00671D58">
            <w:pPr>
              <w:spacing w:before="180" w:after="0" w:line="240" w:lineRule="auto"/>
              <w:jc w:val="center"/>
              <w:rPr>
                <w:rFonts w:ascii="Arial" w:eastAsia="Times New Roman" w:hAnsi="Arial" w:cs="Arial"/>
                <w:sz w:val="20"/>
                <w:lang w:eastAsia="ru-RU"/>
              </w:rPr>
            </w:pPr>
            <w:r w:rsidRPr="00AB2CDD">
              <w:rPr>
                <w:rFonts w:ascii="Times New Roman" w:eastAsia="Times New Roman" w:hAnsi="Times New Roman" w:cs="Times New Roman"/>
                <w:sz w:val="20"/>
                <w:lang w:eastAsia="ru-RU"/>
              </w:rPr>
              <w:t>4</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AB2CDD" w:rsidRDefault="00671D58" w:rsidP="00671D58">
            <w:pPr>
              <w:spacing w:before="180" w:after="0" w:line="240" w:lineRule="auto"/>
              <w:jc w:val="center"/>
              <w:rPr>
                <w:rFonts w:ascii="Arial" w:eastAsia="Times New Roman" w:hAnsi="Arial" w:cs="Arial"/>
                <w:sz w:val="20"/>
                <w:lang w:eastAsia="ru-RU"/>
              </w:rPr>
            </w:pPr>
            <w:r w:rsidRPr="00AB2CDD">
              <w:rPr>
                <w:rFonts w:ascii="Times New Roman" w:eastAsia="Times New Roman" w:hAnsi="Times New Roman" w:cs="Times New Roman"/>
                <w:sz w:val="20"/>
                <w:lang w:eastAsia="ru-RU"/>
              </w:rPr>
              <w:t>ВСМ</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AB2CDD" w:rsidRDefault="00671D58" w:rsidP="00671D58">
            <w:pPr>
              <w:spacing w:before="180" w:after="0" w:line="240" w:lineRule="auto"/>
              <w:jc w:val="center"/>
              <w:rPr>
                <w:rFonts w:ascii="Arial" w:eastAsia="Times New Roman" w:hAnsi="Arial" w:cs="Arial"/>
                <w:sz w:val="20"/>
                <w:lang w:eastAsia="ru-RU"/>
              </w:rPr>
            </w:pPr>
            <w:r w:rsidRPr="00AB2CDD">
              <w:rPr>
                <w:rFonts w:ascii="Times New Roman" w:eastAsia="Times New Roman" w:hAnsi="Times New Roman" w:cs="Times New Roman"/>
                <w:sz w:val="20"/>
                <w:lang w:eastAsia="ru-RU"/>
              </w:rPr>
              <w:t>4</w:t>
            </w:r>
          </w:p>
        </w:tc>
      </w:tr>
    </w:tbl>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671D58" w:rsidP="00757E7E">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При проведении более 1-го тренировочного занятия в день суммарная продолжительность занятий не может составлять более 8 академических часов.</w:t>
      </w:r>
    </w:p>
    <w:p w:rsidR="00784B49" w:rsidRDefault="00784B49" w:rsidP="00671D58">
      <w:pPr>
        <w:shd w:val="clear" w:color="auto" w:fill="FFFFFF"/>
        <w:spacing w:before="180" w:after="0" w:line="240" w:lineRule="auto"/>
        <w:jc w:val="right"/>
        <w:rPr>
          <w:rFonts w:ascii="Times New Roman" w:eastAsia="Times New Roman" w:hAnsi="Times New Roman" w:cs="Times New Roman"/>
          <w:sz w:val="20"/>
          <w:szCs w:val="20"/>
          <w:lang w:eastAsia="ru-RU"/>
        </w:rPr>
      </w:pPr>
    </w:p>
    <w:p w:rsidR="00784B49" w:rsidRDefault="00784B49" w:rsidP="00671D58">
      <w:pPr>
        <w:shd w:val="clear" w:color="auto" w:fill="FFFFFF"/>
        <w:spacing w:before="180" w:after="0" w:line="240" w:lineRule="auto"/>
        <w:jc w:val="right"/>
        <w:rPr>
          <w:rFonts w:ascii="Times New Roman" w:eastAsia="Times New Roman" w:hAnsi="Times New Roman" w:cs="Times New Roman"/>
          <w:sz w:val="20"/>
          <w:szCs w:val="20"/>
          <w:lang w:eastAsia="ru-RU"/>
        </w:rPr>
      </w:pPr>
    </w:p>
    <w:p w:rsidR="00671D58" w:rsidRPr="00910CA8" w:rsidRDefault="00671D58" w:rsidP="00340DFE">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p w:rsidR="00671D58" w:rsidRPr="00910CA8" w:rsidRDefault="00671D58" w:rsidP="00671D58">
      <w:pPr>
        <w:shd w:val="clear" w:color="auto" w:fill="FFFFFF"/>
        <w:spacing w:before="180" w:after="0" w:line="240" w:lineRule="auto"/>
        <w:jc w:val="right"/>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lastRenderedPageBreak/>
        <w:t>Таблица 10</w:t>
      </w:r>
    </w:p>
    <w:p w:rsidR="007B03BE" w:rsidRDefault="00671D58" w:rsidP="007B03BE">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Нормативы max объёма тренировочной нагрузки</w:t>
      </w:r>
    </w:p>
    <w:p w:rsidR="00671D58" w:rsidRPr="00910CA8" w:rsidRDefault="00671D58" w:rsidP="007B03BE">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 </w:t>
      </w:r>
    </w:p>
    <w:tbl>
      <w:tblPr>
        <w:tblW w:w="8595" w:type="dxa"/>
        <w:tblInd w:w="-67" w:type="dxa"/>
        <w:tblCellMar>
          <w:left w:w="0" w:type="dxa"/>
          <w:right w:w="0" w:type="dxa"/>
        </w:tblCellMar>
        <w:tblLook w:val="04A0"/>
      </w:tblPr>
      <w:tblGrid>
        <w:gridCol w:w="1869"/>
        <w:gridCol w:w="667"/>
        <w:gridCol w:w="841"/>
        <w:gridCol w:w="804"/>
        <w:gridCol w:w="977"/>
        <w:gridCol w:w="2029"/>
        <w:gridCol w:w="1408"/>
      </w:tblGrid>
      <w:tr w:rsidR="00671D58" w:rsidRPr="00910CA8" w:rsidTr="00671D58">
        <w:trPr>
          <w:trHeight w:val="387"/>
        </w:trPr>
        <w:tc>
          <w:tcPr>
            <w:tcW w:w="2252" w:type="dxa"/>
            <w:vMerge w:val="restart"/>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hideMark/>
          </w:tcPr>
          <w:p w:rsidR="00671D58" w:rsidRPr="009F15ED" w:rsidRDefault="00671D58" w:rsidP="009F15ED">
            <w:pPr>
              <w:pStyle w:val="a6"/>
              <w:rPr>
                <w:rFonts w:ascii="Arial" w:hAnsi="Arial" w:cs="Arial"/>
                <w:szCs w:val="20"/>
                <w:lang w:eastAsia="ru-RU"/>
              </w:rPr>
            </w:pPr>
            <w:r w:rsidRPr="009F15ED">
              <w:rPr>
                <w:lang w:eastAsia="ru-RU"/>
              </w:rPr>
              <w:t>Этапный норматив</w:t>
            </w:r>
          </w:p>
        </w:tc>
        <w:tc>
          <w:tcPr>
            <w:tcW w:w="7387" w:type="dxa"/>
            <w:gridSpan w:val="6"/>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71D58" w:rsidRPr="009F15ED" w:rsidRDefault="00671D58" w:rsidP="009F15ED">
            <w:pPr>
              <w:pStyle w:val="a6"/>
              <w:rPr>
                <w:rFonts w:ascii="Arial" w:hAnsi="Arial" w:cs="Arial"/>
                <w:szCs w:val="20"/>
                <w:lang w:eastAsia="ru-RU"/>
              </w:rPr>
            </w:pPr>
            <w:r w:rsidRPr="009F15ED">
              <w:rPr>
                <w:lang w:eastAsia="ru-RU"/>
              </w:rPr>
              <w:t>           Этапы и годы спортивной подготовки          </w:t>
            </w:r>
          </w:p>
        </w:tc>
      </w:tr>
      <w:tr w:rsidR="009F15ED" w:rsidRPr="00910CA8" w:rsidTr="00671D58">
        <w:trPr>
          <w:trHeight w:val="968"/>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9F15ED" w:rsidRDefault="00671D58" w:rsidP="009F15ED">
            <w:pPr>
              <w:pStyle w:val="a6"/>
              <w:rPr>
                <w:rFonts w:ascii="Arial" w:hAnsi="Arial" w:cs="Arial"/>
                <w:szCs w:val="20"/>
                <w:lang w:eastAsia="ru-RU"/>
              </w:rPr>
            </w:pPr>
          </w:p>
        </w:tc>
        <w:tc>
          <w:tcPr>
            <w:tcW w:w="1993" w:type="dxa"/>
            <w:gridSpan w:val="2"/>
            <w:tcBorders>
              <w:top w:val="nil"/>
              <w:left w:val="nil"/>
              <w:bottom w:val="single" w:sz="8" w:space="0" w:color="auto"/>
              <w:right w:val="single" w:sz="8" w:space="0" w:color="auto"/>
            </w:tcBorders>
            <w:tcMar>
              <w:top w:w="0" w:type="dxa"/>
              <w:left w:w="75" w:type="dxa"/>
              <w:bottom w:w="0" w:type="dxa"/>
              <w:right w:w="75" w:type="dxa"/>
            </w:tcMar>
            <w:hideMark/>
          </w:tcPr>
          <w:p w:rsidR="00671D58" w:rsidRPr="009F15ED" w:rsidRDefault="009F15ED" w:rsidP="009F15ED">
            <w:pPr>
              <w:pStyle w:val="a6"/>
              <w:rPr>
                <w:rFonts w:ascii="Arial" w:hAnsi="Arial" w:cs="Arial"/>
                <w:szCs w:val="20"/>
                <w:lang w:eastAsia="ru-RU"/>
              </w:rPr>
            </w:pPr>
            <w:r w:rsidRPr="009F15ED">
              <w:rPr>
                <w:lang w:eastAsia="ru-RU"/>
              </w:rPr>
              <w:t xml:space="preserve">Этап начальной </w:t>
            </w:r>
            <w:r w:rsidR="00671D58" w:rsidRPr="009F15ED">
              <w:rPr>
                <w:lang w:eastAsia="ru-RU"/>
              </w:rPr>
              <w:t>подготовки  </w:t>
            </w:r>
          </w:p>
        </w:tc>
        <w:tc>
          <w:tcPr>
            <w:tcW w:w="2110" w:type="dxa"/>
            <w:gridSpan w:val="2"/>
            <w:tcBorders>
              <w:top w:val="nil"/>
              <w:left w:val="nil"/>
              <w:bottom w:val="single" w:sz="8" w:space="0" w:color="auto"/>
              <w:right w:val="single" w:sz="8" w:space="0" w:color="auto"/>
            </w:tcBorders>
            <w:tcMar>
              <w:top w:w="0" w:type="dxa"/>
              <w:left w:w="75" w:type="dxa"/>
              <w:bottom w:w="0" w:type="dxa"/>
              <w:right w:w="75" w:type="dxa"/>
            </w:tcMar>
            <w:hideMark/>
          </w:tcPr>
          <w:p w:rsidR="00671D58" w:rsidRPr="009F15ED" w:rsidRDefault="00671D58" w:rsidP="009F15ED">
            <w:pPr>
              <w:pStyle w:val="a6"/>
              <w:rPr>
                <w:rFonts w:ascii="Arial" w:hAnsi="Arial" w:cs="Arial"/>
                <w:szCs w:val="20"/>
                <w:lang w:eastAsia="ru-RU"/>
              </w:rPr>
            </w:pPr>
            <w:r w:rsidRPr="009F15ED">
              <w:rPr>
                <w:lang w:eastAsia="ru-RU"/>
              </w:rPr>
              <w:t>Тренировочный</w:t>
            </w:r>
          </w:p>
          <w:p w:rsidR="00671D58" w:rsidRPr="009F15ED" w:rsidRDefault="00671D58" w:rsidP="009F15ED">
            <w:pPr>
              <w:pStyle w:val="a6"/>
              <w:rPr>
                <w:rFonts w:ascii="Arial" w:hAnsi="Arial" w:cs="Arial"/>
                <w:szCs w:val="20"/>
                <w:lang w:eastAsia="ru-RU"/>
              </w:rPr>
            </w:pPr>
            <w:r w:rsidRPr="009F15ED">
              <w:rPr>
                <w:lang w:eastAsia="ru-RU"/>
              </w:rPr>
              <w:t>этап (этап    </w:t>
            </w:r>
          </w:p>
          <w:p w:rsidR="00671D58" w:rsidRPr="009F15ED" w:rsidRDefault="00671D58" w:rsidP="009F15ED">
            <w:pPr>
              <w:pStyle w:val="a6"/>
              <w:rPr>
                <w:rFonts w:ascii="Arial" w:hAnsi="Arial" w:cs="Arial"/>
                <w:szCs w:val="20"/>
                <w:lang w:eastAsia="ru-RU"/>
              </w:rPr>
            </w:pPr>
            <w:r w:rsidRPr="009F15ED">
              <w:rPr>
                <w:lang w:eastAsia="ru-RU"/>
              </w:rPr>
              <w:t>спортивной    </w:t>
            </w:r>
          </w:p>
          <w:p w:rsidR="00671D58" w:rsidRPr="009F15ED" w:rsidRDefault="00671D58" w:rsidP="009F15ED">
            <w:pPr>
              <w:pStyle w:val="a6"/>
              <w:rPr>
                <w:rFonts w:ascii="Arial" w:hAnsi="Arial" w:cs="Arial"/>
                <w:szCs w:val="20"/>
                <w:lang w:eastAsia="ru-RU"/>
              </w:rPr>
            </w:pPr>
            <w:r w:rsidRPr="009F15ED">
              <w:rPr>
                <w:lang w:eastAsia="ru-RU"/>
              </w:rPr>
              <w:t>специализации)</w:t>
            </w:r>
          </w:p>
        </w:tc>
        <w:tc>
          <w:tcPr>
            <w:tcW w:w="1641" w:type="dxa"/>
            <w:vMerge w:val="restart"/>
            <w:tcBorders>
              <w:top w:val="nil"/>
              <w:left w:val="nil"/>
              <w:bottom w:val="single" w:sz="8" w:space="0" w:color="auto"/>
              <w:right w:val="single" w:sz="8" w:space="0" w:color="auto"/>
            </w:tcBorders>
            <w:tcMar>
              <w:top w:w="0" w:type="dxa"/>
              <w:left w:w="75" w:type="dxa"/>
              <w:bottom w:w="0" w:type="dxa"/>
              <w:right w:w="75" w:type="dxa"/>
            </w:tcMar>
            <w:hideMark/>
          </w:tcPr>
          <w:p w:rsidR="00671D58" w:rsidRPr="009F15ED" w:rsidRDefault="009F15ED" w:rsidP="009F15ED">
            <w:pPr>
              <w:pStyle w:val="a6"/>
              <w:rPr>
                <w:rFonts w:ascii="Arial" w:hAnsi="Arial" w:cs="Arial"/>
                <w:szCs w:val="20"/>
                <w:lang w:eastAsia="ru-RU"/>
              </w:rPr>
            </w:pPr>
            <w:r>
              <w:rPr>
                <w:lang w:eastAsia="ru-RU"/>
              </w:rPr>
              <w:t>Этап совер</w:t>
            </w:r>
            <w:r w:rsidR="00671D58" w:rsidRPr="009F15ED">
              <w:rPr>
                <w:lang w:eastAsia="ru-RU"/>
              </w:rPr>
              <w:t>шенствования</w:t>
            </w:r>
          </w:p>
          <w:p w:rsidR="00671D58" w:rsidRPr="009F15ED" w:rsidRDefault="00671D58" w:rsidP="009F15ED">
            <w:pPr>
              <w:pStyle w:val="a6"/>
              <w:rPr>
                <w:rFonts w:ascii="Arial" w:hAnsi="Arial" w:cs="Arial"/>
                <w:szCs w:val="20"/>
                <w:lang w:eastAsia="ru-RU"/>
              </w:rPr>
            </w:pPr>
            <w:r w:rsidRPr="009F15ED">
              <w:rPr>
                <w:lang w:eastAsia="ru-RU"/>
              </w:rPr>
              <w:t>спортивного</w:t>
            </w:r>
          </w:p>
          <w:p w:rsidR="00671D58" w:rsidRPr="009F15ED" w:rsidRDefault="00671D58" w:rsidP="009F15ED">
            <w:pPr>
              <w:pStyle w:val="a6"/>
              <w:rPr>
                <w:rFonts w:ascii="Arial" w:hAnsi="Arial" w:cs="Arial"/>
                <w:szCs w:val="20"/>
                <w:lang w:eastAsia="ru-RU"/>
              </w:rPr>
            </w:pPr>
            <w:r w:rsidRPr="009F15ED">
              <w:rPr>
                <w:lang w:eastAsia="ru-RU"/>
              </w:rPr>
              <w:t>мастерства</w:t>
            </w:r>
          </w:p>
        </w:tc>
        <w:tc>
          <w:tcPr>
            <w:tcW w:w="1643" w:type="dxa"/>
            <w:vMerge w:val="restart"/>
            <w:tcBorders>
              <w:top w:val="nil"/>
              <w:left w:val="nil"/>
              <w:bottom w:val="single" w:sz="8" w:space="0" w:color="auto"/>
              <w:right w:val="single" w:sz="8" w:space="0" w:color="auto"/>
            </w:tcBorders>
            <w:tcMar>
              <w:top w:w="0" w:type="dxa"/>
              <w:left w:w="75" w:type="dxa"/>
              <w:bottom w:w="0" w:type="dxa"/>
              <w:right w:w="75" w:type="dxa"/>
            </w:tcMar>
            <w:hideMark/>
          </w:tcPr>
          <w:p w:rsidR="00671D58" w:rsidRPr="009F15ED" w:rsidRDefault="009F15ED" w:rsidP="009F15ED">
            <w:pPr>
              <w:pStyle w:val="a6"/>
              <w:rPr>
                <w:rFonts w:ascii="Arial" w:hAnsi="Arial" w:cs="Arial"/>
                <w:szCs w:val="20"/>
                <w:lang w:eastAsia="ru-RU"/>
              </w:rPr>
            </w:pPr>
            <w:r>
              <w:rPr>
                <w:lang w:eastAsia="ru-RU"/>
              </w:rPr>
              <w:t> </w:t>
            </w:r>
            <w:r w:rsidR="00671D58" w:rsidRPr="009F15ED">
              <w:rPr>
                <w:lang w:eastAsia="ru-RU"/>
              </w:rPr>
              <w:t>Этап    </w:t>
            </w:r>
          </w:p>
          <w:p w:rsidR="00671D58" w:rsidRPr="009F15ED" w:rsidRDefault="00671D58" w:rsidP="009F15ED">
            <w:pPr>
              <w:pStyle w:val="a6"/>
              <w:rPr>
                <w:rFonts w:ascii="Arial" w:hAnsi="Arial" w:cs="Arial"/>
                <w:szCs w:val="20"/>
                <w:lang w:eastAsia="ru-RU"/>
              </w:rPr>
            </w:pPr>
            <w:r w:rsidRPr="009F15ED">
              <w:rPr>
                <w:lang w:eastAsia="ru-RU"/>
              </w:rPr>
              <w:t>высшего    </w:t>
            </w:r>
          </w:p>
          <w:p w:rsidR="00671D58" w:rsidRPr="009F15ED" w:rsidRDefault="00671D58" w:rsidP="009F15ED">
            <w:pPr>
              <w:pStyle w:val="a6"/>
              <w:rPr>
                <w:rFonts w:ascii="Arial" w:hAnsi="Arial" w:cs="Arial"/>
                <w:szCs w:val="20"/>
                <w:lang w:eastAsia="ru-RU"/>
              </w:rPr>
            </w:pPr>
            <w:r w:rsidRPr="009F15ED">
              <w:rPr>
                <w:lang w:eastAsia="ru-RU"/>
              </w:rPr>
              <w:t>спортивного</w:t>
            </w:r>
          </w:p>
          <w:p w:rsidR="00671D58" w:rsidRPr="009F15ED" w:rsidRDefault="00671D58" w:rsidP="009F15ED">
            <w:pPr>
              <w:pStyle w:val="a6"/>
              <w:rPr>
                <w:rFonts w:ascii="Arial" w:hAnsi="Arial" w:cs="Arial"/>
                <w:szCs w:val="20"/>
                <w:lang w:eastAsia="ru-RU"/>
              </w:rPr>
            </w:pPr>
            <w:r w:rsidRPr="009F15ED">
              <w:rPr>
                <w:lang w:eastAsia="ru-RU"/>
              </w:rPr>
              <w:t>мастерства</w:t>
            </w:r>
          </w:p>
        </w:tc>
      </w:tr>
      <w:tr w:rsidR="009F15ED" w:rsidRPr="00910CA8" w:rsidTr="00671D58">
        <w:trPr>
          <w:trHeight w:val="581"/>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9F15ED" w:rsidRDefault="00671D58" w:rsidP="00671D58">
            <w:pPr>
              <w:spacing w:after="0" w:line="240" w:lineRule="auto"/>
              <w:rPr>
                <w:rFonts w:ascii="Arial" w:eastAsia="Times New Roman" w:hAnsi="Arial" w:cs="Arial"/>
                <w:szCs w:val="20"/>
                <w:lang w:eastAsia="ru-RU"/>
              </w:rPr>
            </w:pPr>
          </w:p>
        </w:tc>
        <w:tc>
          <w:tcPr>
            <w:tcW w:w="938"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F15ED" w:rsidRDefault="00671D58" w:rsidP="009F15ED">
            <w:pPr>
              <w:pStyle w:val="a6"/>
              <w:rPr>
                <w:rFonts w:ascii="Arial" w:hAnsi="Arial" w:cs="Arial"/>
                <w:szCs w:val="20"/>
                <w:lang w:eastAsia="ru-RU"/>
              </w:rPr>
            </w:pPr>
            <w:r w:rsidRPr="009F15ED">
              <w:rPr>
                <w:lang w:eastAsia="ru-RU"/>
              </w:rPr>
              <w:t>до</w:t>
            </w:r>
          </w:p>
          <w:p w:rsidR="00671D58" w:rsidRPr="009F15ED" w:rsidRDefault="00671D58" w:rsidP="009F15ED">
            <w:pPr>
              <w:pStyle w:val="a6"/>
              <w:rPr>
                <w:rFonts w:ascii="Arial" w:hAnsi="Arial" w:cs="Arial"/>
                <w:szCs w:val="20"/>
                <w:lang w:eastAsia="ru-RU"/>
              </w:rPr>
            </w:pPr>
            <w:r w:rsidRPr="009F15ED">
              <w:rPr>
                <w:lang w:eastAsia="ru-RU"/>
              </w:rPr>
              <w:t>года</w:t>
            </w:r>
          </w:p>
        </w:tc>
        <w:tc>
          <w:tcPr>
            <w:tcW w:w="1055"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F15ED" w:rsidRDefault="00671D58" w:rsidP="009F15ED">
            <w:pPr>
              <w:pStyle w:val="a6"/>
              <w:rPr>
                <w:rFonts w:ascii="Arial" w:hAnsi="Arial" w:cs="Arial"/>
                <w:szCs w:val="20"/>
                <w:lang w:eastAsia="ru-RU"/>
              </w:rPr>
            </w:pPr>
            <w:r w:rsidRPr="009F15ED">
              <w:rPr>
                <w:lang w:eastAsia="ru-RU"/>
              </w:rPr>
              <w:t>свыше</w:t>
            </w:r>
          </w:p>
          <w:p w:rsidR="00671D58" w:rsidRPr="009F15ED" w:rsidRDefault="00671D58" w:rsidP="009F15ED">
            <w:pPr>
              <w:pStyle w:val="a6"/>
              <w:rPr>
                <w:rFonts w:ascii="Arial" w:hAnsi="Arial" w:cs="Arial"/>
                <w:szCs w:val="20"/>
                <w:lang w:eastAsia="ru-RU"/>
              </w:rPr>
            </w:pPr>
            <w:r w:rsidRPr="009F15ED">
              <w:rPr>
                <w:lang w:eastAsia="ru-RU"/>
              </w:rPr>
              <w:t>года</w:t>
            </w:r>
          </w:p>
        </w:tc>
        <w:tc>
          <w:tcPr>
            <w:tcW w:w="938"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F15ED" w:rsidRDefault="00671D58" w:rsidP="009F15ED">
            <w:pPr>
              <w:pStyle w:val="a6"/>
              <w:rPr>
                <w:rFonts w:ascii="Arial" w:hAnsi="Arial" w:cs="Arial"/>
                <w:szCs w:val="20"/>
                <w:lang w:eastAsia="ru-RU"/>
              </w:rPr>
            </w:pPr>
            <w:r w:rsidRPr="009F15ED">
              <w:rPr>
                <w:lang w:eastAsia="ru-RU"/>
              </w:rPr>
              <w:t>до</w:t>
            </w:r>
          </w:p>
          <w:p w:rsidR="00671D58" w:rsidRPr="009F15ED" w:rsidRDefault="00671D58" w:rsidP="009F15ED">
            <w:pPr>
              <w:pStyle w:val="a6"/>
              <w:rPr>
                <w:rFonts w:ascii="Arial" w:hAnsi="Arial" w:cs="Arial"/>
                <w:szCs w:val="20"/>
                <w:lang w:eastAsia="ru-RU"/>
              </w:rPr>
            </w:pPr>
            <w:r w:rsidRPr="009F15ED">
              <w:rPr>
                <w:lang w:eastAsia="ru-RU"/>
              </w:rPr>
              <w:t>двух</w:t>
            </w:r>
          </w:p>
          <w:p w:rsidR="00671D58" w:rsidRPr="009F15ED" w:rsidRDefault="00671D58" w:rsidP="009F15ED">
            <w:pPr>
              <w:pStyle w:val="a6"/>
              <w:rPr>
                <w:rFonts w:ascii="Arial" w:hAnsi="Arial" w:cs="Arial"/>
                <w:szCs w:val="20"/>
                <w:lang w:eastAsia="ru-RU"/>
              </w:rPr>
            </w:pPr>
            <w:r w:rsidRPr="009F15ED">
              <w:rPr>
                <w:lang w:eastAsia="ru-RU"/>
              </w:rPr>
              <w:t>лет</w:t>
            </w:r>
          </w:p>
        </w:tc>
        <w:tc>
          <w:tcPr>
            <w:tcW w:w="117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F15ED" w:rsidRDefault="00671D58" w:rsidP="009F15ED">
            <w:pPr>
              <w:pStyle w:val="a6"/>
              <w:rPr>
                <w:rFonts w:ascii="Arial" w:hAnsi="Arial" w:cs="Arial"/>
                <w:szCs w:val="20"/>
                <w:lang w:eastAsia="ru-RU"/>
              </w:rPr>
            </w:pPr>
            <w:r w:rsidRPr="009F15ED">
              <w:rPr>
                <w:lang w:eastAsia="ru-RU"/>
              </w:rPr>
              <w:t>свыше  </w:t>
            </w:r>
          </w:p>
          <w:p w:rsidR="00671D58" w:rsidRPr="009F15ED" w:rsidRDefault="00671D58" w:rsidP="009F15ED">
            <w:pPr>
              <w:pStyle w:val="a6"/>
              <w:rPr>
                <w:rFonts w:ascii="Arial" w:hAnsi="Arial" w:cs="Arial"/>
                <w:szCs w:val="20"/>
                <w:lang w:eastAsia="ru-RU"/>
              </w:rPr>
            </w:pPr>
            <w:r w:rsidRPr="009F15ED">
              <w:rPr>
                <w:lang w:eastAsia="ru-RU"/>
              </w:rPr>
              <w:t>двух  </w:t>
            </w:r>
          </w:p>
          <w:p w:rsidR="00671D58" w:rsidRPr="009F15ED" w:rsidRDefault="00671D58" w:rsidP="009F15ED">
            <w:pPr>
              <w:pStyle w:val="a6"/>
              <w:rPr>
                <w:rFonts w:ascii="Arial" w:hAnsi="Arial" w:cs="Arial"/>
                <w:szCs w:val="20"/>
                <w:lang w:eastAsia="ru-RU"/>
              </w:rPr>
            </w:pPr>
            <w:r w:rsidRPr="009F15ED">
              <w:rPr>
                <w:lang w:eastAsia="ru-RU"/>
              </w:rPr>
              <w:t>лет    </w:t>
            </w:r>
          </w:p>
        </w:tc>
        <w:tc>
          <w:tcPr>
            <w:tcW w:w="0" w:type="auto"/>
            <w:vMerge/>
            <w:tcBorders>
              <w:top w:val="nil"/>
              <w:left w:val="nil"/>
              <w:bottom w:val="single" w:sz="8" w:space="0" w:color="auto"/>
              <w:right w:val="single" w:sz="8" w:space="0" w:color="auto"/>
            </w:tcBorders>
            <w:vAlign w:val="center"/>
            <w:hideMark/>
          </w:tcPr>
          <w:p w:rsidR="00671D58" w:rsidRPr="009F15ED" w:rsidRDefault="00671D58" w:rsidP="00671D58">
            <w:pPr>
              <w:spacing w:after="0" w:line="240" w:lineRule="auto"/>
              <w:rPr>
                <w:rFonts w:ascii="Arial" w:eastAsia="Times New Roman" w:hAnsi="Arial" w:cs="Arial"/>
                <w:szCs w:val="20"/>
                <w:lang w:eastAsia="ru-RU"/>
              </w:rPr>
            </w:pPr>
          </w:p>
        </w:tc>
        <w:tc>
          <w:tcPr>
            <w:tcW w:w="0" w:type="auto"/>
            <w:vMerge/>
            <w:tcBorders>
              <w:top w:val="nil"/>
              <w:left w:val="nil"/>
              <w:bottom w:val="single" w:sz="8" w:space="0" w:color="auto"/>
              <w:right w:val="single" w:sz="8" w:space="0" w:color="auto"/>
            </w:tcBorders>
            <w:vAlign w:val="center"/>
            <w:hideMark/>
          </w:tcPr>
          <w:p w:rsidR="00671D58" w:rsidRPr="009F15ED" w:rsidRDefault="00671D58" w:rsidP="00671D58">
            <w:pPr>
              <w:spacing w:after="0" w:line="240" w:lineRule="auto"/>
              <w:rPr>
                <w:rFonts w:ascii="Arial" w:eastAsia="Times New Roman" w:hAnsi="Arial" w:cs="Arial"/>
                <w:szCs w:val="20"/>
                <w:lang w:eastAsia="ru-RU"/>
              </w:rPr>
            </w:pPr>
          </w:p>
        </w:tc>
      </w:tr>
      <w:tr w:rsidR="009F15ED" w:rsidRPr="00910CA8" w:rsidTr="00671D58">
        <w:trPr>
          <w:trHeight w:val="387"/>
        </w:trPr>
        <w:tc>
          <w:tcPr>
            <w:tcW w:w="2252"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F15ED" w:rsidRDefault="00671D58" w:rsidP="00671D58">
            <w:pPr>
              <w:spacing w:before="180" w:after="0" w:line="240" w:lineRule="auto"/>
              <w:rPr>
                <w:rFonts w:ascii="Arial" w:eastAsia="Times New Roman" w:hAnsi="Arial" w:cs="Arial"/>
                <w:szCs w:val="20"/>
                <w:lang w:eastAsia="ru-RU"/>
              </w:rPr>
            </w:pPr>
            <w:r w:rsidRPr="009F15ED">
              <w:rPr>
                <w:rFonts w:ascii="Times New Roman" w:eastAsia="Times New Roman" w:hAnsi="Times New Roman" w:cs="Times New Roman"/>
                <w:szCs w:val="24"/>
                <w:lang w:eastAsia="ru-RU"/>
              </w:rPr>
              <w:t>Количество часовв неделю  </w:t>
            </w:r>
          </w:p>
        </w:tc>
        <w:tc>
          <w:tcPr>
            <w:tcW w:w="938"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F15ED" w:rsidRDefault="00671D58" w:rsidP="009F15ED">
            <w:pPr>
              <w:spacing w:before="180" w:after="0" w:line="240" w:lineRule="auto"/>
              <w:jc w:val="center"/>
              <w:rPr>
                <w:rFonts w:ascii="Arial" w:eastAsia="Times New Roman" w:hAnsi="Arial" w:cs="Arial"/>
                <w:szCs w:val="20"/>
                <w:lang w:eastAsia="ru-RU"/>
              </w:rPr>
            </w:pPr>
            <w:r w:rsidRPr="009F15ED">
              <w:rPr>
                <w:rFonts w:ascii="Times New Roman" w:eastAsia="Times New Roman" w:hAnsi="Times New Roman" w:cs="Times New Roman"/>
                <w:szCs w:val="24"/>
                <w:lang w:eastAsia="ru-RU"/>
              </w:rPr>
              <w:t>6</w:t>
            </w:r>
          </w:p>
        </w:tc>
        <w:tc>
          <w:tcPr>
            <w:tcW w:w="1055"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F15ED" w:rsidRDefault="00671D58" w:rsidP="009F15ED">
            <w:pPr>
              <w:spacing w:before="180" w:after="0" w:line="240" w:lineRule="auto"/>
              <w:jc w:val="center"/>
              <w:rPr>
                <w:rFonts w:ascii="Arial" w:eastAsia="Times New Roman" w:hAnsi="Arial" w:cs="Arial"/>
                <w:szCs w:val="20"/>
                <w:lang w:eastAsia="ru-RU"/>
              </w:rPr>
            </w:pPr>
            <w:r w:rsidRPr="009F15ED">
              <w:rPr>
                <w:rFonts w:ascii="Times New Roman" w:eastAsia="Times New Roman" w:hAnsi="Times New Roman" w:cs="Times New Roman"/>
                <w:szCs w:val="24"/>
                <w:lang w:eastAsia="ru-RU"/>
              </w:rPr>
              <w:t>7</w:t>
            </w:r>
          </w:p>
        </w:tc>
        <w:tc>
          <w:tcPr>
            <w:tcW w:w="938"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F15ED" w:rsidRDefault="00671D58" w:rsidP="009F15ED">
            <w:pPr>
              <w:spacing w:before="180" w:after="0" w:line="240" w:lineRule="auto"/>
              <w:jc w:val="center"/>
              <w:rPr>
                <w:rFonts w:ascii="Arial" w:eastAsia="Times New Roman" w:hAnsi="Arial" w:cs="Arial"/>
                <w:szCs w:val="20"/>
                <w:lang w:eastAsia="ru-RU"/>
              </w:rPr>
            </w:pPr>
            <w:r w:rsidRPr="009F15ED">
              <w:rPr>
                <w:rFonts w:ascii="Times New Roman" w:eastAsia="Times New Roman" w:hAnsi="Times New Roman" w:cs="Times New Roman"/>
                <w:szCs w:val="24"/>
                <w:lang w:eastAsia="ru-RU"/>
              </w:rPr>
              <w:t>9</w:t>
            </w:r>
          </w:p>
        </w:tc>
        <w:tc>
          <w:tcPr>
            <w:tcW w:w="117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F15ED" w:rsidRDefault="00671D58" w:rsidP="009F15ED">
            <w:pPr>
              <w:spacing w:before="180" w:after="0" w:line="240" w:lineRule="auto"/>
              <w:jc w:val="center"/>
              <w:rPr>
                <w:rFonts w:ascii="Arial" w:eastAsia="Times New Roman" w:hAnsi="Arial" w:cs="Arial"/>
                <w:szCs w:val="20"/>
                <w:lang w:eastAsia="ru-RU"/>
              </w:rPr>
            </w:pPr>
            <w:r w:rsidRPr="009F15ED">
              <w:rPr>
                <w:rFonts w:ascii="Times New Roman" w:eastAsia="Times New Roman" w:hAnsi="Times New Roman" w:cs="Times New Roman"/>
                <w:szCs w:val="24"/>
                <w:lang w:eastAsia="ru-RU"/>
              </w:rPr>
              <w:t>12</w:t>
            </w:r>
          </w:p>
        </w:tc>
        <w:tc>
          <w:tcPr>
            <w:tcW w:w="164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F15ED" w:rsidRDefault="00671D58" w:rsidP="009F15ED">
            <w:pPr>
              <w:spacing w:before="180" w:after="0" w:line="240" w:lineRule="auto"/>
              <w:jc w:val="center"/>
              <w:rPr>
                <w:rFonts w:ascii="Arial" w:eastAsia="Times New Roman" w:hAnsi="Arial" w:cs="Arial"/>
                <w:szCs w:val="20"/>
                <w:lang w:eastAsia="ru-RU"/>
              </w:rPr>
            </w:pPr>
            <w:r w:rsidRPr="009F15ED">
              <w:rPr>
                <w:rFonts w:ascii="Times New Roman" w:eastAsia="Times New Roman" w:hAnsi="Times New Roman" w:cs="Times New Roman"/>
                <w:szCs w:val="24"/>
                <w:lang w:eastAsia="ru-RU"/>
              </w:rPr>
              <w:t>14</w:t>
            </w:r>
          </w:p>
        </w:tc>
        <w:tc>
          <w:tcPr>
            <w:tcW w:w="1643"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F15ED" w:rsidRDefault="00671D58" w:rsidP="009F15ED">
            <w:pPr>
              <w:spacing w:before="180" w:after="0" w:line="240" w:lineRule="auto"/>
              <w:jc w:val="center"/>
              <w:rPr>
                <w:rFonts w:ascii="Arial" w:eastAsia="Times New Roman" w:hAnsi="Arial" w:cs="Arial"/>
                <w:szCs w:val="20"/>
                <w:lang w:eastAsia="ru-RU"/>
              </w:rPr>
            </w:pPr>
            <w:r w:rsidRPr="009F15ED">
              <w:rPr>
                <w:rFonts w:ascii="Times New Roman" w:eastAsia="Times New Roman" w:hAnsi="Times New Roman" w:cs="Times New Roman"/>
                <w:szCs w:val="24"/>
                <w:lang w:eastAsia="ru-RU"/>
              </w:rPr>
              <w:t>14 - 16</w:t>
            </w:r>
          </w:p>
        </w:tc>
      </w:tr>
      <w:tr w:rsidR="009F15ED" w:rsidRPr="00910CA8" w:rsidTr="00671D58">
        <w:trPr>
          <w:trHeight w:val="581"/>
        </w:trPr>
        <w:tc>
          <w:tcPr>
            <w:tcW w:w="2252"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F15ED" w:rsidRDefault="009F15ED" w:rsidP="00671D58">
            <w:pPr>
              <w:spacing w:before="180" w:after="0" w:line="240" w:lineRule="auto"/>
              <w:rPr>
                <w:rFonts w:ascii="Arial" w:eastAsia="Times New Roman" w:hAnsi="Arial" w:cs="Arial"/>
                <w:szCs w:val="20"/>
                <w:lang w:eastAsia="ru-RU"/>
              </w:rPr>
            </w:pPr>
            <w:r>
              <w:rPr>
                <w:rFonts w:ascii="Times New Roman" w:eastAsia="Times New Roman" w:hAnsi="Times New Roman" w:cs="Times New Roman"/>
                <w:szCs w:val="24"/>
                <w:lang w:eastAsia="ru-RU"/>
              </w:rPr>
              <w:t xml:space="preserve">Количество </w:t>
            </w:r>
            <w:r w:rsidR="00671D58" w:rsidRPr="009F15ED">
              <w:rPr>
                <w:rFonts w:ascii="Times New Roman" w:eastAsia="Times New Roman" w:hAnsi="Times New Roman" w:cs="Times New Roman"/>
                <w:szCs w:val="24"/>
                <w:lang w:eastAsia="ru-RU"/>
              </w:rPr>
              <w:t>тренировок внеделю    </w:t>
            </w:r>
          </w:p>
        </w:tc>
        <w:tc>
          <w:tcPr>
            <w:tcW w:w="938"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F15ED" w:rsidRDefault="00671D58" w:rsidP="009F15ED">
            <w:pPr>
              <w:spacing w:before="180" w:after="0" w:line="240" w:lineRule="auto"/>
              <w:jc w:val="center"/>
              <w:rPr>
                <w:rFonts w:ascii="Arial" w:eastAsia="Times New Roman" w:hAnsi="Arial" w:cs="Arial"/>
                <w:szCs w:val="20"/>
                <w:lang w:eastAsia="ru-RU"/>
              </w:rPr>
            </w:pPr>
            <w:r w:rsidRPr="009F15ED">
              <w:rPr>
                <w:rFonts w:ascii="Times New Roman" w:eastAsia="Times New Roman" w:hAnsi="Times New Roman" w:cs="Times New Roman"/>
                <w:szCs w:val="24"/>
                <w:lang w:eastAsia="ru-RU"/>
              </w:rPr>
              <w:t>4</w:t>
            </w:r>
          </w:p>
        </w:tc>
        <w:tc>
          <w:tcPr>
            <w:tcW w:w="1055"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F15ED" w:rsidRDefault="00671D58" w:rsidP="009F15ED">
            <w:pPr>
              <w:spacing w:before="180" w:after="0" w:line="240" w:lineRule="auto"/>
              <w:jc w:val="center"/>
              <w:rPr>
                <w:rFonts w:ascii="Arial" w:eastAsia="Times New Roman" w:hAnsi="Arial" w:cs="Arial"/>
                <w:szCs w:val="20"/>
                <w:lang w:eastAsia="ru-RU"/>
              </w:rPr>
            </w:pPr>
            <w:r w:rsidRPr="009F15ED">
              <w:rPr>
                <w:rFonts w:ascii="Times New Roman" w:eastAsia="Times New Roman" w:hAnsi="Times New Roman" w:cs="Times New Roman"/>
                <w:szCs w:val="24"/>
                <w:lang w:eastAsia="ru-RU"/>
              </w:rPr>
              <w:t>4 - 5</w:t>
            </w:r>
          </w:p>
        </w:tc>
        <w:tc>
          <w:tcPr>
            <w:tcW w:w="938"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F15ED" w:rsidRDefault="00671D58" w:rsidP="009F15ED">
            <w:pPr>
              <w:spacing w:before="180" w:after="0" w:line="240" w:lineRule="auto"/>
              <w:jc w:val="center"/>
              <w:rPr>
                <w:rFonts w:ascii="Arial" w:eastAsia="Times New Roman" w:hAnsi="Arial" w:cs="Arial"/>
                <w:szCs w:val="20"/>
                <w:lang w:eastAsia="ru-RU"/>
              </w:rPr>
            </w:pPr>
            <w:r w:rsidRPr="009F15ED">
              <w:rPr>
                <w:rFonts w:ascii="Times New Roman" w:eastAsia="Times New Roman" w:hAnsi="Times New Roman" w:cs="Times New Roman"/>
                <w:szCs w:val="24"/>
                <w:lang w:eastAsia="ru-RU"/>
              </w:rPr>
              <w:t>5 - 6</w:t>
            </w:r>
          </w:p>
        </w:tc>
        <w:tc>
          <w:tcPr>
            <w:tcW w:w="117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F15ED" w:rsidRDefault="00671D58" w:rsidP="009F15ED">
            <w:pPr>
              <w:spacing w:before="180" w:after="0" w:line="240" w:lineRule="auto"/>
              <w:jc w:val="center"/>
              <w:rPr>
                <w:rFonts w:ascii="Arial" w:eastAsia="Times New Roman" w:hAnsi="Arial" w:cs="Arial"/>
                <w:szCs w:val="20"/>
                <w:lang w:eastAsia="ru-RU"/>
              </w:rPr>
            </w:pPr>
            <w:r w:rsidRPr="009F15ED">
              <w:rPr>
                <w:rFonts w:ascii="Times New Roman" w:eastAsia="Times New Roman" w:hAnsi="Times New Roman" w:cs="Times New Roman"/>
                <w:szCs w:val="24"/>
                <w:lang w:eastAsia="ru-RU"/>
              </w:rPr>
              <w:t>5 - 7</w:t>
            </w:r>
          </w:p>
        </w:tc>
        <w:tc>
          <w:tcPr>
            <w:tcW w:w="164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F15ED" w:rsidRDefault="00671D58" w:rsidP="009F15ED">
            <w:pPr>
              <w:spacing w:before="180" w:after="0" w:line="240" w:lineRule="auto"/>
              <w:jc w:val="center"/>
              <w:rPr>
                <w:rFonts w:ascii="Arial" w:eastAsia="Times New Roman" w:hAnsi="Arial" w:cs="Arial"/>
                <w:szCs w:val="20"/>
                <w:lang w:eastAsia="ru-RU"/>
              </w:rPr>
            </w:pPr>
            <w:r w:rsidRPr="009F15ED">
              <w:rPr>
                <w:rFonts w:ascii="Times New Roman" w:eastAsia="Times New Roman" w:hAnsi="Times New Roman" w:cs="Times New Roman"/>
                <w:szCs w:val="24"/>
                <w:lang w:eastAsia="ru-RU"/>
              </w:rPr>
              <w:t>7 - 12</w:t>
            </w:r>
          </w:p>
        </w:tc>
        <w:tc>
          <w:tcPr>
            <w:tcW w:w="1643"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F15ED" w:rsidRDefault="00671D58" w:rsidP="009F15ED">
            <w:pPr>
              <w:spacing w:before="180" w:after="0" w:line="240" w:lineRule="auto"/>
              <w:jc w:val="center"/>
              <w:rPr>
                <w:rFonts w:ascii="Arial" w:eastAsia="Times New Roman" w:hAnsi="Arial" w:cs="Arial"/>
                <w:szCs w:val="20"/>
                <w:lang w:eastAsia="ru-RU"/>
              </w:rPr>
            </w:pPr>
            <w:r w:rsidRPr="009F15ED">
              <w:rPr>
                <w:rFonts w:ascii="Times New Roman" w:eastAsia="Times New Roman" w:hAnsi="Times New Roman" w:cs="Times New Roman"/>
                <w:szCs w:val="24"/>
                <w:lang w:eastAsia="ru-RU"/>
              </w:rPr>
              <w:t>7 - 12</w:t>
            </w:r>
          </w:p>
        </w:tc>
      </w:tr>
      <w:tr w:rsidR="009F15ED" w:rsidRPr="00910CA8" w:rsidTr="00671D58">
        <w:trPr>
          <w:trHeight w:val="387"/>
        </w:trPr>
        <w:tc>
          <w:tcPr>
            <w:tcW w:w="2252"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F15ED" w:rsidRDefault="00671D58" w:rsidP="00671D58">
            <w:pPr>
              <w:spacing w:before="180" w:after="0" w:line="240" w:lineRule="auto"/>
              <w:rPr>
                <w:rFonts w:ascii="Arial" w:eastAsia="Times New Roman" w:hAnsi="Arial" w:cs="Arial"/>
                <w:szCs w:val="20"/>
                <w:lang w:eastAsia="ru-RU"/>
              </w:rPr>
            </w:pPr>
            <w:r w:rsidRPr="009F15ED">
              <w:rPr>
                <w:rFonts w:ascii="Times New Roman" w:eastAsia="Times New Roman" w:hAnsi="Times New Roman" w:cs="Times New Roman"/>
                <w:szCs w:val="24"/>
                <w:lang w:eastAsia="ru-RU"/>
              </w:rPr>
              <w:t>Общее количествочасов в год  </w:t>
            </w:r>
          </w:p>
        </w:tc>
        <w:tc>
          <w:tcPr>
            <w:tcW w:w="938"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F15ED" w:rsidRDefault="00671D58" w:rsidP="009F15ED">
            <w:pPr>
              <w:spacing w:before="180" w:after="0" w:line="240" w:lineRule="auto"/>
              <w:jc w:val="center"/>
              <w:rPr>
                <w:rFonts w:ascii="Arial" w:eastAsia="Times New Roman" w:hAnsi="Arial" w:cs="Arial"/>
                <w:szCs w:val="20"/>
                <w:lang w:eastAsia="ru-RU"/>
              </w:rPr>
            </w:pPr>
            <w:r w:rsidRPr="009F15ED">
              <w:rPr>
                <w:rFonts w:ascii="Times New Roman" w:eastAsia="Times New Roman" w:hAnsi="Times New Roman" w:cs="Times New Roman"/>
                <w:szCs w:val="24"/>
                <w:lang w:eastAsia="ru-RU"/>
              </w:rPr>
              <w:t>312</w:t>
            </w:r>
          </w:p>
        </w:tc>
        <w:tc>
          <w:tcPr>
            <w:tcW w:w="1055"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F15ED" w:rsidRDefault="00671D58" w:rsidP="009F15ED">
            <w:pPr>
              <w:spacing w:before="180" w:after="0" w:line="240" w:lineRule="auto"/>
              <w:jc w:val="center"/>
              <w:rPr>
                <w:rFonts w:ascii="Arial" w:eastAsia="Times New Roman" w:hAnsi="Arial" w:cs="Arial"/>
                <w:szCs w:val="20"/>
                <w:lang w:eastAsia="ru-RU"/>
              </w:rPr>
            </w:pPr>
            <w:r w:rsidRPr="009F15ED">
              <w:rPr>
                <w:rFonts w:ascii="Times New Roman" w:eastAsia="Times New Roman" w:hAnsi="Times New Roman" w:cs="Times New Roman"/>
                <w:szCs w:val="24"/>
                <w:lang w:eastAsia="ru-RU"/>
              </w:rPr>
              <w:t>364</w:t>
            </w:r>
          </w:p>
        </w:tc>
        <w:tc>
          <w:tcPr>
            <w:tcW w:w="938"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F15ED" w:rsidRDefault="00671D58" w:rsidP="009F15ED">
            <w:pPr>
              <w:spacing w:before="180" w:after="0" w:line="240" w:lineRule="auto"/>
              <w:jc w:val="center"/>
              <w:rPr>
                <w:rFonts w:ascii="Arial" w:eastAsia="Times New Roman" w:hAnsi="Arial" w:cs="Arial"/>
                <w:szCs w:val="20"/>
                <w:lang w:eastAsia="ru-RU"/>
              </w:rPr>
            </w:pPr>
            <w:r w:rsidRPr="009F15ED">
              <w:rPr>
                <w:rFonts w:ascii="Times New Roman" w:eastAsia="Times New Roman" w:hAnsi="Times New Roman" w:cs="Times New Roman"/>
                <w:szCs w:val="24"/>
                <w:lang w:eastAsia="ru-RU"/>
              </w:rPr>
              <w:t>468</w:t>
            </w:r>
          </w:p>
        </w:tc>
        <w:tc>
          <w:tcPr>
            <w:tcW w:w="117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F15ED" w:rsidRDefault="00671D58" w:rsidP="009F15ED">
            <w:pPr>
              <w:spacing w:before="180" w:after="0" w:line="240" w:lineRule="auto"/>
              <w:jc w:val="center"/>
              <w:rPr>
                <w:rFonts w:ascii="Arial" w:eastAsia="Times New Roman" w:hAnsi="Arial" w:cs="Arial"/>
                <w:szCs w:val="20"/>
                <w:lang w:eastAsia="ru-RU"/>
              </w:rPr>
            </w:pPr>
            <w:r w:rsidRPr="009F15ED">
              <w:rPr>
                <w:rFonts w:ascii="Times New Roman" w:eastAsia="Times New Roman" w:hAnsi="Times New Roman" w:cs="Times New Roman"/>
                <w:szCs w:val="24"/>
                <w:lang w:eastAsia="ru-RU"/>
              </w:rPr>
              <w:t>624</w:t>
            </w:r>
          </w:p>
        </w:tc>
        <w:tc>
          <w:tcPr>
            <w:tcW w:w="164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F15ED" w:rsidRDefault="00671D58" w:rsidP="009F15ED">
            <w:pPr>
              <w:spacing w:before="180" w:after="0" w:line="240" w:lineRule="auto"/>
              <w:jc w:val="center"/>
              <w:rPr>
                <w:rFonts w:ascii="Arial" w:eastAsia="Times New Roman" w:hAnsi="Arial" w:cs="Arial"/>
                <w:szCs w:val="20"/>
                <w:lang w:eastAsia="ru-RU"/>
              </w:rPr>
            </w:pPr>
            <w:r w:rsidRPr="009F15ED">
              <w:rPr>
                <w:rFonts w:ascii="Times New Roman" w:eastAsia="Times New Roman" w:hAnsi="Times New Roman" w:cs="Times New Roman"/>
                <w:szCs w:val="24"/>
                <w:lang w:eastAsia="ru-RU"/>
              </w:rPr>
              <w:t>728</w:t>
            </w:r>
          </w:p>
        </w:tc>
        <w:tc>
          <w:tcPr>
            <w:tcW w:w="1643"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F15ED" w:rsidRDefault="00671D58" w:rsidP="009F15ED">
            <w:pPr>
              <w:spacing w:before="180" w:after="0" w:line="240" w:lineRule="auto"/>
              <w:jc w:val="center"/>
              <w:rPr>
                <w:rFonts w:ascii="Arial" w:eastAsia="Times New Roman" w:hAnsi="Arial" w:cs="Arial"/>
                <w:szCs w:val="20"/>
                <w:lang w:eastAsia="ru-RU"/>
              </w:rPr>
            </w:pPr>
            <w:r w:rsidRPr="009F15ED">
              <w:rPr>
                <w:rFonts w:ascii="Times New Roman" w:eastAsia="Times New Roman" w:hAnsi="Times New Roman" w:cs="Times New Roman"/>
                <w:szCs w:val="24"/>
                <w:lang w:eastAsia="ru-RU"/>
              </w:rPr>
              <w:t>728 - 832</w:t>
            </w:r>
          </w:p>
        </w:tc>
      </w:tr>
      <w:tr w:rsidR="009F15ED" w:rsidRPr="00910CA8" w:rsidTr="00671D58">
        <w:trPr>
          <w:trHeight w:val="387"/>
        </w:trPr>
        <w:tc>
          <w:tcPr>
            <w:tcW w:w="2252"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F15ED" w:rsidRDefault="009F15ED" w:rsidP="00671D58">
            <w:pPr>
              <w:spacing w:before="180" w:after="0" w:line="240" w:lineRule="auto"/>
              <w:rPr>
                <w:rFonts w:ascii="Arial" w:eastAsia="Times New Roman" w:hAnsi="Arial" w:cs="Arial"/>
                <w:szCs w:val="20"/>
                <w:lang w:eastAsia="ru-RU"/>
              </w:rPr>
            </w:pPr>
            <w:r>
              <w:rPr>
                <w:rFonts w:ascii="Times New Roman" w:eastAsia="Times New Roman" w:hAnsi="Times New Roman" w:cs="Times New Roman"/>
                <w:szCs w:val="24"/>
                <w:lang w:eastAsia="ru-RU"/>
              </w:rPr>
              <w:t xml:space="preserve">Общее количество </w:t>
            </w:r>
            <w:r w:rsidR="00671D58" w:rsidRPr="009F15ED">
              <w:rPr>
                <w:rFonts w:ascii="Times New Roman" w:eastAsia="Times New Roman" w:hAnsi="Times New Roman" w:cs="Times New Roman"/>
                <w:szCs w:val="24"/>
                <w:lang w:eastAsia="ru-RU"/>
              </w:rPr>
              <w:t>тренировок в год</w:t>
            </w:r>
          </w:p>
        </w:tc>
        <w:tc>
          <w:tcPr>
            <w:tcW w:w="938"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F15ED" w:rsidRDefault="00671D58" w:rsidP="009F15ED">
            <w:pPr>
              <w:spacing w:before="180" w:after="0" w:line="240" w:lineRule="auto"/>
              <w:jc w:val="center"/>
              <w:rPr>
                <w:rFonts w:ascii="Arial" w:eastAsia="Times New Roman" w:hAnsi="Arial" w:cs="Arial"/>
                <w:szCs w:val="20"/>
                <w:lang w:eastAsia="ru-RU"/>
              </w:rPr>
            </w:pPr>
            <w:r w:rsidRPr="009F15ED">
              <w:rPr>
                <w:rFonts w:ascii="Times New Roman" w:eastAsia="Times New Roman" w:hAnsi="Times New Roman" w:cs="Times New Roman"/>
                <w:szCs w:val="24"/>
                <w:lang w:eastAsia="ru-RU"/>
              </w:rPr>
              <w:t>208</w:t>
            </w:r>
          </w:p>
        </w:tc>
        <w:tc>
          <w:tcPr>
            <w:tcW w:w="1055"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F15ED" w:rsidRDefault="00671D58" w:rsidP="009F15ED">
            <w:pPr>
              <w:spacing w:before="180" w:after="0" w:line="240" w:lineRule="auto"/>
              <w:jc w:val="center"/>
              <w:rPr>
                <w:rFonts w:ascii="Arial" w:eastAsia="Times New Roman" w:hAnsi="Arial" w:cs="Arial"/>
                <w:szCs w:val="20"/>
                <w:lang w:eastAsia="ru-RU"/>
              </w:rPr>
            </w:pPr>
            <w:r w:rsidRPr="009F15ED">
              <w:rPr>
                <w:rFonts w:ascii="Times New Roman" w:eastAsia="Times New Roman" w:hAnsi="Times New Roman" w:cs="Times New Roman"/>
                <w:szCs w:val="24"/>
                <w:lang w:eastAsia="ru-RU"/>
              </w:rPr>
              <w:t>260</w:t>
            </w:r>
          </w:p>
        </w:tc>
        <w:tc>
          <w:tcPr>
            <w:tcW w:w="938"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F15ED" w:rsidRDefault="00671D58" w:rsidP="009F15ED">
            <w:pPr>
              <w:spacing w:before="180" w:after="0" w:line="240" w:lineRule="auto"/>
              <w:jc w:val="center"/>
              <w:rPr>
                <w:rFonts w:ascii="Arial" w:eastAsia="Times New Roman" w:hAnsi="Arial" w:cs="Arial"/>
                <w:szCs w:val="20"/>
                <w:lang w:eastAsia="ru-RU"/>
              </w:rPr>
            </w:pPr>
            <w:r w:rsidRPr="009F15ED">
              <w:rPr>
                <w:rFonts w:ascii="Times New Roman" w:eastAsia="Times New Roman" w:hAnsi="Times New Roman" w:cs="Times New Roman"/>
                <w:szCs w:val="24"/>
                <w:lang w:eastAsia="ru-RU"/>
              </w:rPr>
              <w:t>312</w:t>
            </w:r>
          </w:p>
        </w:tc>
        <w:tc>
          <w:tcPr>
            <w:tcW w:w="117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F15ED" w:rsidRDefault="00671D58" w:rsidP="009F15ED">
            <w:pPr>
              <w:spacing w:before="180" w:after="0" w:line="240" w:lineRule="auto"/>
              <w:jc w:val="center"/>
              <w:rPr>
                <w:rFonts w:ascii="Arial" w:eastAsia="Times New Roman" w:hAnsi="Arial" w:cs="Arial"/>
                <w:szCs w:val="20"/>
                <w:lang w:eastAsia="ru-RU"/>
              </w:rPr>
            </w:pPr>
            <w:r w:rsidRPr="009F15ED">
              <w:rPr>
                <w:rFonts w:ascii="Times New Roman" w:eastAsia="Times New Roman" w:hAnsi="Times New Roman" w:cs="Times New Roman"/>
                <w:szCs w:val="24"/>
                <w:lang w:eastAsia="ru-RU"/>
              </w:rPr>
              <w:t>364</w:t>
            </w:r>
          </w:p>
        </w:tc>
        <w:tc>
          <w:tcPr>
            <w:tcW w:w="164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F15ED" w:rsidRDefault="00671D58" w:rsidP="009F15ED">
            <w:pPr>
              <w:spacing w:before="180" w:after="0" w:line="240" w:lineRule="auto"/>
              <w:jc w:val="center"/>
              <w:rPr>
                <w:rFonts w:ascii="Arial" w:eastAsia="Times New Roman" w:hAnsi="Arial" w:cs="Arial"/>
                <w:szCs w:val="20"/>
                <w:lang w:eastAsia="ru-RU"/>
              </w:rPr>
            </w:pPr>
            <w:r w:rsidRPr="009F15ED">
              <w:rPr>
                <w:rFonts w:ascii="Times New Roman" w:eastAsia="Times New Roman" w:hAnsi="Times New Roman" w:cs="Times New Roman"/>
                <w:szCs w:val="24"/>
                <w:lang w:eastAsia="ru-RU"/>
              </w:rPr>
              <w:t>624</w:t>
            </w:r>
          </w:p>
        </w:tc>
        <w:tc>
          <w:tcPr>
            <w:tcW w:w="1643"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F15ED" w:rsidRDefault="00671D58" w:rsidP="009F15ED">
            <w:pPr>
              <w:spacing w:before="180" w:after="0" w:line="240" w:lineRule="auto"/>
              <w:jc w:val="center"/>
              <w:rPr>
                <w:rFonts w:ascii="Arial" w:eastAsia="Times New Roman" w:hAnsi="Arial" w:cs="Arial"/>
                <w:szCs w:val="20"/>
                <w:lang w:eastAsia="ru-RU"/>
              </w:rPr>
            </w:pPr>
            <w:r w:rsidRPr="009F15ED">
              <w:rPr>
                <w:rFonts w:ascii="Times New Roman" w:eastAsia="Times New Roman" w:hAnsi="Times New Roman" w:cs="Times New Roman"/>
                <w:szCs w:val="24"/>
                <w:lang w:eastAsia="ru-RU"/>
              </w:rPr>
              <w:t>624</w:t>
            </w:r>
          </w:p>
        </w:tc>
      </w:tr>
    </w:tbl>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671D58" w:rsidP="00671D58">
      <w:pPr>
        <w:shd w:val="clear" w:color="auto" w:fill="FFFFFF"/>
        <w:spacing w:after="0" w:line="240" w:lineRule="auto"/>
        <w:ind w:left="1211" w:hanging="360"/>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2.5. Минимальный и предельный объем соревновательной деятельности</w:t>
      </w:r>
      <w:r w:rsidRPr="00910CA8">
        <w:rPr>
          <w:rFonts w:ascii="Times New Roman" w:eastAsia="Times New Roman" w:hAnsi="Times New Roman" w:cs="Times New Roman"/>
          <w:sz w:val="24"/>
          <w:szCs w:val="24"/>
          <w:lang w:eastAsia="ru-RU"/>
        </w:rPr>
        <w:t>.</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Для обеспечения непрерывности подготовки к спортивным соревнованиям и активного отдыха (восстановления) спортсменов организуются тренировочные сборы, являющиеся составной частью тренировочного процесса.</w:t>
      </w:r>
    </w:p>
    <w:p w:rsidR="00671D58" w:rsidRPr="00910CA8" w:rsidRDefault="00671D58" w:rsidP="00671D58">
      <w:pPr>
        <w:shd w:val="clear" w:color="auto" w:fill="FFFFFF"/>
        <w:spacing w:before="180" w:after="0" w:line="240" w:lineRule="auto"/>
        <w:jc w:val="right"/>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Таблица 11</w:t>
      </w:r>
    </w:p>
    <w:p w:rsidR="00671D58" w:rsidRPr="00910CA8" w:rsidRDefault="00671D58" w:rsidP="00671D58">
      <w:pPr>
        <w:shd w:val="clear" w:color="auto" w:fill="FFFFFF"/>
        <w:spacing w:before="180" w:after="0" w:line="240" w:lineRule="auto"/>
        <w:jc w:val="right"/>
        <w:rPr>
          <w:rFonts w:ascii="Arial" w:eastAsia="Times New Roman" w:hAnsi="Arial" w:cs="Arial"/>
          <w:sz w:val="20"/>
          <w:szCs w:val="20"/>
          <w:lang w:eastAsia="ru-RU"/>
        </w:rPr>
      </w:pPr>
      <w:r w:rsidRPr="00910CA8">
        <w:rPr>
          <w:rFonts w:ascii="Times New Roman" w:eastAsia="Times New Roman" w:hAnsi="Times New Roman" w:cs="Times New Roman"/>
          <w:sz w:val="12"/>
          <w:szCs w:val="12"/>
          <w:lang w:eastAsia="ru-RU"/>
        </w:rPr>
        <w:t> </w:t>
      </w:r>
    </w:p>
    <w:tbl>
      <w:tblPr>
        <w:tblW w:w="9270" w:type="dxa"/>
        <w:tblInd w:w="75" w:type="dxa"/>
        <w:tblLayout w:type="fixed"/>
        <w:tblCellMar>
          <w:left w:w="0" w:type="dxa"/>
          <w:right w:w="0" w:type="dxa"/>
        </w:tblCellMar>
        <w:tblLook w:val="04A0"/>
      </w:tblPr>
      <w:tblGrid>
        <w:gridCol w:w="450"/>
        <w:gridCol w:w="1875"/>
        <w:gridCol w:w="1829"/>
        <w:gridCol w:w="1290"/>
        <w:gridCol w:w="992"/>
        <w:gridCol w:w="709"/>
        <w:gridCol w:w="2125"/>
      </w:tblGrid>
      <w:tr w:rsidR="009F15ED" w:rsidRPr="00910CA8" w:rsidTr="009F15ED">
        <w:trPr>
          <w:trHeight w:val="787"/>
        </w:trPr>
        <w:tc>
          <w:tcPr>
            <w:tcW w:w="450" w:type="dxa"/>
            <w:vMerge w:val="restart"/>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N п/п</w:t>
            </w:r>
          </w:p>
        </w:tc>
        <w:tc>
          <w:tcPr>
            <w:tcW w:w="1875" w:type="dxa"/>
            <w:vMerge w:val="restart"/>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Вид</w:t>
            </w:r>
            <w:r w:rsidR="009F15ED">
              <w:rPr>
                <w:rFonts w:ascii="Times New Roman" w:eastAsia="Times New Roman" w:hAnsi="Times New Roman" w:cs="Times New Roman"/>
                <w:sz w:val="20"/>
                <w:szCs w:val="20"/>
                <w:lang w:eastAsia="ru-RU"/>
              </w:rPr>
              <w:t xml:space="preserve"> т</w:t>
            </w:r>
            <w:r w:rsidRPr="00910CA8">
              <w:rPr>
                <w:rFonts w:ascii="Times New Roman" w:eastAsia="Times New Roman" w:hAnsi="Times New Roman" w:cs="Times New Roman"/>
                <w:sz w:val="20"/>
                <w:szCs w:val="20"/>
                <w:lang w:eastAsia="ru-RU"/>
              </w:rPr>
              <w:t>ренировочныхсборов      </w:t>
            </w:r>
          </w:p>
        </w:tc>
        <w:tc>
          <w:tcPr>
            <w:tcW w:w="4820" w:type="dxa"/>
            <w:gridSpan w:val="4"/>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xml:space="preserve">Предельная продолжительность сборовпо </w:t>
            </w:r>
            <w:r w:rsidR="009F15ED">
              <w:rPr>
                <w:rFonts w:ascii="Times New Roman" w:eastAsia="Times New Roman" w:hAnsi="Times New Roman" w:cs="Times New Roman"/>
                <w:sz w:val="20"/>
                <w:szCs w:val="20"/>
                <w:lang w:eastAsia="ru-RU"/>
              </w:rPr>
              <w:t xml:space="preserve">этапам спортивной подготовки </w:t>
            </w:r>
            <w:r w:rsidRPr="00910CA8">
              <w:rPr>
                <w:rFonts w:ascii="Times New Roman" w:eastAsia="Times New Roman" w:hAnsi="Times New Roman" w:cs="Times New Roman"/>
                <w:sz w:val="20"/>
                <w:szCs w:val="20"/>
                <w:lang w:eastAsia="ru-RU"/>
              </w:rPr>
              <w:t>(количество дней)        </w:t>
            </w:r>
          </w:p>
        </w:tc>
        <w:tc>
          <w:tcPr>
            <w:tcW w:w="2125"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71D58" w:rsidRPr="00910CA8" w:rsidRDefault="009F15ED"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Оптимальное число </w:t>
            </w:r>
            <w:r w:rsidR="00671D58" w:rsidRPr="00910CA8">
              <w:rPr>
                <w:rFonts w:ascii="Times New Roman" w:eastAsia="Times New Roman" w:hAnsi="Times New Roman" w:cs="Times New Roman"/>
                <w:sz w:val="20"/>
                <w:szCs w:val="20"/>
                <w:lang w:eastAsia="ru-RU"/>
              </w:rPr>
              <w:t>участниковсбора      </w:t>
            </w:r>
          </w:p>
        </w:tc>
      </w:tr>
      <w:tr w:rsidR="009F15ED" w:rsidRPr="00910CA8" w:rsidTr="009F15ED">
        <w:trPr>
          <w:trHeight w:val="1574"/>
        </w:trPr>
        <w:tc>
          <w:tcPr>
            <w:tcW w:w="450" w:type="dxa"/>
            <w:vMerge/>
            <w:tcBorders>
              <w:top w:val="single" w:sz="8" w:space="0" w:color="auto"/>
              <w:left w:val="single" w:sz="8" w:space="0" w:color="auto"/>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1875" w:type="dxa"/>
            <w:vMerge/>
            <w:tcBorders>
              <w:top w:val="single" w:sz="8" w:space="0" w:color="auto"/>
              <w:left w:val="nil"/>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182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F15ED" w:rsidRDefault="009F15ED" w:rsidP="009F15ED">
            <w:pPr>
              <w:pStyle w:val="a6"/>
              <w:rPr>
                <w:rFonts w:ascii="Arial" w:hAnsi="Arial" w:cs="Arial"/>
                <w:sz w:val="20"/>
                <w:lang w:eastAsia="ru-RU"/>
              </w:rPr>
            </w:pPr>
            <w:r>
              <w:rPr>
                <w:sz w:val="20"/>
                <w:lang w:eastAsia="ru-RU"/>
              </w:rPr>
              <w:t>Этап </w:t>
            </w:r>
            <w:r w:rsidR="00671D58" w:rsidRPr="009F15ED">
              <w:rPr>
                <w:sz w:val="20"/>
                <w:lang w:eastAsia="ru-RU"/>
              </w:rPr>
              <w:t>высшего</w:t>
            </w:r>
            <w:r>
              <w:rPr>
                <w:sz w:val="20"/>
                <w:lang w:eastAsia="ru-RU"/>
              </w:rPr>
              <w:t xml:space="preserve"> спортивного мас</w:t>
            </w:r>
            <w:r w:rsidR="00671D58" w:rsidRPr="009F15ED">
              <w:rPr>
                <w:sz w:val="20"/>
                <w:lang w:eastAsia="ru-RU"/>
              </w:rPr>
              <w:t>терства</w:t>
            </w:r>
          </w:p>
        </w:tc>
        <w:tc>
          <w:tcPr>
            <w:tcW w:w="129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F15ED" w:rsidRDefault="00671D58" w:rsidP="009F15ED">
            <w:pPr>
              <w:pStyle w:val="a6"/>
              <w:rPr>
                <w:rFonts w:ascii="Arial" w:hAnsi="Arial" w:cs="Arial"/>
                <w:sz w:val="20"/>
                <w:lang w:eastAsia="ru-RU"/>
              </w:rPr>
            </w:pPr>
            <w:r w:rsidRPr="009F15ED">
              <w:rPr>
                <w:sz w:val="20"/>
                <w:lang w:eastAsia="ru-RU"/>
              </w:rPr>
              <w:t>Э</w:t>
            </w:r>
            <w:r w:rsidR="009F15ED">
              <w:rPr>
                <w:sz w:val="20"/>
                <w:lang w:eastAsia="ru-RU"/>
              </w:rPr>
              <w:t>тап совершенст</w:t>
            </w:r>
            <w:r w:rsidRPr="009F15ED">
              <w:rPr>
                <w:sz w:val="20"/>
                <w:lang w:eastAsia="ru-RU"/>
              </w:rPr>
              <w:t>вования</w:t>
            </w:r>
          </w:p>
          <w:p w:rsidR="00671D58" w:rsidRPr="009F15ED" w:rsidRDefault="009F15ED" w:rsidP="009F15ED">
            <w:pPr>
              <w:pStyle w:val="a6"/>
              <w:rPr>
                <w:rFonts w:ascii="Arial" w:hAnsi="Arial" w:cs="Arial"/>
                <w:sz w:val="20"/>
                <w:lang w:eastAsia="ru-RU"/>
              </w:rPr>
            </w:pPr>
            <w:r>
              <w:rPr>
                <w:sz w:val="20"/>
                <w:lang w:eastAsia="ru-RU"/>
              </w:rPr>
              <w:t>спортивного мас</w:t>
            </w:r>
            <w:r w:rsidR="00671D58" w:rsidRPr="009F15ED">
              <w:rPr>
                <w:sz w:val="20"/>
                <w:lang w:eastAsia="ru-RU"/>
              </w:rPr>
              <w:t>терства</w:t>
            </w:r>
          </w:p>
        </w:tc>
        <w:tc>
          <w:tcPr>
            <w:tcW w:w="99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F15ED" w:rsidRDefault="009F15ED" w:rsidP="009F15ED">
            <w:pPr>
              <w:pStyle w:val="a6"/>
              <w:rPr>
                <w:rFonts w:ascii="Arial" w:hAnsi="Arial" w:cs="Arial"/>
                <w:sz w:val="20"/>
                <w:lang w:eastAsia="ru-RU"/>
              </w:rPr>
            </w:pPr>
            <w:r>
              <w:rPr>
                <w:sz w:val="20"/>
                <w:lang w:eastAsia="ru-RU"/>
              </w:rPr>
              <w:t>Трениово</w:t>
            </w:r>
            <w:r w:rsidR="00671D58" w:rsidRPr="009F15ED">
              <w:rPr>
                <w:sz w:val="20"/>
                <w:lang w:eastAsia="ru-RU"/>
              </w:rPr>
              <w:t>чный</w:t>
            </w:r>
          </w:p>
          <w:p w:rsidR="00671D58" w:rsidRPr="009F15ED" w:rsidRDefault="00671D58" w:rsidP="009F15ED">
            <w:pPr>
              <w:pStyle w:val="a6"/>
              <w:rPr>
                <w:rFonts w:ascii="Arial" w:hAnsi="Arial" w:cs="Arial"/>
                <w:sz w:val="20"/>
                <w:lang w:eastAsia="ru-RU"/>
              </w:rPr>
            </w:pPr>
            <w:r w:rsidRPr="009F15ED">
              <w:rPr>
                <w:sz w:val="20"/>
                <w:lang w:eastAsia="ru-RU"/>
              </w:rPr>
              <w:t>этап  </w:t>
            </w:r>
          </w:p>
          <w:p w:rsidR="00671D58" w:rsidRPr="009F15ED" w:rsidRDefault="00671D58" w:rsidP="009F15ED">
            <w:pPr>
              <w:pStyle w:val="a6"/>
              <w:rPr>
                <w:rFonts w:ascii="Arial" w:hAnsi="Arial" w:cs="Arial"/>
                <w:sz w:val="20"/>
                <w:lang w:eastAsia="ru-RU"/>
              </w:rPr>
            </w:pPr>
            <w:r w:rsidRPr="009F15ED">
              <w:rPr>
                <w:sz w:val="20"/>
                <w:lang w:eastAsia="ru-RU"/>
              </w:rPr>
              <w:t>(этап  </w:t>
            </w:r>
          </w:p>
          <w:p w:rsidR="00671D58" w:rsidRPr="009F15ED" w:rsidRDefault="00671D58" w:rsidP="009F15ED">
            <w:pPr>
              <w:pStyle w:val="a6"/>
              <w:rPr>
                <w:rFonts w:ascii="Arial" w:hAnsi="Arial" w:cs="Arial"/>
                <w:sz w:val="20"/>
                <w:lang w:eastAsia="ru-RU"/>
              </w:rPr>
            </w:pPr>
            <w:r w:rsidRPr="009F15ED">
              <w:rPr>
                <w:sz w:val="20"/>
                <w:lang w:eastAsia="ru-RU"/>
              </w:rPr>
              <w:t>спортив-</w:t>
            </w:r>
          </w:p>
          <w:p w:rsidR="00671D58" w:rsidRPr="009F15ED" w:rsidRDefault="00671D58" w:rsidP="009F15ED">
            <w:pPr>
              <w:pStyle w:val="a6"/>
              <w:rPr>
                <w:rFonts w:ascii="Arial" w:hAnsi="Arial" w:cs="Arial"/>
                <w:sz w:val="20"/>
                <w:lang w:eastAsia="ru-RU"/>
              </w:rPr>
            </w:pPr>
            <w:r w:rsidRPr="009F15ED">
              <w:rPr>
                <w:sz w:val="20"/>
                <w:lang w:eastAsia="ru-RU"/>
              </w:rPr>
              <w:t>ной спе-</w:t>
            </w:r>
          </w:p>
          <w:p w:rsidR="00671D58" w:rsidRPr="009F15ED" w:rsidRDefault="00671D58" w:rsidP="009F15ED">
            <w:pPr>
              <w:pStyle w:val="a6"/>
              <w:rPr>
                <w:rFonts w:ascii="Arial" w:hAnsi="Arial" w:cs="Arial"/>
                <w:sz w:val="20"/>
                <w:lang w:eastAsia="ru-RU"/>
              </w:rPr>
            </w:pPr>
            <w:r w:rsidRPr="009F15ED">
              <w:rPr>
                <w:sz w:val="20"/>
                <w:lang w:eastAsia="ru-RU"/>
              </w:rPr>
              <w:t>циализа-</w:t>
            </w:r>
          </w:p>
          <w:p w:rsidR="00671D58" w:rsidRPr="009F15ED" w:rsidRDefault="00671D58" w:rsidP="009F15ED">
            <w:pPr>
              <w:pStyle w:val="a6"/>
              <w:rPr>
                <w:rFonts w:ascii="Arial" w:hAnsi="Arial" w:cs="Arial"/>
                <w:sz w:val="20"/>
                <w:lang w:eastAsia="ru-RU"/>
              </w:rPr>
            </w:pPr>
            <w:r w:rsidRPr="009F15ED">
              <w:rPr>
                <w:sz w:val="20"/>
                <w:lang w:eastAsia="ru-RU"/>
              </w:rPr>
              <w:t>ции)  </w:t>
            </w:r>
          </w:p>
        </w:tc>
        <w:tc>
          <w:tcPr>
            <w:tcW w:w="70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F15ED" w:rsidRDefault="00671D58" w:rsidP="009F15ED">
            <w:pPr>
              <w:pStyle w:val="a6"/>
              <w:rPr>
                <w:rFonts w:ascii="Arial" w:hAnsi="Arial" w:cs="Arial"/>
                <w:sz w:val="20"/>
                <w:lang w:eastAsia="ru-RU"/>
              </w:rPr>
            </w:pPr>
            <w:r w:rsidRPr="009F15ED">
              <w:rPr>
                <w:sz w:val="20"/>
                <w:lang w:eastAsia="ru-RU"/>
              </w:rPr>
              <w:t>Этап  </w:t>
            </w:r>
          </w:p>
          <w:p w:rsidR="00671D58" w:rsidRPr="009F15ED" w:rsidRDefault="009F15ED" w:rsidP="009F15ED">
            <w:pPr>
              <w:pStyle w:val="a6"/>
              <w:rPr>
                <w:rFonts w:ascii="Arial" w:hAnsi="Arial" w:cs="Arial"/>
                <w:sz w:val="20"/>
                <w:lang w:eastAsia="ru-RU"/>
              </w:rPr>
            </w:pPr>
            <w:r>
              <w:rPr>
                <w:sz w:val="20"/>
                <w:lang w:eastAsia="ru-RU"/>
              </w:rPr>
              <w:t>началь</w:t>
            </w:r>
            <w:r w:rsidR="00671D58" w:rsidRPr="009F15ED">
              <w:rPr>
                <w:sz w:val="20"/>
                <w:lang w:eastAsia="ru-RU"/>
              </w:rPr>
              <w:t>ной под-</w:t>
            </w:r>
          </w:p>
          <w:p w:rsidR="00671D58" w:rsidRPr="009F15ED" w:rsidRDefault="00671D58" w:rsidP="009F15ED">
            <w:pPr>
              <w:pStyle w:val="a6"/>
              <w:rPr>
                <w:rFonts w:ascii="Arial" w:hAnsi="Arial" w:cs="Arial"/>
                <w:sz w:val="20"/>
                <w:lang w:eastAsia="ru-RU"/>
              </w:rPr>
            </w:pPr>
            <w:r w:rsidRPr="009F15ED">
              <w:rPr>
                <w:sz w:val="20"/>
                <w:lang w:eastAsia="ru-RU"/>
              </w:rPr>
              <w:t>готовки</w:t>
            </w:r>
          </w:p>
          <w:p w:rsidR="00671D58" w:rsidRPr="009F15ED" w:rsidRDefault="00671D58" w:rsidP="009F15ED">
            <w:pPr>
              <w:pStyle w:val="a6"/>
              <w:rPr>
                <w:rFonts w:ascii="Arial" w:hAnsi="Arial" w:cs="Arial"/>
                <w:sz w:val="20"/>
                <w:lang w:eastAsia="ru-RU"/>
              </w:rPr>
            </w:pPr>
            <w:r w:rsidRPr="009F15ED">
              <w:rPr>
                <w:sz w:val="20"/>
                <w:lang w:eastAsia="ru-RU"/>
              </w:rPr>
              <w:t>готовки</w:t>
            </w:r>
          </w:p>
        </w:tc>
        <w:tc>
          <w:tcPr>
            <w:tcW w:w="2125" w:type="dxa"/>
            <w:tcBorders>
              <w:top w:val="single" w:sz="8" w:space="0" w:color="auto"/>
              <w:left w:val="nil"/>
              <w:bottom w:val="single" w:sz="8" w:space="0" w:color="auto"/>
              <w:right w:val="single" w:sz="8" w:space="0" w:color="auto"/>
            </w:tcBorders>
            <w:vAlign w:val="center"/>
            <w:hideMark/>
          </w:tcPr>
          <w:p w:rsidR="00671D58" w:rsidRPr="00910CA8" w:rsidRDefault="00671D58" w:rsidP="009F15ED">
            <w:pPr>
              <w:pStyle w:val="a6"/>
              <w:rPr>
                <w:rFonts w:ascii="Arial" w:hAnsi="Arial" w:cs="Arial"/>
                <w:lang w:eastAsia="ru-RU"/>
              </w:rPr>
            </w:pPr>
          </w:p>
        </w:tc>
      </w:tr>
      <w:tr w:rsidR="00671D58" w:rsidRPr="00910CA8" w:rsidTr="009F15ED">
        <w:trPr>
          <w:trHeight w:val="142"/>
        </w:trPr>
        <w:tc>
          <w:tcPr>
            <w:tcW w:w="9270" w:type="dxa"/>
            <w:gridSpan w:val="7"/>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9F15ED">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 Тренировочные сборы по подготовке к соревнованиям</w:t>
            </w:r>
          </w:p>
        </w:tc>
      </w:tr>
      <w:tr w:rsidR="009F15ED" w:rsidRPr="00910CA8" w:rsidTr="009F15ED">
        <w:trPr>
          <w:trHeight w:val="1181"/>
        </w:trPr>
        <w:tc>
          <w:tcPr>
            <w:tcW w:w="45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1.1.</w:t>
            </w:r>
          </w:p>
        </w:tc>
        <w:tc>
          <w:tcPr>
            <w:tcW w:w="1875"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Тренировочные</w:t>
            </w:r>
            <w:r w:rsidR="009F15ED">
              <w:rPr>
                <w:rFonts w:ascii="Times New Roman" w:eastAsia="Times New Roman" w:hAnsi="Times New Roman" w:cs="Times New Roman"/>
                <w:sz w:val="20"/>
                <w:szCs w:val="20"/>
                <w:lang w:eastAsia="ru-RU"/>
              </w:rPr>
              <w:t>сборы по </w:t>
            </w:r>
            <w:r w:rsidRPr="00910CA8">
              <w:rPr>
                <w:rFonts w:ascii="Times New Roman" w:eastAsia="Times New Roman" w:hAnsi="Times New Roman" w:cs="Times New Roman"/>
                <w:sz w:val="20"/>
                <w:szCs w:val="20"/>
                <w:lang w:eastAsia="ru-RU"/>
              </w:rPr>
              <w:t>подготовке к  международнымсоревнованиям</w:t>
            </w:r>
          </w:p>
        </w:tc>
        <w:tc>
          <w:tcPr>
            <w:tcW w:w="182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21  </w:t>
            </w:r>
          </w:p>
        </w:tc>
        <w:tc>
          <w:tcPr>
            <w:tcW w:w="129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21  </w:t>
            </w:r>
          </w:p>
        </w:tc>
        <w:tc>
          <w:tcPr>
            <w:tcW w:w="99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18  </w:t>
            </w:r>
          </w:p>
        </w:tc>
        <w:tc>
          <w:tcPr>
            <w:tcW w:w="70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  </w:t>
            </w:r>
          </w:p>
        </w:tc>
        <w:tc>
          <w:tcPr>
            <w:tcW w:w="2125" w:type="dxa"/>
            <w:vMerge w:val="restart"/>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Определяется</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организацией,</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lastRenderedPageBreak/>
              <w:t>осуществляющей</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спортивную</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подготовку</w:t>
            </w:r>
          </w:p>
        </w:tc>
      </w:tr>
      <w:tr w:rsidR="009F15ED" w:rsidRPr="00910CA8" w:rsidTr="009F15ED">
        <w:trPr>
          <w:trHeight w:val="1574"/>
        </w:trPr>
        <w:tc>
          <w:tcPr>
            <w:tcW w:w="45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lastRenderedPageBreak/>
              <w:t>1.2.</w:t>
            </w:r>
          </w:p>
        </w:tc>
        <w:tc>
          <w:tcPr>
            <w:tcW w:w="1875"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Тренировочные</w:t>
            </w:r>
            <w:r w:rsidR="009F15ED">
              <w:rPr>
                <w:rFonts w:ascii="Times New Roman" w:eastAsia="Times New Roman" w:hAnsi="Times New Roman" w:cs="Times New Roman"/>
                <w:sz w:val="20"/>
                <w:szCs w:val="20"/>
                <w:lang w:eastAsia="ru-RU"/>
              </w:rPr>
              <w:t xml:space="preserve">сборы по подготовке к чемпионатам, кубкам, </w:t>
            </w:r>
            <w:r w:rsidRPr="00910CA8">
              <w:rPr>
                <w:rFonts w:ascii="Times New Roman" w:eastAsia="Times New Roman" w:hAnsi="Times New Roman" w:cs="Times New Roman"/>
                <w:sz w:val="20"/>
                <w:szCs w:val="20"/>
                <w:lang w:eastAsia="ru-RU"/>
              </w:rPr>
              <w:t>первенствамРоссии      </w:t>
            </w:r>
          </w:p>
        </w:tc>
        <w:tc>
          <w:tcPr>
            <w:tcW w:w="182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21  </w:t>
            </w:r>
          </w:p>
        </w:tc>
        <w:tc>
          <w:tcPr>
            <w:tcW w:w="129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18  </w:t>
            </w:r>
          </w:p>
        </w:tc>
        <w:tc>
          <w:tcPr>
            <w:tcW w:w="99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14  </w:t>
            </w:r>
          </w:p>
        </w:tc>
        <w:tc>
          <w:tcPr>
            <w:tcW w:w="70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  </w:t>
            </w:r>
          </w:p>
        </w:tc>
        <w:tc>
          <w:tcPr>
            <w:tcW w:w="2125" w:type="dxa"/>
            <w:vMerge/>
            <w:tcBorders>
              <w:top w:val="nil"/>
              <w:left w:val="nil"/>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9F15ED" w:rsidRPr="00910CA8" w:rsidTr="009F15ED">
        <w:trPr>
          <w:trHeight w:val="1377"/>
        </w:trPr>
        <w:tc>
          <w:tcPr>
            <w:tcW w:w="45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lastRenderedPageBreak/>
              <w:t>1.3.</w:t>
            </w:r>
          </w:p>
        </w:tc>
        <w:tc>
          <w:tcPr>
            <w:tcW w:w="1875"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Тренировочные</w:t>
            </w:r>
            <w:r w:rsidR="009F15ED">
              <w:rPr>
                <w:rFonts w:ascii="Times New Roman" w:eastAsia="Times New Roman" w:hAnsi="Times New Roman" w:cs="Times New Roman"/>
                <w:sz w:val="20"/>
                <w:szCs w:val="20"/>
                <w:lang w:eastAsia="ru-RU"/>
              </w:rPr>
              <w:t xml:space="preserve">сборы по подготовке к другим всероссийским </w:t>
            </w:r>
            <w:r w:rsidRPr="00910CA8">
              <w:rPr>
                <w:rFonts w:ascii="Times New Roman" w:eastAsia="Times New Roman" w:hAnsi="Times New Roman" w:cs="Times New Roman"/>
                <w:sz w:val="20"/>
                <w:szCs w:val="20"/>
                <w:lang w:eastAsia="ru-RU"/>
              </w:rPr>
              <w:t>соревнованиям</w:t>
            </w:r>
          </w:p>
        </w:tc>
        <w:tc>
          <w:tcPr>
            <w:tcW w:w="182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18  </w:t>
            </w:r>
          </w:p>
        </w:tc>
        <w:tc>
          <w:tcPr>
            <w:tcW w:w="129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18  </w:t>
            </w:r>
          </w:p>
        </w:tc>
        <w:tc>
          <w:tcPr>
            <w:tcW w:w="99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14  </w:t>
            </w:r>
          </w:p>
        </w:tc>
        <w:tc>
          <w:tcPr>
            <w:tcW w:w="70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  </w:t>
            </w:r>
          </w:p>
        </w:tc>
        <w:tc>
          <w:tcPr>
            <w:tcW w:w="2125" w:type="dxa"/>
            <w:vMerge/>
            <w:tcBorders>
              <w:top w:val="nil"/>
              <w:left w:val="nil"/>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9F15ED" w:rsidRPr="00910CA8" w:rsidTr="009F15ED">
        <w:trPr>
          <w:trHeight w:val="1574"/>
        </w:trPr>
        <w:tc>
          <w:tcPr>
            <w:tcW w:w="45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1.4.</w:t>
            </w:r>
          </w:p>
        </w:tc>
        <w:tc>
          <w:tcPr>
            <w:tcW w:w="1875"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Тренировочные</w:t>
            </w:r>
            <w:r w:rsidR="009F15ED">
              <w:rPr>
                <w:rFonts w:ascii="Times New Roman" w:eastAsia="Times New Roman" w:hAnsi="Times New Roman" w:cs="Times New Roman"/>
                <w:sz w:val="20"/>
                <w:szCs w:val="20"/>
                <w:lang w:eastAsia="ru-RU"/>
              </w:rPr>
              <w:t xml:space="preserve">сборы по подготовке к </w:t>
            </w:r>
            <w:r w:rsidRPr="00910CA8">
              <w:rPr>
                <w:rFonts w:ascii="Times New Roman" w:eastAsia="Times New Roman" w:hAnsi="Times New Roman" w:cs="Times New Roman"/>
                <w:sz w:val="20"/>
                <w:szCs w:val="20"/>
                <w:lang w:eastAsia="ru-RU"/>
              </w:rPr>
              <w:t>официальнымсоревнованиям</w:t>
            </w:r>
            <w:r w:rsidR="009F15ED">
              <w:rPr>
                <w:rFonts w:ascii="Times New Roman" w:eastAsia="Times New Roman" w:hAnsi="Times New Roman" w:cs="Times New Roman"/>
                <w:sz w:val="20"/>
                <w:szCs w:val="20"/>
                <w:lang w:eastAsia="ru-RU"/>
              </w:rPr>
              <w:t>субъекта Российской </w:t>
            </w:r>
            <w:r w:rsidRPr="00910CA8">
              <w:rPr>
                <w:rFonts w:ascii="Times New Roman" w:eastAsia="Times New Roman" w:hAnsi="Times New Roman" w:cs="Times New Roman"/>
                <w:sz w:val="20"/>
                <w:szCs w:val="20"/>
                <w:lang w:eastAsia="ru-RU"/>
              </w:rPr>
              <w:t>Федерации  </w:t>
            </w:r>
          </w:p>
        </w:tc>
        <w:tc>
          <w:tcPr>
            <w:tcW w:w="182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14  </w:t>
            </w:r>
          </w:p>
        </w:tc>
        <w:tc>
          <w:tcPr>
            <w:tcW w:w="129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14  </w:t>
            </w:r>
          </w:p>
        </w:tc>
        <w:tc>
          <w:tcPr>
            <w:tcW w:w="99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14  </w:t>
            </w:r>
          </w:p>
        </w:tc>
        <w:tc>
          <w:tcPr>
            <w:tcW w:w="70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  </w:t>
            </w:r>
          </w:p>
        </w:tc>
        <w:tc>
          <w:tcPr>
            <w:tcW w:w="2125" w:type="dxa"/>
            <w:vMerge/>
            <w:tcBorders>
              <w:top w:val="nil"/>
              <w:left w:val="nil"/>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671D58" w:rsidRPr="00910CA8" w:rsidTr="009F15ED">
        <w:trPr>
          <w:trHeight w:val="142"/>
        </w:trPr>
        <w:tc>
          <w:tcPr>
            <w:tcW w:w="9270" w:type="dxa"/>
            <w:gridSpan w:val="7"/>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9F15ED">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 Специальные тренировочные сборы</w:t>
            </w:r>
          </w:p>
        </w:tc>
      </w:tr>
      <w:tr w:rsidR="009F15ED" w:rsidRPr="00910CA8" w:rsidTr="009F15ED">
        <w:trPr>
          <w:trHeight w:val="1574"/>
        </w:trPr>
        <w:tc>
          <w:tcPr>
            <w:tcW w:w="45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2.1.</w:t>
            </w:r>
          </w:p>
        </w:tc>
        <w:tc>
          <w:tcPr>
            <w:tcW w:w="1875"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38753F">
            <w:pPr>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Тренировочныесборы по общейили специальнойфизической</w:t>
            </w:r>
            <w:r w:rsidR="0038753F">
              <w:rPr>
                <w:rFonts w:ascii="Times New Roman" w:eastAsia="Times New Roman" w:hAnsi="Times New Roman" w:cs="Times New Roman"/>
                <w:sz w:val="20"/>
                <w:szCs w:val="20"/>
                <w:lang w:eastAsia="ru-RU"/>
              </w:rPr>
              <w:t> </w:t>
            </w:r>
            <w:r w:rsidRPr="00910CA8">
              <w:rPr>
                <w:rFonts w:ascii="Times New Roman" w:eastAsia="Times New Roman" w:hAnsi="Times New Roman" w:cs="Times New Roman"/>
                <w:sz w:val="20"/>
                <w:szCs w:val="20"/>
                <w:lang w:eastAsia="ru-RU"/>
              </w:rPr>
              <w:t>подготовке</w:t>
            </w:r>
          </w:p>
        </w:tc>
        <w:tc>
          <w:tcPr>
            <w:tcW w:w="182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18  </w:t>
            </w:r>
          </w:p>
        </w:tc>
        <w:tc>
          <w:tcPr>
            <w:tcW w:w="129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18  </w:t>
            </w:r>
          </w:p>
        </w:tc>
        <w:tc>
          <w:tcPr>
            <w:tcW w:w="99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14  </w:t>
            </w:r>
          </w:p>
        </w:tc>
        <w:tc>
          <w:tcPr>
            <w:tcW w:w="70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  </w:t>
            </w:r>
          </w:p>
        </w:tc>
        <w:tc>
          <w:tcPr>
            <w:tcW w:w="2125"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Не менее 70% от состава</w:t>
            </w:r>
            <w:r w:rsidR="009F15ED">
              <w:rPr>
                <w:rFonts w:ascii="Times New Roman" w:eastAsia="Times New Roman" w:hAnsi="Times New Roman" w:cs="Times New Roman"/>
                <w:sz w:val="20"/>
                <w:szCs w:val="20"/>
                <w:lang w:eastAsia="ru-RU"/>
              </w:rPr>
              <w:t xml:space="preserve">группы лиц, </w:t>
            </w:r>
            <w:r w:rsidRPr="00910CA8">
              <w:rPr>
                <w:rFonts w:ascii="Times New Roman" w:eastAsia="Times New Roman" w:hAnsi="Times New Roman" w:cs="Times New Roman"/>
                <w:sz w:val="20"/>
                <w:szCs w:val="20"/>
                <w:lang w:eastAsia="ru-RU"/>
              </w:rPr>
              <w:t>проходящихспортивнуюподготовку наопределенномэтапе      </w:t>
            </w:r>
          </w:p>
        </w:tc>
      </w:tr>
      <w:tr w:rsidR="009F15ED" w:rsidRPr="00910CA8" w:rsidTr="009F15ED">
        <w:trPr>
          <w:trHeight w:val="590"/>
        </w:trPr>
        <w:tc>
          <w:tcPr>
            <w:tcW w:w="45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2.2.</w:t>
            </w:r>
          </w:p>
        </w:tc>
        <w:tc>
          <w:tcPr>
            <w:tcW w:w="1875"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9F15ED"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Восстановительные трениро</w:t>
            </w:r>
            <w:r w:rsidR="00671D58" w:rsidRPr="00910CA8">
              <w:rPr>
                <w:rFonts w:ascii="Times New Roman" w:eastAsia="Times New Roman" w:hAnsi="Times New Roman" w:cs="Times New Roman"/>
                <w:sz w:val="20"/>
                <w:szCs w:val="20"/>
                <w:lang w:eastAsia="ru-RU"/>
              </w:rPr>
              <w:t>вочные сборы  </w:t>
            </w:r>
          </w:p>
        </w:tc>
        <w:tc>
          <w:tcPr>
            <w:tcW w:w="3119" w:type="dxa"/>
            <w:gridSpan w:val="2"/>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До 14 дней      </w:t>
            </w:r>
          </w:p>
        </w:tc>
        <w:tc>
          <w:tcPr>
            <w:tcW w:w="1701" w:type="dxa"/>
            <w:gridSpan w:val="2"/>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  </w:t>
            </w:r>
          </w:p>
        </w:tc>
        <w:tc>
          <w:tcPr>
            <w:tcW w:w="2125"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Участники  </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соревнований</w:t>
            </w:r>
          </w:p>
        </w:tc>
      </w:tr>
      <w:tr w:rsidR="009F15ED" w:rsidRPr="00910CA8" w:rsidTr="009F15ED">
        <w:trPr>
          <w:trHeight w:val="984"/>
        </w:trPr>
        <w:tc>
          <w:tcPr>
            <w:tcW w:w="45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2.3.</w:t>
            </w:r>
          </w:p>
        </w:tc>
        <w:tc>
          <w:tcPr>
            <w:tcW w:w="1875"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Тренировочные</w:t>
            </w:r>
            <w:r w:rsidR="009F15ED">
              <w:rPr>
                <w:rFonts w:ascii="Times New Roman" w:eastAsia="Times New Roman" w:hAnsi="Times New Roman" w:cs="Times New Roman"/>
                <w:sz w:val="20"/>
                <w:szCs w:val="20"/>
                <w:lang w:eastAsia="ru-RU"/>
              </w:rPr>
              <w:t xml:space="preserve">сборы для комплексного </w:t>
            </w:r>
            <w:r w:rsidRPr="00910CA8">
              <w:rPr>
                <w:rFonts w:ascii="Times New Roman" w:eastAsia="Times New Roman" w:hAnsi="Times New Roman" w:cs="Times New Roman"/>
                <w:sz w:val="20"/>
                <w:szCs w:val="20"/>
                <w:lang w:eastAsia="ru-RU"/>
              </w:rPr>
              <w:t>медицинского  обследования  </w:t>
            </w:r>
          </w:p>
        </w:tc>
        <w:tc>
          <w:tcPr>
            <w:tcW w:w="3119" w:type="dxa"/>
            <w:gridSpan w:val="2"/>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9F15ED"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xml:space="preserve">До 5 дней, но не более </w:t>
            </w:r>
            <w:r w:rsidR="00671D58" w:rsidRPr="00910CA8">
              <w:rPr>
                <w:rFonts w:ascii="Times New Roman" w:eastAsia="Times New Roman" w:hAnsi="Times New Roman" w:cs="Times New Roman"/>
                <w:sz w:val="20"/>
                <w:szCs w:val="20"/>
                <w:lang w:eastAsia="ru-RU"/>
              </w:rPr>
              <w:t>2 раз в год      </w:t>
            </w:r>
          </w:p>
        </w:tc>
        <w:tc>
          <w:tcPr>
            <w:tcW w:w="1701" w:type="dxa"/>
            <w:gridSpan w:val="2"/>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  </w:t>
            </w:r>
          </w:p>
        </w:tc>
        <w:tc>
          <w:tcPr>
            <w:tcW w:w="2125"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В соответствии</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с планом  </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комплексного</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медицинского</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обследования</w:t>
            </w:r>
          </w:p>
        </w:tc>
      </w:tr>
      <w:tr w:rsidR="009F15ED" w:rsidRPr="00910CA8" w:rsidTr="009F15ED">
        <w:trPr>
          <w:trHeight w:val="1574"/>
        </w:trPr>
        <w:tc>
          <w:tcPr>
            <w:tcW w:w="45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2.4.</w:t>
            </w:r>
          </w:p>
        </w:tc>
        <w:tc>
          <w:tcPr>
            <w:tcW w:w="1875"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Тренировочные</w:t>
            </w:r>
            <w:r w:rsidR="009F15ED">
              <w:rPr>
                <w:rFonts w:ascii="Times New Roman" w:eastAsia="Times New Roman" w:hAnsi="Times New Roman" w:cs="Times New Roman"/>
                <w:sz w:val="20"/>
                <w:szCs w:val="20"/>
                <w:lang w:eastAsia="ru-RU"/>
              </w:rPr>
              <w:t>с</w:t>
            </w:r>
            <w:r w:rsidR="0038753F">
              <w:rPr>
                <w:rFonts w:ascii="Times New Roman" w:eastAsia="Times New Roman" w:hAnsi="Times New Roman" w:cs="Times New Roman"/>
                <w:sz w:val="20"/>
                <w:szCs w:val="20"/>
                <w:lang w:eastAsia="ru-RU"/>
              </w:rPr>
              <w:t xml:space="preserve">боры </w:t>
            </w:r>
            <w:r w:rsidR="009F15ED">
              <w:rPr>
                <w:rFonts w:ascii="Times New Roman" w:eastAsia="Times New Roman" w:hAnsi="Times New Roman" w:cs="Times New Roman"/>
                <w:sz w:val="20"/>
                <w:szCs w:val="20"/>
                <w:lang w:eastAsia="ru-RU"/>
              </w:rPr>
              <w:t xml:space="preserve">в </w:t>
            </w:r>
            <w:r w:rsidRPr="00910CA8">
              <w:rPr>
                <w:rFonts w:ascii="Times New Roman" w:eastAsia="Times New Roman" w:hAnsi="Times New Roman" w:cs="Times New Roman"/>
                <w:sz w:val="20"/>
                <w:szCs w:val="20"/>
                <w:lang w:eastAsia="ru-RU"/>
              </w:rPr>
              <w:t>каникулярный  период      </w:t>
            </w:r>
          </w:p>
        </w:tc>
        <w:tc>
          <w:tcPr>
            <w:tcW w:w="182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  </w:t>
            </w:r>
          </w:p>
        </w:tc>
        <w:tc>
          <w:tcPr>
            <w:tcW w:w="129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    </w:t>
            </w:r>
          </w:p>
        </w:tc>
        <w:tc>
          <w:tcPr>
            <w:tcW w:w="1701" w:type="dxa"/>
            <w:gridSpan w:val="2"/>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До 21 дня подряд</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и не более двух</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сборов в год  </w:t>
            </w:r>
          </w:p>
        </w:tc>
        <w:tc>
          <w:tcPr>
            <w:tcW w:w="2125"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Не менее 60%</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от состава</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группы лиц,  </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проходящих</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спортивную</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подготовку на</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определенном</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этапе      </w:t>
            </w:r>
          </w:p>
        </w:tc>
      </w:tr>
      <w:tr w:rsidR="009F15ED" w:rsidRPr="00910CA8" w:rsidTr="009F15ED">
        <w:trPr>
          <w:trHeight w:val="118"/>
        </w:trPr>
        <w:tc>
          <w:tcPr>
            <w:tcW w:w="45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2.5.</w:t>
            </w:r>
          </w:p>
        </w:tc>
        <w:tc>
          <w:tcPr>
            <w:tcW w:w="1875"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9F15ED"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Просмотровые </w:t>
            </w:r>
            <w:r w:rsidR="00671D58" w:rsidRPr="00910CA8">
              <w:rPr>
                <w:rFonts w:ascii="Times New Roman" w:eastAsia="Times New Roman" w:hAnsi="Times New Roman" w:cs="Times New Roman"/>
                <w:sz w:val="20"/>
                <w:szCs w:val="20"/>
                <w:lang w:eastAsia="ru-RU"/>
              </w:rPr>
              <w:t>тренировочные</w:t>
            </w:r>
            <w:r>
              <w:rPr>
                <w:rFonts w:ascii="Times New Roman" w:eastAsia="Times New Roman" w:hAnsi="Times New Roman" w:cs="Times New Roman"/>
                <w:sz w:val="20"/>
                <w:szCs w:val="20"/>
                <w:lang w:eastAsia="ru-RU"/>
              </w:rPr>
              <w:t xml:space="preserve">сборы для </w:t>
            </w:r>
            <w:r w:rsidR="00671D58" w:rsidRPr="00910CA8">
              <w:rPr>
                <w:rFonts w:ascii="Times New Roman" w:eastAsia="Times New Roman" w:hAnsi="Times New Roman" w:cs="Times New Roman"/>
                <w:sz w:val="20"/>
                <w:szCs w:val="20"/>
                <w:lang w:eastAsia="ru-RU"/>
              </w:rPr>
              <w:t>кандидатов на</w:t>
            </w:r>
            <w:r>
              <w:rPr>
                <w:rFonts w:ascii="Times New Roman" w:eastAsia="Times New Roman" w:hAnsi="Times New Roman" w:cs="Times New Roman"/>
                <w:sz w:val="20"/>
                <w:szCs w:val="20"/>
                <w:lang w:eastAsia="ru-RU"/>
              </w:rPr>
              <w:t>зачисление в </w:t>
            </w:r>
            <w:r w:rsidR="00671D58" w:rsidRPr="00910CA8">
              <w:rPr>
                <w:rFonts w:ascii="Times New Roman" w:eastAsia="Times New Roman" w:hAnsi="Times New Roman" w:cs="Times New Roman"/>
                <w:sz w:val="20"/>
                <w:szCs w:val="20"/>
                <w:lang w:eastAsia="ru-RU"/>
              </w:rPr>
              <w:t>образовательные</w:t>
            </w:r>
            <w:r>
              <w:rPr>
                <w:rFonts w:ascii="Times New Roman" w:eastAsia="Times New Roman" w:hAnsi="Times New Roman" w:cs="Times New Roman"/>
                <w:sz w:val="20"/>
                <w:szCs w:val="20"/>
                <w:lang w:eastAsia="ru-RU"/>
              </w:rPr>
              <w:t xml:space="preserve">учреждения </w:t>
            </w:r>
            <w:r>
              <w:rPr>
                <w:rFonts w:ascii="Times New Roman" w:eastAsia="Times New Roman" w:hAnsi="Times New Roman" w:cs="Times New Roman"/>
                <w:sz w:val="20"/>
                <w:szCs w:val="20"/>
                <w:lang w:eastAsia="ru-RU"/>
              </w:rPr>
              <w:lastRenderedPageBreak/>
              <w:t>среднего про</w:t>
            </w:r>
            <w:r w:rsidR="00671D58" w:rsidRPr="00910CA8">
              <w:rPr>
                <w:rFonts w:ascii="Times New Roman" w:eastAsia="Times New Roman" w:hAnsi="Times New Roman" w:cs="Times New Roman"/>
                <w:sz w:val="20"/>
                <w:szCs w:val="20"/>
                <w:lang w:eastAsia="ru-RU"/>
              </w:rPr>
              <w:t>фессионального</w:t>
            </w:r>
            <w:r>
              <w:rPr>
                <w:rFonts w:ascii="Times New Roman" w:eastAsia="Times New Roman" w:hAnsi="Times New Roman" w:cs="Times New Roman"/>
                <w:sz w:val="20"/>
                <w:szCs w:val="20"/>
                <w:lang w:eastAsia="ru-RU"/>
              </w:rPr>
              <w:t>образования, </w:t>
            </w:r>
            <w:r w:rsidR="00671D58" w:rsidRPr="00910CA8">
              <w:rPr>
                <w:rFonts w:ascii="Times New Roman" w:eastAsia="Times New Roman" w:hAnsi="Times New Roman" w:cs="Times New Roman"/>
                <w:sz w:val="20"/>
                <w:szCs w:val="20"/>
                <w:lang w:eastAsia="ru-RU"/>
              </w:rPr>
              <w:t>осуществляющиедеятельность в</w:t>
            </w:r>
            <w:r>
              <w:rPr>
                <w:rFonts w:ascii="Times New Roman" w:eastAsia="Times New Roman" w:hAnsi="Times New Roman" w:cs="Times New Roman"/>
                <w:sz w:val="20"/>
                <w:szCs w:val="20"/>
                <w:lang w:eastAsia="ru-RU"/>
              </w:rPr>
              <w:t xml:space="preserve">области физической </w:t>
            </w:r>
            <w:r w:rsidR="00671D58" w:rsidRPr="00910CA8">
              <w:rPr>
                <w:rFonts w:ascii="Times New Roman" w:eastAsia="Times New Roman" w:hAnsi="Times New Roman" w:cs="Times New Roman"/>
                <w:sz w:val="20"/>
                <w:szCs w:val="20"/>
                <w:lang w:eastAsia="ru-RU"/>
              </w:rPr>
              <w:t>культуры и спорта</w:t>
            </w:r>
          </w:p>
        </w:tc>
        <w:tc>
          <w:tcPr>
            <w:tcW w:w="182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lastRenderedPageBreak/>
              <w:t>    -  </w:t>
            </w:r>
          </w:p>
        </w:tc>
        <w:tc>
          <w:tcPr>
            <w:tcW w:w="129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До 60 дней  </w:t>
            </w:r>
          </w:p>
        </w:tc>
        <w:tc>
          <w:tcPr>
            <w:tcW w:w="1701" w:type="dxa"/>
            <w:gridSpan w:val="2"/>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  </w:t>
            </w:r>
          </w:p>
        </w:tc>
        <w:tc>
          <w:tcPr>
            <w:tcW w:w="2125"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В соответствии</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с правилами  </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приема    </w:t>
            </w:r>
          </w:p>
        </w:tc>
      </w:tr>
    </w:tbl>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lastRenderedPageBreak/>
        <w:t>Требования к участию в спортивных соревнованиях спортсменов:</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соответствие возраста и пола положению (регламенту) об официальных спортивных соревнованиях и правилам вида спорта хоккей;</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соответствие уровня спортивной квалификации положению (регламенту) об официальных спортивных соревнованиях согласно Единой всероссийской спортивной классификации и Правилам вида спорта;</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выполнение плана спортивной подготовки;</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прохождение предварительного соревновательного отбора;</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наличие соответствующего медицинского заключения о допуске к участию в спортивных соревнованиях;</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соблюдение общероссийских антидопинговых правил и антидопинговых правил, утвержденных международными антидопинговыми организациями.</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671D58" w:rsidP="00671D58">
      <w:pPr>
        <w:shd w:val="clear" w:color="auto" w:fill="FFFFFF"/>
        <w:spacing w:after="0" w:line="240" w:lineRule="auto"/>
        <w:ind w:left="1211" w:hanging="360"/>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2.6.Требования к экипировке, спортивному инвентарю и оборудованию</w:t>
      </w:r>
      <w:r w:rsidRPr="00910CA8">
        <w:rPr>
          <w:rFonts w:ascii="Times New Roman" w:eastAsia="Times New Roman" w:hAnsi="Times New Roman" w:cs="Times New Roman"/>
          <w:sz w:val="24"/>
          <w:szCs w:val="24"/>
          <w:lang w:eastAsia="ru-RU"/>
        </w:rPr>
        <w:t>.</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Требования к материально-технической базе и инфраструктуре:</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наличие: тренировочного спортивного зала, тренажерного зала, раздевалок, душевых, медицинского кабинет;</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обеспечение: оборудованием и спортивным инвентарем, необходимым для прохождения спортивной подготовки, спортивной экипировкой, проезда к месту проведения спортивных мероприятий и обратно, питанием и проживанием в период проведения спортивных мероприятий, медицинского обеспечения лиц, проходящих спортивную подготовку;</w:t>
      </w:r>
    </w:p>
    <w:p w:rsidR="00784B49" w:rsidRPr="00340DFE"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организацию систематического медицинского контроля.</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Оборудование и спортивный инвентарь,</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необходимые для прохождения спортивной подготовки</w:t>
      </w:r>
    </w:p>
    <w:p w:rsidR="00671D58" w:rsidRPr="00910CA8" w:rsidRDefault="00671D58" w:rsidP="00671D58">
      <w:pPr>
        <w:shd w:val="clear" w:color="auto" w:fill="FFFFFF"/>
        <w:spacing w:before="180" w:after="0" w:line="240" w:lineRule="auto"/>
        <w:jc w:val="right"/>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Таблица 12</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tbl>
      <w:tblPr>
        <w:tblW w:w="0" w:type="auto"/>
        <w:tblInd w:w="75" w:type="dxa"/>
        <w:tblCellMar>
          <w:left w:w="0" w:type="dxa"/>
          <w:right w:w="0" w:type="dxa"/>
        </w:tblCellMar>
        <w:tblLook w:val="04A0"/>
      </w:tblPr>
      <w:tblGrid>
        <w:gridCol w:w="477"/>
        <w:gridCol w:w="5324"/>
        <w:gridCol w:w="1788"/>
        <w:gridCol w:w="1841"/>
      </w:tblGrid>
      <w:tr w:rsidR="00671D58" w:rsidRPr="00910CA8" w:rsidTr="000B7241">
        <w:trPr>
          <w:trHeight w:val="400"/>
        </w:trPr>
        <w:tc>
          <w:tcPr>
            <w:tcW w:w="482" w:type="dxa"/>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N п/п</w:t>
            </w:r>
          </w:p>
        </w:tc>
        <w:tc>
          <w:tcPr>
            <w:tcW w:w="5542"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CC376E">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Наименование</w:t>
            </w:r>
          </w:p>
        </w:tc>
        <w:tc>
          <w:tcPr>
            <w:tcW w:w="1557"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Единицаизмерения</w:t>
            </w:r>
          </w:p>
        </w:tc>
        <w:tc>
          <w:tcPr>
            <w:tcW w:w="1679"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Количество</w:t>
            </w:r>
            <w:r w:rsidR="000B7241">
              <w:rPr>
                <w:rFonts w:ascii="Times New Roman" w:eastAsia="Times New Roman" w:hAnsi="Times New Roman" w:cs="Times New Roman"/>
                <w:sz w:val="20"/>
                <w:szCs w:val="20"/>
                <w:lang w:eastAsia="ru-RU"/>
              </w:rPr>
              <w:t>изделий</w:t>
            </w:r>
          </w:p>
        </w:tc>
      </w:tr>
      <w:tr w:rsidR="00671D58" w:rsidRPr="00910CA8" w:rsidTr="000B7241">
        <w:trPr>
          <w:trHeight w:val="282"/>
        </w:trPr>
        <w:tc>
          <w:tcPr>
            <w:tcW w:w="9260" w:type="dxa"/>
            <w:gridSpan w:val="4"/>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CC376E">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Оборудование и спортивный инвентарь</w:t>
            </w:r>
          </w:p>
        </w:tc>
      </w:tr>
      <w:tr w:rsidR="00671D58" w:rsidRPr="00910CA8" w:rsidTr="000B7241">
        <w:trPr>
          <w:trHeight w:val="282"/>
        </w:trPr>
        <w:tc>
          <w:tcPr>
            <w:tcW w:w="482"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554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0B7241">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Ворота для хоккея                        </w:t>
            </w:r>
          </w:p>
        </w:tc>
        <w:tc>
          <w:tcPr>
            <w:tcW w:w="1557"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0B724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штук</w:t>
            </w:r>
          </w:p>
        </w:tc>
        <w:tc>
          <w:tcPr>
            <w:tcW w:w="167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0B724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w:t>
            </w:r>
          </w:p>
        </w:tc>
      </w:tr>
      <w:tr w:rsidR="00671D58" w:rsidRPr="00910CA8" w:rsidTr="000B7241">
        <w:trPr>
          <w:trHeight w:val="282"/>
        </w:trPr>
        <w:tc>
          <w:tcPr>
            <w:tcW w:w="482"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2</w:t>
            </w:r>
          </w:p>
        </w:tc>
        <w:tc>
          <w:tcPr>
            <w:tcW w:w="554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0B7241">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Клюшка для игры в хоккей                </w:t>
            </w:r>
          </w:p>
        </w:tc>
        <w:tc>
          <w:tcPr>
            <w:tcW w:w="1557"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0B724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штук</w:t>
            </w:r>
          </w:p>
        </w:tc>
        <w:tc>
          <w:tcPr>
            <w:tcW w:w="167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0B724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30</w:t>
            </w:r>
          </w:p>
        </w:tc>
      </w:tr>
      <w:tr w:rsidR="00671D58" w:rsidRPr="00910CA8" w:rsidTr="000B7241">
        <w:trPr>
          <w:trHeight w:val="282"/>
        </w:trPr>
        <w:tc>
          <w:tcPr>
            <w:tcW w:w="482"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3</w:t>
            </w:r>
          </w:p>
        </w:tc>
        <w:tc>
          <w:tcPr>
            <w:tcW w:w="554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0B7241">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xml:space="preserve">Ограждение площадки (борта, сетка </w:t>
            </w:r>
            <w:r w:rsidRPr="00910CA8">
              <w:rPr>
                <w:rFonts w:ascii="Times New Roman" w:eastAsia="Times New Roman" w:hAnsi="Times New Roman" w:cs="Times New Roman"/>
                <w:sz w:val="20"/>
                <w:szCs w:val="20"/>
                <w:lang w:eastAsia="ru-RU"/>
              </w:rPr>
              <w:lastRenderedPageBreak/>
              <w:t>защитная)                            </w:t>
            </w:r>
          </w:p>
        </w:tc>
        <w:tc>
          <w:tcPr>
            <w:tcW w:w="1557"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0B724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lastRenderedPageBreak/>
              <w:t>комплект</w:t>
            </w:r>
          </w:p>
        </w:tc>
        <w:tc>
          <w:tcPr>
            <w:tcW w:w="167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0B724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r>
      <w:tr w:rsidR="00671D58" w:rsidRPr="00910CA8" w:rsidTr="000B7241">
        <w:trPr>
          <w:trHeight w:val="282"/>
        </w:trPr>
        <w:tc>
          <w:tcPr>
            <w:tcW w:w="482"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lastRenderedPageBreak/>
              <w:t>  4</w:t>
            </w:r>
          </w:p>
        </w:tc>
        <w:tc>
          <w:tcPr>
            <w:tcW w:w="554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0B7241">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Шайба                                    </w:t>
            </w:r>
          </w:p>
        </w:tc>
        <w:tc>
          <w:tcPr>
            <w:tcW w:w="1557"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0B724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штук</w:t>
            </w:r>
          </w:p>
        </w:tc>
        <w:tc>
          <w:tcPr>
            <w:tcW w:w="167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0B724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30</w:t>
            </w:r>
          </w:p>
        </w:tc>
      </w:tr>
      <w:tr w:rsidR="00671D58" w:rsidRPr="00910CA8" w:rsidTr="000B7241">
        <w:trPr>
          <w:trHeight w:val="400"/>
        </w:trPr>
        <w:tc>
          <w:tcPr>
            <w:tcW w:w="9260" w:type="dxa"/>
            <w:gridSpan w:val="4"/>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0B724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Дополнительное и вспомогательное оборудование</w:t>
            </w:r>
          </w:p>
          <w:p w:rsidR="00671D58" w:rsidRPr="00910CA8" w:rsidRDefault="00671D58" w:rsidP="000B724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и спортивный инвентарь</w:t>
            </w:r>
          </w:p>
        </w:tc>
      </w:tr>
      <w:tr w:rsidR="00671D58" w:rsidRPr="00910CA8" w:rsidTr="000B7241">
        <w:trPr>
          <w:trHeight w:val="302"/>
        </w:trPr>
        <w:tc>
          <w:tcPr>
            <w:tcW w:w="482"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5</w:t>
            </w:r>
          </w:p>
        </w:tc>
        <w:tc>
          <w:tcPr>
            <w:tcW w:w="554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Гантели массивные от 1 до 5 кг          </w:t>
            </w:r>
          </w:p>
        </w:tc>
        <w:tc>
          <w:tcPr>
            <w:tcW w:w="1557"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0B724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комплект</w:t>
            </w:r>
          </w:p>
        </w:tc>
        <w:tc>
          <w:tcPr>
            <w:tcW w:w="167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0B724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3</w:t>
            </w:r>
          </w:p>
        </w:tc>
      </w:tr>
      <w:tr w:rsidR="00671D58" w:rsidRPr="00910CA8" w:rsidTr="000B7241">
        <w:trPr>
          <w:trHeight w:val="302"/>
        </w:trPr>
        <w:tc>
          <w:tcPr>
            <w:tcW w:w="482"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6</w:t>
            </w:r>
          </w:p>
        </w:tc>
        <w:tc>
          <w:tcPr>
            <w:tcW w:w="554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Мячи набивные (медицинбол) весом от 1 кг до 5 кг                                  </w:t>
            </w:r>
          </w:p>
        </w:tc>
        <w:tc>
          <w:tcPr>
            <w:tcW w:w="1557"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0B724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комплект</w:t>
            </w:r>
          </w:p>
        </w:tc>
        <w:tc>
          <w:tcPr>
            <w:tcW w:w="167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0B724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3</w:t>
            </w:r>
          </w:p>
        </w:tc>
      </w:tr>
      <w:tr w:rsidR="00671D58" w:rsidRPr="00910CA8" w:rsidTr="000B7241">
        <w:trPr>
          <w:trHeight w:val="302"/>
        </w:trPr>
        <w:tc>
          <w:tcPr>
            <w:tcW w:w="482"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7</w:t>
            </w:r>
          </w:p>
        </w:tc>
        <w:tc>
          <w:tcPr>
            <w:tcW w:w="5542"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Сумка для клюшек                        </w:t>
            </w:r>
          </w:p>
        </w:tc>
        <w:tc>
          <w:tcPr>
            <w:tcW w:w="1557"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0B724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штук</w:t>
            </w:r>
          </w:p>
        </w:tc>
        <w:tc>
          <w:tcPr>
            <w:tcW w:w="167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0B724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4</w:t>
            </w:r>
          </w:p>
        </w:tc>
      </w:tr>
    </w:tbl>
    <w:p w:rsidR="00671D58" w:rsidRPr="00910CA8" w:rsidRDefault="00671D58" w:rsidP="007B03BE">
      <w:pPr>
        <w:shd w:val="clear" w:color="auto" w:fill="FFFFFF"/>
        <w:spacing w:before="180" w:after="0" w:line="240" w:lineRule="auto"/>
        <w:jc w:val="both"/>
        <w:rPr>
          <w:rFonts w:ascii="Arial" w:eastAsia="Times New Roman" w:hAnsi="Arial" w:cs="Arial"/>
          <w:sz w:val="20"/>
          <w:szCs w:val="20"/>
          <w:lang w:eastAsia="ru-RU"/>
        </w:rPr>
      </w:pPr>
    </w:p>
    <w:p w:rsidR="00671D58" w:rsidRPr="00910CA8" w:rsidRDefault="00671D58" w:rsidP="007B03BE">
      <w:pPr>
        <w:shd w:val="clear" w:color="auto" w:fill="FFFFFF"/>
        <w:spacing w:before="180" w:after="0" w:line="240" w:lineRule="auto"/>
        <w:jc w:val="right"/>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Таблица 1</w:t>
      </w:r>
      <w:r w:rsidR="007B03BE">
        <w:rPr>
          <w:rFonts w:ascii="Times New Roman" w:eastAsia="Times New Roman" w:hAnsi="Times New Roman" w:cs="Times New Roman"/>
          <w:sz w:val="20"/>
          <w:szCs w:val="20"/>
          <w:lang w:eastAsia="ru-RU"/>
        </w:rPr>
        <w:t>3</w:t>
      </w:r>
    </w:p>
    <w:tbl>
      <w:tblPr>
        <w:tblW w:w="0" w:type="auto"/>
        <w:tblInd w:w="-577" w:type="dxa"/>
        <w:tblCellMar>
          <w:left w:w="0" w:type="dxa"/>
          <w:right w:w="0" w:type="dxa"/>
        </w:tblCellMar>
        <w:tblLook w:val="04A0"/>
      </w:tblPr>
      <w:tblGrid>
        <w:gridCol w:w="296"/>
        <w:gridCol w:w="828"/>
        <w:gridCol w:w="1039"/>
        <w:gridCol w:w="998"/>
        <w:gridCol w:w="728"/>
        <w:gridCol w:w="758"/>
        <w:gridCol w:w="472"/>
        <w:gridCol w:w="490"/>
        <w:gridCol w:w="1227"/>
        <w:gridCol w:w="1278"/>
        <w:gridCol w:w="965"/>
        <w:gridCol w:w="1003"/>
      </w:tblGrid>
      <w:tr w:rsidR="00671D58" w:rsidRPr="00910CA8" w:rsidTr="000B7241">
        <w:trPr>
          <w:trHeight w:val="320"/>
        </w:trPr>
        <w:tc>
          <w:tcPr>
            <w:tcW w:w="352" w:type="dxa"/>
            <w:vMerge w:val="restart"/>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N</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п/п</w:t>
            </w:r>
          </w:p>
        </w:tc>
        <w:tc>
          <w:tcPr>
            <w:tcW w:w="1089" w:type="dxa"/>
            <w:vMerge w:val="restart"/>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Наименование спортивного инвентаря</w:t>
            </w:r>
          </w:p>
        </w:tc>
        <w:tc>
          <w:tcPr>
            <w:tcW w:w="0" w:type="auto"/>
            <w:vMerge w:val="restart"/>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71D58" w:rsidRPr="00910CA8" w:rsidRDefault="000B7241"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Еди</w:t>
            </w:r>
            <w:r w:rsidR="00671D58" w:rsidRPr="00910CA8">
              <w:rPr>
                <w:rFonts w:ascii="Times New Roman" w:eastAsia="Times New Roman" w:hAnsi="Times New Roman" w:cs="Times New Roman"/>
                <w:sz w:val="20"/>
                <w:szCs w:val="20"/>
                <w:lang w:eastAsia="ru-RU"/>
              </w:rPr>
              <w:t>ница</w:t>
            </w:r>
            <w:r>
              <w:rPr>
                <w:rFonts w:ascii="Times New Roman" w:eastAsia="Times New Roman" w:hAnsi="Times New Roman" w:cs="Times New Roman"/>
                <w:sz w:val="20"/>
                <w:szCs w:val="20"/>
                <w:lang w:eastAsia="ru-RU"/>
              </w:rPr>
              <w:t>изме</w:t>
            </w:r>
            <w:r w:rsidR="00671D58" w:rsidRPr="00910CA8">
              <w:rPr>
                <w:rFonts w:ascii="Times New Roman" w:eastAsia="Times New Roman" w:hAnsi="Times New Roman" w:cs="Times New Roman"/>
                <w:sz w:val="20"/>
                <w:szCs w:val="20"/>
                <w:lang w:eastAsia="ru-RU"/>
              </w:rPr>
              <w:t>рения</w:t>
            </w:r>
          </w:p>
        </w:tc>
        <w:tc>
          <w:tcPr>
            <w:tcW w:w="0" w:type="auto"/>
            <w:vMerge w:val="restart"/>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Расчетнаяединица</w:t>
            </w:r>
          </w:p>
        </w:tc>
        <w:tc>
          <w:tcPr>
            <w:tcW w:w="6492" w:type="dxa"/>
            <w:gridSpan w:val="8"/>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0B724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Этапы спортивной подготовки</w:t>
            </w:r>
          </w:p>
        </w:tc>
      </w:tr>
      <w:tr w:rsidR="00671D58" w:rsidRPr="00910CA8" w:rsidTr="000B7241">
        <w:trPr>
          <w:trHeight w:val="960"/>
        </w:trPr>
        <w:tc>
          <w:tcPr>
            <w:tcW w:w="352" w:type="dxa"/>
            <w:vMerge/>
            <w:tcBorders>
              <w:top w:val="single" w:sz="8" w:space="0" w:color="auto"/>
              <w:left w:val="single" w:sz="8" w:space="0" w:color="auto"/>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1089" w:type="dxa"/>
            <w:vMerge/>
            <w:tcBorders>
              <w:top w:val="single" w:sz="8" w:space="0" w:color="auto"/>
              <w:left w:val="nil"/>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0" w:type="auto"/>
            <w:gridSpan w:val="2"/>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0B7241"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Этап </w:t>
            </w:r>
            <w:r w:rsidR="00671D58" w:rsidRPr="00910CA8">
              <w:rPr>
                <w:rFonts w:ascii="Times New Roman" w:eastAsia="Times New Roman" w:hAnsi="Times New Roman" w:cs="Times New Roman"/>
                <w:sz w:val="20"/>
                <w:szCs w:val="20"/>
                <w:lang w:eastAsia="ru-RU"/>
              </w:rPr>
              <w:t>начальнойподготовки</w:t>
            </w:r>
          </w:p>
        </w:tc>
        <w:tc>
          <w:tcPr>
            <w:tcW w:w="0" w:type="auto"/>
            <w:gridSpan w:val="2"/>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0B7241"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Тренировочный этап (этап спортивной спе</w:t>
            </w:r>
            <w:r w:rsidR="00671D58" w:rsidRPr="00910CA8">
              <w:rPr>
                <w:rFonts w:ascii="Times New Roman" w:eastAsia="Times New Roman" w:hAnsi="Times New Roman" w:cs="Times New Roman"/>
                <w:sz w:val="20"/>
                <w:szCs w:val="20"/>
                <w:lang w:eastAsia="ru-RU"/>
              </w:rPr>
              <w:t>циализации)</w:t>
            </w:r>
          </w:p>
        </w:tc>
        <w:tc>
          <w:tcPr>
            <w:tcW w:w="0" w:type="auto"/>
            <w:gridSpan w:val="2"/>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0B7241"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Этап совершенствования </w:t>
            </w:r>
            <w:r w:rsidR="00671D58" w:rsidRPr="00910CA8">
              <w:rPr>
                <w:rFonts w:ascii="Times New Roman" w:eastAsia="Times New Roman" w:hAnsi="Times New Roman" w:cs="Times New Roman"/>
                <w:sz w:val="20"/>
                <w:szCs w:val="20"/>
                <w:lang w:eastAsia="ru-RU"/>
              </w:rPr>
              <w:t>спортивногомастерства</w:t>
            </w:r>
          </w:p>
        </w:tc>
        <w:tc>
          <w:tcPr>
            <w:tcW w:w="899" w:type="dxa"/>
            <w:gridSpan w:val="2"/>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0B7241"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Этап высше</w:t>
            </w:r>
            <w:r w:rsidR="00671D58" w:rsidRPr="00910CA8">
              <w:rPr>
                <w:rFonts w:ascii="Times New Roman" w:eastAsia="Times New Roman" w:hAnsi="Times New Roman" w:cs="Times New Roman"/>
                <w:sz w:val="20"/>
                <w:szCs w:val="20"/>
                <w:lang w:eastAsia="ru-RU"/>
              </w:rPr>
              <w:t>госпортивногомастерства</w:t>
            </w:r>
          </w:p>
        </w:tc>
      </w:tr>
      <w:tr w:rsidR="000B7241" w:rsidRPr="00910CA8" w:rsidTr="000B7241">
        <w:trPr>
          <w:trHeight w:val="800"/>
        </w:trPr>
        <w:tc>
          <w:tcPr>
            <w:tcW w:w="352" w:type="dxa"/>
            <w:vMerge/>
            <w:tcBorders>
              <w:top w:val="single" w:sz="8" w:space="0" w:color="auto"/>
              <w:left w:val="single" w:sz="8" w:space="0" w:color="auto"/>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1089" w:type="dxa"/>
            <w:vMerge/>
            <w:tcBorders>
              <w:top w:val="single" w:sz="8" w:space="0" w:color="auto"/>
              <w:left w:val="nil"/>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0B7241"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количест</w:t>
            </w:r>
            <w:r w:rsidR="00671D58" w:rsidRPr="00910CA8">
              <w:rPr>
                <w:rFonts w:ascii="Times New Roman" w:eastAsia="Times New Roman" w:hAnsi="Times New Roman" w:cs="Times New Roman"/>
                <w:sz w:val="20"/>
                <w:szCs w:val="20"/>
                <w:lang w:eastAsia="ru-RU"/>
              </w:rPr>
              <w:t>во  </w:t>
            </w:r>
          </w:p>
        </w:tc>
        <w:tc>
          <w:tcPr>
            <w:tcW w:w="0" w:type="auto"/>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срокэксп-луа-тации</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(лет)</w:t>
            </w:r>
          </w:p>
        </w:tc>
        <w:tc>
          <w:tcPr>
            <w:tcW w:w="0" w:type="auto"/>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коли-</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чест-</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во  </w:t>
            </w:r>
          </w:p>
        </w:tc>
        <w:tc>
          <w:tcPr>
            <w:tcW w:w="0" w:type="auto"/>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срок</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эксп-</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луа-</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тации</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(лет)</w:t>
            </w:r>
          </w:p>
        </w:tc>
        <w:tc>
          <w:tcPr>
            <w:tcW w:w="0" w:type="auto"/>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коли-</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чест-</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во  </w:t>
            </w:r>
          </w:p>
        </w:tc>
        <w:tc>
          <w:tcPr>
            <w:tcW w:w="0" w:type="auto"/>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срок</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эксп-</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луа-</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тации</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(лет)</w:t>
            </w:r>
          </w:p>
        </w:tc>
        <w:tc>
          <w:tcPr>
            <w:tcW w:w="0" w:type="auto"/>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коли-</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чест-</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во  </w:t>
            </w:r>
          </w:p>
        </w:tc>
        <w:tc>
          <w:tcPr>
            <w:tcW w:w="325"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срок</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эксп-</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луа-</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тации</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(лет)</w:t>
            </w:r>
          </w:p>
        </w:tc>
      </w:tr>
      <w:tr w:rsidR="00671D58" w:rsidRPr="00910CA8" w:rsidTr="000B7241">
        <w:trPr>
          <w:trHeight w:val="320"/>
        </w:trPr>
        <w:tc>
          <w:tcPr>
            <w:tcW w:w="9639" w:type="dxa"/>
            <w:gridSpan w:val="12"/>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0B724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Оборудование и спортивный инвентарь,</w:t>
            </w:r>
          </w:p>
          <w:p w:rsidR="00671D58" w:rsidRPr="00910CA8" w:rsidRDefault="00671D58" w:rsidP="000B724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выдаваемые в индивидуальное пользование</w:t>
            </w:r>
          </w:p>
        </w:tc>
      </w:tr>
      <w:tr w:rsidR="000B7241" w:rsidRPr="00910CA8" w:rsidTr="000B7241">
        <w:trPr>
          <w:trHeight w:val="640"/>
        </w:trPr>
        <w:tc>
          <w:tcPr>
            <w:tcW w:w="352"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108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Клюшка</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хоккейная</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для  </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вратаря  </w:t>
            </w:r>
          </w:p>
        </w:tc>
        <w:tc>
          <w:tcPr>
            <w:tcW w:w="0" w:type="auto"/>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штук</w:t>
            </w:r>
          </w:p>
        </w:tc>
        <w:tc>
          <w:tcPr>
            <w:tcW w:w="0" w:type="auto"/>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на зани-</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мающегося</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вратаря</w:t>
            </w:r>
          </w:p>
        </w:tc>
        <w:tc>
          <w:tcPr>
            <w:tcW w:w="0" w:type="auto"/>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tc>
        <w:tc>
          <w:tcPr>
            <w:tcW w:w="0" w:type="auto"/>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tc>
        <w:tc>
          <w:tcPr>
            <w:tcW w:w="0" w:type="auto"/>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2</w:t>
            </w:r>
          </w:p>
        </w:tc>
        <w:tc>
          <w:tcPr>
            <w:tcW w:w="0" w:type="auto"/>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  </w:t>
            </w:r>
          </w:p>
        </w:tc>
        <w:tc>
          <w:tcPr>
            <w:tcW w:w="0" w:type="auto"/>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3</w:t>
            </w:r>
          </w:p>
        </w:tc>
        <w:tc>
          <w:tcPr>
            <w:tcW w:w="0" w:type="auto"/>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0" w:type="auto"/>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5</w:t>
            </w:r>
          </w:p>
        </w:tc>
        <w:tc>
          <w:tcPr>
            <w:tcW w:w="325"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r>
      <w:tr w:rsidR="000B7241" w:rsidRPr="00910CA8" w:rsidTr="000B7241">
        <w:trPr>
          <w:trHeight w:val="320"/>
        </w:trPr>
        <w:tc>
          <w:tcPr>
            <w:tcW w:w="352"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w:t>
            </w:r>
          </w:p>
        </w:tc>
        <w:tc>
          <w:tcPr>
            <w:tcW w:w="108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Клюшка</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хоккей</w:t>
            </w:r>
            <w:r w:rsidRPr="00910CA8">
              <w:rPr>
                <w:rFonts w:ascii="Times New Roman" w:eastAsia="Times New Roman" w:hAnsi="Times New Roman" w:cs="Times New Roman"/>
                <w:sz w:val="20"/>
                <w:szCs w:val="20"/>
                <w:lang w:eastAsia="ru-RU"/>
              </w:rPr>
              <w:lastRenderedPageBreak/>
              <w:t>ная</w:t>
            </w:r>
          </w:p>
        </w:tc>
        <w:tc>
          <w:tcPr>
            <w:tcW w:w="0" w:type="auto"/>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lastRenderedPageBreak/>
              <w:t>штук</w:t>
            </w:r>
          </w:p>
        </w:tc>
        <w:tc>
          <w:tcPr>
            <w:tcW w:w="0" w:type="auto"/>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на зани-</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мающегося</w:t>
            </w:r>
          </w:p>
        </w:tc>
        <w:tc>
          <w:tcPr>
            <w:tcW w:w="0" w:type="auto"/>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tc>
        <w:tc>
          <w:tcPr>
            <w:tcW w:w="0" w:type="auto"/>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tc>
        <w:tc>
          <w:tcPr>
            <w:tcW w:w="0" w:type="auto"/>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2</w:t>
            </w:r>
          </w:p>
        </w:tc>
        <w:tc>
          <w:tcPr>
            <w:tcW w:w="0" w:type="auto"/>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  </w:t>
            </w:r>
          </w:p>
        </w:tc>
        <w:tc>
          <w:tcPr>
            <w:tcW w:w="0" w:type="auto"/>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3</w:t>
            </w:r>
          </w:p>
        </w:tc>
        <w:tc>
          <w:tcPr>
            <w:tcW w:w="0" w:type="auto"/>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0" w:type="auto"/>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5</w:t>
            </w:r>
          </w:p>
        </w:tc>
        <w:tc>
          <w:tcPr>
            <w:tcW w:w="325"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r>
      <w:tr w:rsidR="000B7241" w:rsidRPr="00910CA8" w:rsidTr="000B7241">
        <w:trPr>
          <w:trHeight w:val="320"/>
        </w:trPr>
        <w:tc>
          <w:tcPr>
            <w:tcW w:w="352"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lastRenderedPageBreak/>
              <w:t>3</w:t>
            </w:r>
          </w:p>
        </w:tc>
        <w:tc>
          <w:tcPr>
            <w:tcW w:w="108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Шайба  </w:t>
            </w:r>
          </w:p>
        </w:tc>
        <w:tc>
          <w:tcPr>
            <w:tcW w:w="0" w:type="auto"/>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штук</w:t>
            </w:r>
          </w:p>
        </w:tc>
        <w:tc>
          <w:tcPr>
            <w:tcW w:w="0" w:type="auto"/>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на зани-</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мающегося</w:t>
            </w:r>
          </w:p>
        </w:tc>
        <w:tc>
          <w:tcPr>
            <w:tcW w:w="0" w:type="auto"/>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tc>
        <w:tc>
          <w:tcPr>
            <w:tcW w:w="0" w:type="auto"/>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tc>
        <w:tc>
          <w:tcPr>
            <w:tcW w:w="0" w:type="auto"/>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10</w:t>
            </w:r>
          </w:p>
        </w:tc>
        <w:tc>
          <w:tcPr>
            <w:tcW w:w="0" w:type="auto"/>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  </w:t>
            </w:r>
          </w:p>
        </w:tc>
        <w:tc>
          <w:tcPr>
            <w:tcW w:w="0" w:type="auto"/>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15</w:t>
            </w:r>
          </w:p>
        </w:tc>
        <w:tc>
          <w:tcPr>
            <w:tcW w:w="0" w:type="auto"/>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0" w:type="auto"/>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20</w:t>
            </w:r>
          </w:p>
        </w:tc>
        <w:tc>
          <w:tcPr>
            <w:tcW w:w="325"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r>
    </w:tbl>
    <w:p w:rsidR="00671D58" w:rsidRPr="00910CA8" w:rsidRDefault="00671D58" w:rsidP="00671D58">
      <w:pPr>
        <w:shd w:val="clear" w:color="auto" w:fill="FFFFFF"/>
        <w:spacing w:before="180" w:after="0" w:line="240" w:lineRule="auto"/>
        <w:jc w:val="right"/>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671D58" w:rsidP="00671D58">
      <w:pPr>
        <w:shd w:val="clear" w:color="auto" w:fill="FFFFFF"/>
        <w:spacing w:before="180" w:after="0" w:line="240" w:lineRule="auto"/>
        <w:jc w:val="right"/>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Таблица 14</w:t>
      </w:r>
    </w:p>
    <w:p w:rsidR="00671D58" w:rsidRPr="00910CA8" w:rsidRDefault="00671D58" w:rsidP="003B4672">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Обеспечение спортивной экипировкой</w:t>
      </w:r>
    </w:p>
    <w:tbl>
      <w:tblPr>
        <w:tblW w:w="0" w:type="auto"/>
        <w:tblInd w:w="75" w:type="dxa"/>
        <w:tblLayout w:type="fixed"/>
        <w:tblCellMar>
          <w:left w:w="0" w:type="dxa"/>
          <w:right w:w="0" w:type="dxa"/>
        </w:tblCellMar>
        <w:tblLook w:val="04A0"/>
      </w:tblPr>
      <w:tblGrid>
        <w:gridCol w:w="397"/>
        <w:gridCol w:w="1786"/>
        <w:gridCol w:w="1290"/>
        <w:gridCol w:w="1039"/>
        <w:gridCol w:w="581"/>
        <w:gridCol w:w="606"/>
        <w:gridCol w:w="581"/>
        <w:gridCol w:w="606"/>
        <w:gridCol w:w="581"/>
        <w:gridCol w:w="606"/>
        <w:gridCol w:w="581"/>
        <w:gridCol w:w="606"/>
      </w:tblGrid>
      <w:tr w:rsidR="000B7241" w:rsidRPr="00910CA8" w:rsidTr="000B7241">
        <w:trPr>
          <w:trHeight w:val="320"/>
        </w:trPr>
        <w:tc>
          <w:tcPr>
            <w:tcW w:w="397" w:type="dxa"/>
            <w:vMerge w:val="restart"/>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N</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п/п</w:t>
            </w:r>
          </w:p>
        </w:tc>
        <w:tc>
          <w:tcPr>
            <w:tcW w:w="1786" w:type="dxa"/>
            <w:vMerge w:val="restart"/>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Наименование</w:t>
            </w:r>
          </w:p>
        </w:tc>
        <w:tc>
          <w:tcPr>
            <w:tcW w:w="1290" w:type="dxa"/>
            <w:vMerge w:val="restart"/>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Единица</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измерения</w:t>
            </w:r>
          </w:p>
        </w:tc>
        <w:tc>
          <w:tcPr>
            <w:tcW w:w="1039" w:type="dxa"/>
            <w:vMerge w:val="restart"/>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Расчетная</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единица</w:t>
            </w:r>
          </w:p>
        </w:tc>
        <w:tc>
          <w:tcPr>
            <w:tcW w:w="4748" w:type="dxa"/>
            <w:gridSpan w:val="8"/>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Этапы спортивной подготовки        </w:t>
            </w:r>
          </w:p>
        </w:tc>
      </w:tr>
      <w:tr w:rsidR="00671D58" w:rsidRPr="00910CA8" w:rsidTr="000B7241">
        <w:trPr>
          <w:trHeight w:val="960"/>
        </w:trPr>
        <w:tc>
          <w:tcPr>
            <w:tcW w:w="397" w:type="dxa"/>
            <w:vMerge/>
            <w:tcBorders>
              <w:top w:val="single" w:sz="8" w:space="0" w:color="auto"/>
              <w:left w:val="single" w:sz="8" w:space="0" w:color="auto"/>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1786" w:type="dxa"/>
            <w:vMerge/>
            <w:tcBorders>
              <w:top w:val="single" w:sz="8" w:space="0" w:color="auto"/>
              <w:left w:val="nil"/>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1290" w:type="dxa"/>
            <w:vMerge/>
            <w:tcBorders>
              <w:top w:val="single" w:sz="8" w:space="0" w:color="auto"/>
              <w:left w:val="nil"/>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1039" w:type="dxa"/>
            <w:vMerge/>
            <w:tcBorders>
              <w:top w:val="single" w:sz="8" w:space="0" w:color="auto"/>
              <w:left w:val="nil"/>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1187" w:type="dxa"/>
            <w:gridSpan w:val="2"/>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Этап  </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начальной</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подготовки</w:t>
            </w:r>
          </w:p>
        </w:tc>
        <w:tc>
          <w:tcPr>
            <w:tcW w:w="1187" w:type="dxa"/>
            <w:gridSpan w:val="2"/>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Тренировоч-ный этап  </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(этап спор-</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тивнойспе-</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циализации)</w:t>
            </w:r>
          </w:p>
        </w:tc>
        <w:tc>
          <w:tcPr>
            <w:tcW w:w="1187" w:type="dxa"/>
            <w:gridSpan w:val="2"/>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after="0" w:line="240" w:lineRule="auto"/>
              <w:ind w:right="-33"/>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Этап совер-</w:t>
            </w:r>
          </w:p>
          <w:p w:rsidR="00671D58" w:rsidRPr="00910CA8" w:rsidRDefault="00671D58" w:rsidP="00671D58">
            <w:pPr>
              <w:spacing w:after="0" w:line="240" w:lineRule="auto"/>
              <w:ind w:right="-33"/>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шенствова-</w:t>
            </w:r>
          </w:p>
          <w:p w:rsidR="00671D58" w:rsidRPr="00910CA8" w:rsidRDefault="00671D58" w:rsidP="00671D58">
            <w:pPr>
              <w:spacing w:after="0" w:line="240" w:lineRule="auto"/>
              <w:ind w:right="-33"/>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ния      </w:t>
            </w:r>
          </w:p>
          <w:p w:rsidR="00671D58" w:rsidRPr="00910CA8" w:rsidRDefault="00671D58" w:rsidP="00671D58">
            <w:pPr>
              <w:spacing w:after="0" w:line="240" w:lineRule="auto"/>
              <w:ind w:right="-33"/>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спортивного мастерства</w:t>
            </w:r>
          </w:p>
        </w:tc>
        <w:tc>
          <w:tcPr>
            <w:tcW w:w="1187" w:type="dxa"/>
            <w:gridSpan w:val="2"/>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after="0" w:line="240" w:lineRule="auto"/>
              <w:ind w:right="-32"/>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Этап  </w:t>
            </w:r>
          </w:p>
          <w:p w:rsidR="00671D58" w:rsidRPr="00910CA8" w:rsidRDefault="00671D58" w:rsidP="00671D58">
            <w:pPr>
              <w:spacing w:after="0" w:line="240" w:lineRule="auto"/>
              <w:ind w:right="-32"/>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высшего</w:t>
            </w:r>
          </w:p>
          <w:p w:rsidR="00671D58" w:rsidRPr="00910CA8" w:rsidRDefault="00671D58" w:rsidP="00671D58">
            <w:pPr>
              <w:spacing w:after="0" w:line="240" w:lineRule="auto"/>
              <w:ind w:right="-32"/>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спортивного</w:t>
            </w:r>
          </w:p>
          <w:p w:rsidR="00671D58" w:rsidRPr="00910CA8" w:rsidRDefault="00671D58" w:rsidP="00671D58">
            <w:pPr>
              <w:spacing w:after="0" w:line="240" w:lineRule="auto"/>
              <w:ind w:right="-32"/>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мастерства</w:t>
            </w:r>
          </w:p>
        </w:tc>
      </w:tr>
      <w:tr w:rsidR="000B7241" w:rsidRPr="00910CA8" w:rsidTr="000B7241">
        <w:trPr>
          <w:trHeight w:val="800"/>
        </w:trPr>
        <w:tc>
          <w:tcPr>
            <w:tcW w:w="397" w:type="dxa"/>
            <w:vMerge/>
            <w:tcBorders>
              <w:top w:val="single" w:sz="8" w:space="0" w:color="auto"/>
              <w:left w:val="single" w:sz="8" w:space="0" w:color="auto"/>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1786" w:type="dxa"/>
            <w:vMerge/>
            <w:tcBorders>
              <w:top w:val="single" w:sz="8" w:space="0" w:color="auto"/>
              <w:left w:val="nil"/>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1290" w:type="dxa"/>
            <w:vMerge/>
            <w:tcBorders>
              <w:top w:val="single" w:sz="8" w:space="0" w:color="auto"/>
              <w:left w:val="nil"/>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1039" w:type="dxa"/>
            <w:vMerge/>
            <w:tcBorders>
              <w:top w:val="single" w:sz="8" w:space="0" w:color="auto"/>
              <w:left w:val="nil"/>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коли-</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чест-</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во  </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срок</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экс-</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плуа-</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тации</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(лет)</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коли-</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чест-</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во  </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срок</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экс-</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плуа-</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тации</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(лет)</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коли-</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чест-</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во  </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срок</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экс-</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плуа-</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тации</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(лет)</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коли-</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чест-</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во  </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срок</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экс-</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плуа-</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тации</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(лет)</w:t>
            </w:r>
          </w:p>
        </w:tc>
      </w:tr>
      <w:tr w:rsidR="00671D58" w:rsidRPr="00910CA8" w:rsidTr="000B7241">
        <w:tc>
          <w:tcPr>
            <w:tcW w:w="9260" w:type="dxa"/>
            <w:gridSpan w:val="12"/>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Спортивная экипировка, выдаваемая в индивидуальное пользование          </w:t>
            </w:r>
          </w:p>
        </w:tc>
      </w:tr>
      <w:tr w:rsidR="000B7241" w:rsidRPr="00910CA8" w:rsidTr="000B7241">
        <w:trPr>
          <w:trHeight w:val="320"/>
        </w:trPr>
        <w:tc>
          <w:tcPr>
            <w:tcW w:w="397"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178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0B7241" w:rsidP="000B7241">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Гетры</w:t>
            </w:r>
          </w:p>
        </w:tc>
        <w:tc>
          <w:tcPr>
            <w:tcW w:w="129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пар  </w:t>
            </w:r>
          </w:p>
        </w:tc>
        <w:tc>
          <w:tcPr>
            <w:tcW w:w="103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0B7241"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на зани</w:t>
            </w:r>
            <w:r w:rsidR="00671D58" w:rsidRPr="00910CA8">
              <w:rPr>
                <w:rFonts w:ascii="Times New Roman" w:eastAsia="Times New Roman" w:hAnsi="Times New Roman" w:cs="Times New Roman"/>
                <w:sz w:val="20"/>
                <w:szCs w:val="20"/>
                <w:lang w:eastAsia="ru-RU"/>
              </w:rPr>
              <w:t>мающегося</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2</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2</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4</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r>
      <w:tr w:rsidR="000B7241" w:rsidRPr="00910CA8" w:rsidTr="000B7241">
        <w:trPr>
          <w:trHeight w:val="263"/>
        </w:trPr>
        <w:tc>
          <w:tcPr>
            <w:tcW w:w="397"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w:t>
            </w:r>
          </w:p>
        </w:tc>
        <w:tc>
          <w:tcPr>
            <w:tcW w:w="178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0B7241"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Защита вратаря панцирь, </w:t>
            </w:r>
            <w:r w:rsidR="00671D58" w:rsidRPr="00910CA8">
              <w:rPr>
                <w:rFonts w:ascii="Times New Roman" w:eastAsia="Times New Roman" w:hAnsi="Times New Roman" w:cs="Times New Roman"/>
                <w:sz w:val="20"/>
                <w:szCs w:val="20"/>
                <w:lang w:eastAsia="ru-RU"/>
              </w:rPr>
              <w:t>шорты, щитки,налокотники</w:t>
            </w:r>
          </w:p>
        </w:tc>
        <w:tc>
          <w:tcPr>
            <w:tcW w:w="129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комплект</w:t>
            </w:r>
          </w:p>
        </w:tc>
        <w:tc>
          <w:tcPr>
            <w:tcW w:w="103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0B7241"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на зани</w:t>
            </w:r>
            <w:r w:rsidR="00671D58" w:rsidRPr="00910CA8">
              <w:rPr>
                <w:rFonts w:ascii="Times New Roman" w:eastAsia="Times New Roman" w:hAnsi="Times New Roman" w:cs="Times New Roman"/>
                <w:sz w:val="20"/>
                <w:szCs w:val="20"/>
                <w:lang w:eastAsia="ru-RU"/>
              </w:rPr>
              <w:t>мающегося</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вратаря</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r>
      <w:tr w:rsidR="000B7241" w:rsidRPr="00910CA8" w:rsidTr="000B7241">
        <w:trPr>
          <w:trHeight w:val="1120"/>
        </w:trPr>
        <w:tc>
          <w:tcPr>
            <w:tcW w:w="397"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3.</w:t>
            </w:r>
          </w:p>
        </w:tc>
        <w:tc>
          <w:tcPr>
            <w:tcW w:w="178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0B7241"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Защита (панцирь, шорты,</w:t>
            </w:r>
            <w:r w:rsidR="00671D58" w:rsidRPr="00910CA8">
              <w:rPr>
                <w:rFonts w:ascii="Times New Roman" w:eastAsia="Times New Roman" w:hAnsi="Times New Roman" w:cs="Times New Roman"/>
                <w:sz w:val="20"/>
                <w:szCs w:val="20"/>
                <w:lang w:eastAsia="ru-RU"/>
              </w:rPr>
              <w:t>защ</w:t>
            </w:r>
            <w:r>
              <w:rPr>
                <w:rFonts w:ascii="Times New Roman" w:eastAsia="Times New Roman" w:hAnsi="Times New Roman" w:cs="Times New Roman"/>
                <w:sz w:val="20"/>
                <w:szCs w:val="20"/>
                <w:lang w:eastAsia="ru-RU"/>
              </w:rPr>
              <w:t>итаголени, </w:t>
            </w:r>
            <w:r w:rsidR="00671D58" w:rsidRPr="00910CA8">
              <w:rPr>
                <w:rFonts w:ascii="Times New Roman" w:eastAsia="Times New Roman" w:hAnsi="Times New Roman" w:cs="Times New Roman"/>
                <w:sz w:val="20"/>
                <w:szCs w:val="20"/>
                <w:lang w:eastAsia="ru-RU"/>
              </w:rPr>
              <w:t>налокотники,</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визор, краги)</w:t>
            </w:r>
          </w:p>
        </w:tc>
        <w:tc>
          <w:tcPr>
            <w:tcW w:w="129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комплект</w:t>
            </w:r>
          </w:p>
        </w:tc>
        <w:tc>
          <w:tcPr>
            <w:tcW w:w="103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0B7241"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на зани</w:t>
            </w:r>
            <w:r w:rsidR="00671D58" w:rsidRPr="00910CA8">
              <w:rPr>
                <w:rFonts w:ascii="Times New Roman" w:eastAsia="Times New Roman" w:hAnsi="Times New Roman" w:cs="Times New Roman"/>
                <w:sz w:val="20"/>
                <w:szCs w:val="20"/>
                <w:lang w:eastAsia="ru-RU"/>
              </w:rPr>
              <w:t>мающегося</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r>
      <w:tr w:rsidR="000B7241" w:rsidRPr="00910CA8" w:rsidTr="000B7241">
        <w:trPr>
          <w:trHeight w:val="800"/>
        </w:trPr>
        <w:tc>
          <w:tcPr>
            <w:tcW w:w="397"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4.</w:t>
            </w:r>
          </w:p>
        </w:tc>
        <w:tc>
          <w:tcPr>
            <w:tcW w:w="178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0B7241"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Коньки хоккейные</w:t>
            </w:r>
            <w:r w:rsidR="00671D58" w:rsidRPr="00910CA8">
              <w:rPr>
                <w:rFonts w:ascii="Times New Roman" w:eastAsia="Times New Roman" w:hAnsi="Times New Roman" w:cs="Times New Roman"/>
                <w:sz w:val="20"/>
                <w:szCs w:val="20"/>
                <w:lang w:eastAsia="ru-RU"/>
              </w:rPr>
              <w:t>для вратаря</w:t>
            </w:r>
            <w:r>
              <w:rPr>
                <w:rFonts w:ascii="Times New Roman" w:eastAsia="Times New Roman" w:hAnsi="Times New Roman" w:cs="Times New Roman"/>
                <w:sz w:val="20"/>
                <w:szCs w:val="20"/>
                <w:lang w:eastAsia="ru-RU"/>
              </w:rPr>
              <w:t>(ботинки с </w:t>
            </w:r>
            <w:r w:rsidR="00671D58" w:rsidRPr="00910CA8">
              <w:rPr>
                <w:rFonts w:ascii="Times New Roman" w:eastAsia="Times New Roman" w:hAnsi="Times New Roman" w:cs="Times New Roman"/>
                <w:sz w:val="20"/>
                <w:szCs w:val="20"/>
                <w:lang w:eastAsia="ru-RU"/>
              </w:rPr>
              <w:t>лезвиями)  </w:t>
            </w:r>
          </w:p>
        </w:tc>
        <w:tc>
          <w:tcPr>
            <w:tcW w:w="129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пар  </w:t>
            </w:r>
          </w:p>
        </w:tc>
        <w:tc>
          <w:tcPr>
            <w:tcW w:w="103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0B7241"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на зани</w:t>
            </w:r>
            <w:r w:rsidR="00671D58" w:rsidRPr="00910CA8">
              <w:rPr>
                <w:rFonts w:ascii="Times New Roman" w:eastAsia="Times New Roman" w:hAnsi="Times New Roman" w:cs="Times New Roman"/>
                <w:sz w:val="20"/>
                <w:szCs w:val="20"/>
                <w:lang w:eastAsia="ru-RU"/>
              </w:rPr>
              <w:t>мающегосявратаря</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2</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r>
      <w:tr w:rsidR="000B7241" w:rsidRPr="00910CA8" w:rsidTr="000B7241">
        <w:trPr>
          <w:trHeight w:val="640"/>
        </w:trPr>
        <w:tc>
          <w:tcPr>
            <w:tcW w:w="397"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5.</w:t>
            </w:r>
          </w:p>
        </w:tc>
        <w:tc>
          <w:tcPr>
            <w:tcW w:w="178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0B7241"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Коньки хоккейные </w:t>
            </w:r>
            <w:r w:rsidR="00671D58" w:rsidRPr="00910CA8">
              <w:rPr>
                <w:rFonts w:ascii="Times New Roman" w:eastAsia="Times New Roman" w:hAnsi="Times New Roman" w:cs="Times New Roman"/>
                <w:sz w:val="20"/>
                <w:szCs w:val="20"/>
                <w:lang w:eastAsia="ru-RU"/>
              </w:rPr>
              <w:t>(ботинки с  лезвиями)  </w:t>
            </w:r>
          </w:p>
        </w:tc>
        <w:tc>
          <w:tcPr>
            <w:tcW w:w="129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пар  </w:t>
            </w:r>
          </w:p>
        </w:tc>
        <w:tc>
          <w:tcPr>
            <w:tcW w:w="103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0B7241"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на зани</w:t>
            </w:r>
            <w:r w:rsidR="00671D58" w:rsidRPr="00910CA8">
              <w:rPr>
                <w:rFonts w:ascii="Times New Roman" w:eastAsia="Times New Roman" w:hAnsi="Times New Roman" w:cs="Times New Roman"/>
                <w:sz w:val="20"/>
                <w:szCs w:val="20"/>
                <w:lang w:eastAsia="ru-RU"/>
              </w:rPr>
              <w:t>мающегося</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2</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r>
      <w:tr w:rsidR="000B7241" w:rsidRPr="00910CA8" w:rsidTr="000B7241">
        <w:trPr>
          <w:trHeight w:val="320"/>
        </w:trPr>
        <w:tc>
          <w:tcPr>
            <w:tcW w:w="397"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6.</w:t>
            </w:r>
          </w:p>
        </w:tc>
        <w:tc>
          <w:tcPr>
            <w:tcW w:w="178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0B7241" w:rsidP="000B7241">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Майка  </w:t>
            </w:r>
          </w:p>
        </w:tc>
        <w:tc>
          <w:tcPr>
            <w:tcW w:w="129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штук  </w:t>
            </w:r>
          </w:p>
        </w:tc>
        <w:tc>
          <w:tcPr>
            <w:tcW w:w="103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0B7241"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xml:space="preserve">на </w:t>
            </w:r>
            <w:r>
              <w:rPr>
                <w:rFonts w:ascii="Times New Roman" w:eastAsia="Times New Roman" w:hAnsi="Times New Roman" w:cs="Times New Roman"/>
                <w:sz w:val="20"/>
                <w:szCs w:val="20"/>
                <w:lang w:eastAsia="ru-RU"/>
              </w:rPr>
              <w:lastRenderedPageBreak/>
              <w:t>зани</w:t>
            </w:r>
            <w:r w:rsidR="00671D58" w:rsidRPr="00910CA8">
              <w:rPr>
                <w:rFonts w:ascii="Times New Roman" w:eastAsia="Times New Roman" w:hAnsi="Times New Roman" w:cs="Times New Roman"/>
                <w:sz w:val="20"/>
                <w:szCs w:val="20"/>
                <w:lang w:eastAsia="ru-RU"/>
              </w:rPr>
              <w:t>мающегося</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lastRenderedPageBreak/>
              <w:t>  -</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2</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2</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r>
      <w:tr w:rsidR="000B7241" w:rsidRPr="00910CA8" w:rsidTr="000B7241">
        <w:trPr>
          <w:trHeight w:val="480"/>
        </w:trPr>
        <w:tc>
          <w:tcPr>
            <w:tcW w:w="397"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lastRenderedPageBreak/>
              <w:t>7.</w:t>
            </w:r>
          </w:p>
        </w:tc>
        <w:tc>
          <w:tcPr>
            <w:tcW w:w="178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0B7241"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Перчатка вратаря - </w:t>
            </w:r>
            <w:r w:rsidR="00671D58" w:rsidRPr="00910CA8">
              <w:rPr>
                <w:rFonts w:ascii="Times New Roman" w:eastAsia="Times New Roman" w:hAnsi="Times New Roman" w:cs="Times New Roman"/>
                <w:sz w:val="20"/>
                <w:szCs w:val="20"/>
                <w:lang w:eastAsia="ru-RU"/>
              </w:rPr>
              <w:t>блин        </w:t>
            </w:r>
          </w:p>
        </w:tc>
        <w:tc>
          <w:tcPr>
            <w:tcW w:w="129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штук  </w:t>
            </w:r>
          </w:p>
        </w:tc>
        <w:tc>
          <w:tcPr>
            <w:tcW w:w="103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0B7241"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на зани</w:t>
            </w:r>
            <w:r w:rsidR="00671D58" w:rsidRPr="00910CA8">
              <w:rPr>
                <w:rFonts w:ascii="Times New Roman" w:eastAsia="Times New Roman" w:hAnsi="Times New Roman" w:cs="Times New Roman"/>
                <w:sz w:val="20"/>
                <w:szCs w:val="20"/>
                <w:lang w:eastAsia="ru-RU"/>
              </w:rPr>
              <w:t>мающегосявратаря</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r>
      <w:tr w:rsidR="000B7241" w:rsidRPr="00910CA8" w:rsidTr="000B7241">
        <w:trPr>
          <w:trHeight w:val="480"/>
        </w:trPr>
        <w:tc>
          <w:tcPr>
            <w:tcW w:w="397"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8.</w:t>
            </w:r>
          </w:p>
        </w:tc>
        <w:tc>
          <w:tcPr>
            <w:tcW w:w="178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0B7241"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Перчатка вратаря - </w:t>
            </w:r>
            <w:r w:rsidR="00671D58" w:rsidRPr="00910CA8">
              <w:rPr>
                <w:rFonts w:ascii="Times New Roman" w:eastAsia="Times New Roman" w:hAnsi="Times New Roman" w:cs="Times New Roman"/>
                <w:sz w:val="20"/>
                <w:szCs w:val="20"/>
                <w:lang w:eastAsia="ru-RU"/>
              </w:rPr>
              <w:t>ловушка    </w:t>
            </w:r>
          </w:p>
        </w:tc>
        <w:tc>
          <w:tcPr>
            <w:tcW w:w="129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штук  </w:t>
            </w:r>
          </w:p>
        </w:tc>
        <w:tc>
          <w:tcPr>
            <w:tcW w:w="103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0B7241"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на зани</w:t>
            </w:r>
            <w:r w:rsidR="00671D58" w:rsidRPr="00910CA8">
              <w:rPr>
                <w:rFonts w:ascii="Times New Roman" w:eastAsia="Times New Roman" w:hAnsi="Times New Roman" w:cs="Times New Roman"/>
                <w:sz w:val="20"/>
                <w:szCs w:val="20"/>
                <w:lang w:eastAsia="ru-RU"/>
              </w:rPr>
              <w:t>мающегосявратаря</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r>
      <w:tr w:rsidR="000B7241" w:rsidRPr="00910CA8" w:rsidTr="000B7241">
        <w:trPr>
          <w:trHeight w:val="320"/>
        </w:trPr>
        <w:tc>
          <w:tcPr>
            <w:tcW w:w="397"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9.</w:t>
            </w:r>
          </w:p>
        </w:tc>
        <w:tc>
          <w:tcPr>
            <w:tcW w:w="178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Подтяжки    </w:t>
            </w:r>
          </w:p>
        </w:tc>
        <w:tc>
          <w:tcPr>
            <w:tcW w:w="129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штук  </w:t>
            </w:r>
          </w:p>
        </w:tc>
        <w:tc>
          <w:tcPr>
            <w:tcW w:w="103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0B7241"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на зани</w:t>
            </w:r>
            <w:r w:rsidR="00671D58" w:rsidRPr="00910CA8">
              <w:rPr>
                <w:rFonts w:ascii="Times New Roman" w:eastAsia="Times New Roman" w:hAnsi="Times New Roman" w:cs="Times New Roman"/>
                <w:sz w:val="20"/>
                <w:szCs w:val="20"/>
                <w:lang w:eastAsia="ru-RU"/>
              </w:rPr>
              <w:t>мающегося</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2</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r>
      <w:tr w:rsidR="000B7241" w:rsidRPr="00910CA8" w:rsidTr="000B7241">
        <w:trPr>
          <w:trHeight w:val="320"/>
        </w:trPr>
        <w:tc>
          <w:tcPr>
            <w:tcW w:w="397"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10.</w:t>
            </w:r>
          </w:p>
        </w:tc>
        <w:tc>
          <w:tcPr>
            <w:tcW w:w="178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Подтяжки длягетр        </w:t>
            </w:r>
          </w:p>
        </w:tc>
        <w:tc>
          <w:tcPr>
            <w:tcW w:w="129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штук  </w:t>
            </w:r>
          </w:p>
        </w:tc>
        <w:tc>
          <w:tcPr>
            <w:tcW w:w="103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н</w:t>
            </w:r>
            <w:r w:rsidR="000B7241">
              <w:rPr>
                <w:rFonts w:ascii="Times New Roman" w:eastAsia="Times New Roman" w:hAnsi="Times New Roman" w:cs="Times New Roman"/>
                <w:sz w:val="20"/>
                <w:szCs w:val="20"/>
                <w:lang w:eastAsia="ru-RU"/>
              </w:rPr>
              <w:t>а зани</w:t>
            </w:r>
            <w:r w:rsidRPr="00910CA8">
              <w:rPr>
                <w:rFonts w:ascii="Times New Roman" w:eastAsia="Times New Roman" w:hAnsi="Times New Roman" w:cs="Times New Roman"/>
                <w:sz w:val="20"/>
                <w:szCs w:val="20"/>
                <w:lang w:eastAsia="ru-RU"/>
              </w:rPr>
              <w:t>мающегося</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2</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r>
      <w:tr w:rsidR="000B7241" w:rsidRPr="00910CA8" w:rsidTr="000B7241">
        <w:trPr>
          <w:trHeight w:val="320"/>
        </w:trPr>
        <w:tc>
          <w:tcPr>
            <w:tcW w:w="397"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11.</w:t>
            </w:r>
          </w:p>
        </w:tc>
        <w:tc>
          <w:tcPr>
            <w:tcW w:w="178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0B7241"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Раковина </w:t>
            </w:r>
            <w:r w:rsidR="00671D58" w:rsidRPr="00910CA8">
              <w:rPr>
                <w:rFonts w:ascii="Times New Roman" w:eastAsia="Times New Roman" w:hAnsi="Times New Roman" w:cs="Times New Roman"/>
                <w:sz w:val="20"/>
                <w:szCs w:val="20"/>
                <w:lang w:eastAsia="ru-RU"/>
              </w:rPr>
              <w:t>защитная    </w:t>
            </w:r>
          </w:p>
        </w:tc>
        <w:tc>
          <w:tcPr>
            <w:tcW w:w="129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штук  </w:t>
            </w:r>
          </w:p>
        </w:tc>
        <w:tc>
          <w:tcPr>
            <w:tcW w:w="103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0B7241"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на зани</w:t>
            </w:r>
            <w:r w:rsidR="00671D58" w:rsidRPr="00910CA8">
              <w:rPr>
                <w:rFonts w:ascii="Times New Roman" w:eastAsia="Times New Roman" w:hAnsi="Times New Roman" w:cs="Times New Roman"/>
                <w:sz w:val="20"/>
                <w:szCs w:val="20"/>
                <w:lang w:eastAsia="ru-RU"/>
              </w:rPr>
              <w:t>мающегося</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r>
      <w:tr w:rsidR="000B7241" w:rsidRPr="00910CA8" w:rsidTr="000B7241">
        <w:trPr>
          <w:trHeight w:val="320"/>
        </w:trPr>
        <w:tc>
          <w:tcPr>
            <w:tcW w:w="397"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12.</w:t>
            </w:r>
          </w:p>
        </w:tc>
        <w:tc>
          <w:tcPr>
            <w:tcW w:w="178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Рейтузы    </w:t>
            </w:r>
          </w:p>
        </w:tc>
        <w:tc>
          <w:tcPr>
            <w:tcW w:w="129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штук  </w:t>
            </w:r>
          </w:p>
        </w:tc>
        <w:tc>
          <w:tcPr>
            <w:tcW w:w="103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0B7241"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на зани</w:t>
            </w:r>
            <w:r w:rsidR="00671D58" w:rsidRPr="00910CA8">
              <w:rPr>
                <w:rFonts w:ascii="Times New Roman" w:eastAsia="Times New Roman" w:hAnsi="Times New Roman" w:cs="Times New Roman"/>
                <w:sz w:val="20"/>
                <w:szCs w:val="20"/>
                <w:lang w:eastAsia="ru-RU"/>
              </w:rPr>
              <w:t>мающегося</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4</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4</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6</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r>
      <w:tr w:rsidR="000B7241" w:rsidRPr="00910CA8" w:rsidTr="000B7241">
        <w:trPr>
          <w:trHeight w:val="320"/>
        </w:trPr>
        <w:tc>
          <w:tcPr>
            <w:tcW w:w="397"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13.</w:t>
            </w:r>
          </w:p>
        </w:tc>
        <w:tc>
          <w:tcPr>
            <w:tcW w:w="178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Свитер      </w:t>
            </w:r>
          </w:p>
        </w:tc>
        <w:tc>
          <w:tcPr>
            <w:tcW w:w="129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штук  </w:t>
            </w:r>
          </w:p>
        </w:tc>
        <w:tc>
          <w:tcPr>
            <w:tcW w:w="103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0B7241"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на зани</w:t>
            </w:r>
            <w:r w:rsidR="00671D58" w:rsidRPr="00910CA8">
              <w:rPr>
                <w:rFonts w:ascii="Times New Roman" w:eastAsia="Times New Roman" w:hAnsi="Times New Roman" w:cs="Times New Roman"/>
                <w:sz w:val="20"/>
                <w:szCs w:val="20"/>
                <w:lang w:eastAsia="ru-RU"/>
              </w:rPr>
              <w:t>мающегося</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2</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2</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4</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r>
      <w:tr w:rsidR="000B7241" w:rsidRPr="00910CA8" w:rsidTr="000B7241">
        <w:trPr>
          <w:trHeight w:val="640"/>
        </w:trPr>
        <w:tc>
          <w:tcPr>
            <w:tcW w:w="397"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14.</w:t>
            </w:r>
          </w:p>
        </w:tc>
        <w:tc>
          <w:tcPr>
            <w:tcW w:w="178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0B7241"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Шлем защитный для вратаря (с </w:t>
            </w:r>
            <w:r w:rsidR="00671D58" w:rsidRPr="00910CA8">
              <w:rPr>
                <w:rFonts w:ascii="Times New Roman" w:eastAsia="Times New Roman" w:hAnsi="Times New Roman" w:cs="Times New Roman"/>
                <w:sz w:val="20"/>
                <w:szCs w:val="20"/>
                <w:lang w:eastAsia="ru-RU"/>
              </w:rPr>
              <w:t>маской)    </w:t>
            </w:r>
          </w:p>
        </w:tc>
        <w:tc>
          <w:tcPr>
            <w:tcW w:w="129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штук  </w:t>
            </w:r>
          </w:p>
        </w:tc>
        <w:tc>
          <w:tcPr>
            <w:tcW w:w="103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0B7241"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на зани</w:t>
            </w:r>
            <w:r w:rsidR="00671D58" w:rsidRPr="00910CA8">
              <w:rPr>
                <w:rFonts w:ascii="Times New Roman" w:eastAsia="Times New Roman" w:hAnsi="Times New Roman" w:cs="Times New Roman"/>
                <w:sz w:val="20"/>
                <w:szCs w:val="20"/>
                <w:lang w:eastAsia="ru-RU"/>
              </w:rPr>
              <w:t>мающегосявратаря</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2</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2</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2</w:t>
            </w:r>
          </w:p>
        </w:tc>
      </w:tr>
      <w:tr w:rsidR="000B7241" w:rsidRPr="00910CA8" w:rsidTr="000B7241">
        <w:trPr>
          <w:trHeight w:val="320"/>
        </w:trPr>
        <w:tc>
          <w:tcPr>
            <w:tcW w:w="397"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15.</w:t>
            </w:r>
          </w:p>
        </w:tc>
        <w:tc>
          <w:tcPr>
            <w:tcW w:w="178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0B7241"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Шлем защитный </w:t>
            </w:r>
          </w:p>
        </w:tc>
        <w:tc>
          <w:tcPr>
            <w:tcW w:w="129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штук  </w:t>
            </w:r>
          </w:p>
        </w:tc>
        <w:tc>
          <w:tcPr>
            <w:tcW w:w="1039"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0B7241"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на зани</w:t>
            </w:r>
            <w:r w:rsidR="00671D58" w:rsidRPr="00910CA8">
              <w:rPr>
                <w:rFonts w:ascii="Times New Roman" w:eastAsia="Times New Roman" w:hAnsi="Times New Roman" w:cs="Times New Roman"/>
                <w:sz w:val="20"/>
                <w:szCs w:val="20"/>
                <w:lang w:eastAsia="ru-RU"/>
              </w:rPr>
              <w:t>мающегося</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2</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2</w:t>
            </w:r>
          </w:p>
        </w:tc>
        <w:tc>
          <w:tcPr>
            <w:tcW w:w="58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1</w:t>
            </w:r>
          </w:p>
        </w:tc>
        <w:tc>
          <w:tcPr>
            <w:tcW w:w="606"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2</w:t>
            </w:r>
          </w:p>
        </w:tc>
      </w:tr>
    </w:tbl>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p w:rsidR="00671D58" w:rsidRPr="00910CA8" w:rsidRDefault="00671D58" w:rsidP="00671D58">
      <w:pPr>
        <w:shd w:val="clear" w:color="auto" w:fill="FFFFFF"/>
        <w:spacing w:after="0" w:line="240" w:lineRule="auto"/>
        <w:ind w:left="1211" w:hanging="360"/>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2.7.Требования к количественному и качественному составу групп подготовки.</w:t>
      </w:r>
    </w:p>
    <w:p w:rsidR="00671D58" w:rsidRPr="00910CA8" w:rsidRDefault="00671D58" w:rsidP="00671D58">
      <w:pPr>
        <w:shd w:val="clear" w:color="auto" w:fill="FFFFFF"/>
        <w:spacing w:before="180" w:after="0" w:line="240" w:lineRule="auto"/>
        <w:jc w:val="right"/>
        <w:rPr>
          <w:rFonts w:ascii="Arial" w:eastAsia="Times New Roman" w:hAnsi="Arial" w:cs="Arial"/>
          <w:sz w:val="20"/>
          <w:szCs w:val="20"/>
          <w:lang w:eastAsia="ru-RU"/>
        </w:rPr>
      </w:pPr>
      <w:r w:rsidRPr="00910CA8">
        <w:rPr>
          <w:rFonts w:ascii="Times New Roman" w:eastAsia="Times New Roman" w:hAnsi="Times New Roman" w:cs="Times New Roman"/>
          <w:sz w:val="20"/>
          <w:szCs w:val="20"/>
          <w:shd w:val="clear" w:color="auto" w:fill="FFFFFF"/>
          <w:lang w:eastAsia="ru-RU"/>
        </w:rPr>
        <w:t>Таблица 15</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Количественный состав группы</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51"/>
        <w:gridCol w:w="3330"/>
        <w:gridCol w:w="1592"/>
        <w:gridCol w:w="1592"/>
        <w:gridCol w:w="1592"/>
      </w:tblGrid>
      <w:tr w:rsidR="00671D58" w:rsidRPr="00910CA8" w:rsidTr="00671D58">
        <w:trPr>
          <w:trHeight w:val="280"/>
          <w:jc w:val="center"/>
        </w:trPr>
        <w:tc>
          <w:tcPr>
            <w:tcW w:w="478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Этап спортивной подготовки</w:t>
            </w:r>
          </w:p>
        </w:tc>
        <w:tc>
          <w:tcPr>
            <w:tcW w:w="477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Количество человек в группе</w:t>
            </w:r>
          </w:p>
        </w:tc>
      </w:tr>
      <w:tr w:rsidR="00671D58" w:rsidRPr="00910CA8" w:rsidTr="00671D58">
        <w:trPr>
          <w:trHeight w:val="280"/>
          <w:jc w:val="center"/>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Название</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Период</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Min</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Оптимальное</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Max</w:t>
            </w:r>
          </w:p>
        </w:tc>
      </w:tr>
      <w:tr w:rsidR="00671D58" w:rsidRPr="00910CA8" w:rsidTr="00671D58">
        <w:trPr>
          <w:trHeight w:val="280"/>
          <w:jc w:val="center"/>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ВСМ</w:t>
            </w:r>
          </w:p>
        </w:tc>
        <w:tc>
          <w:tcPr>
            <w:tcW w:w="333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Весь период</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4</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22</w:t>
            </w:r>
          </w:p>
        </w:tc>
      </w:tr>
      <w:tr w:rsidR="00671D58" w:rsidRPr="00910CA8" w:rsidTr="00671D58">
        <w:trPr>
          <w:trHeight w:val="280"/>
          <w:jc w:val="center"/>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ССМ</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6</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35</w:t>
            </w:r>
          </w:p>
        </w:tc>
      </w:tr>
      <w:tr w:rsidR="00671D58" w:rsidRPr="00910CA8" w:rsidTr="00671D58">
        <w:trPr>
          <w:trHeight w:val="280"/>
          <w:jc w:val="center"/>
        </w:trPr>
        <w:tc>
          <w:tcPr>
            <w:tcW w:w="14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Т(СС)</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Углубленной специализации</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8</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10</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35</w:t>
            </w:r>
          </w:p>
        </w:tc>
      </w:tr>
      <w:tr w:rsidR="00671D58" w:rsidRPr="00910CA8" w:rsidTr="00671D58">
        <w:trPr>
          <w:trHeight w:val="179"/>
          <w:jc w:val="center"/>
        </w:trPr>
        <w:tc>
          <w:tcPr>
            <w:tcW w:w="0" w:type="auto"/>
            <w:vMerge/>
            <w:tcBorders>
              <w:top w:val="nil"/>
              <w:left w:val="single" w:sz="8" w:space="0" w:color="auto"/>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Начальной специализации</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8</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10</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35</w:t>
            </w:r>
          </w:p>
        </w:tc>
      </w:tr>
      <w:tr w:rsidR="00671D58" w:rsidRPr="00910CA8" w:rsidTr="00671D58">
        <w:trPr>
          <w:trHeight w:val="280"/>
          <w:jc w:val="center"/>
        </w:trPr>
        <w:tc>
          <w:tcPr>
            <w:tcW w:w="14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НП</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Свыше 1 года</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12</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14</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35</w:t>
            </w:r>
          </w:p>
        </w:tc>
      </w:tr>
      <w:tr w:rsidR="00671D58" w:rsidRPr="00910CA8" w:rsidTr="00671D58">
        <w:trPr>
          <w:trHeight w:val="179"/>
          <w:jc w:val="center"/>
        </w:trPr>
        <w:tc>
          <w:tcPr>
            <w:tcW w:w="0" w:type="auto"/>
            <w:vMerge/>
            <w:tcBorders>
              <w:top w:val="nil"/>
              <w:left w:val="single" w:sz="8" w:space="0" w:color="auto"/>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До 1 года</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12</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14</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35</w:t>
            </w:r>
          </w:p>
        </w:tc>
      </w:tr>
    </w:tbl>
    <w:p w:rsidR="00671D58" w:rsidRPr="00910CA8" w:rsidRDefault="00671D58" w:rsidP="00671D58">
      <w:pPr>
        <w:shd w:val="clear" w:color="auto" w:fill="FFFFFF"/>
        <w:spacing w:before="180" w:after="0" w:line="240" w:lineRule="auto"/>
        <w:jc w:val="right"/>
        <w:rPr>
          <w:rFonts w:ascii="Arial" w:eastAsia="Times New Roman" w:hAnsi="Arial" w:cs="Arial"/>
          <w:sz w:val="20"/>
          <w:szCs w:val="20"/>
          <w:lang w:eastAsia="ru-RU"/>
        </w:rPr>
      </w:pPr>
      <w:r w:rsidRPr="00910CA8">
        <w:rPr>
          <w:rFonts w:ascii="Times New Roman" w:eastAsia="Times New Roman" w:hAnsi="Times New Roman" w:cs="Times New Roman"/>
          <w:sz w:val="20"/>
          <w:szCs w:val="20"/>
          <w:shd w:val="clear" w:color="auto" w:fill="FFFFFF"/>
          <w:lang w:eastAsia="ru-RU"/>
        </w:rPr>
        <w:t> </w:t>
      </w:r>
    </w:p>
    <w:p w:rsidR="00671D58" w:rsidRPr="00910CA8" w:rsidRDefault="00671D58" w:rsidP="00671D58">
      <w:pPr>
        <w:shd w:val="clear" w:color="auto" w:fill="FFFFFF"/>
        <w:spacing w:before="180" w:after="0" w:line="240" w:lineRule="auto"/>
        <w:jc w:val="right"/>
        <w:rPr>
          <w:rFonts w:ascii="Arial" w:eastAsia="Times New Roman" w:hAnsi="Arial" w:cs="Arial"/>
          <w:sz w:val="20"/>
          <w:szCs w:val="20"/>
          <w:lang w:eastAsia="ru-RU"/>
        </w:rPr>
      </w:pPr>
      <w:r w:rsidRPr="00910CA8">
        <w:rPr>
          <w:rFonts w:ascii="Times New Roman" w:eastAsia="Times New Roman" w:hAnsi="Times New Roman" w:cs="Times New Roman"/>
          <w:sz w:val="20"/>
          <w:szCs w:val="20"/>
          <w:shd w:val="clear" w:color="auto" w:fill="FFFFFF"/>
          <w:lang w:eastAsia="ru-RU"/>
        </w:rPr>
        <w:t>Таблица 16</w:t>
      </w:r>
    </w:p>
    <w:p w:rsidR="00671D58" w:rsidRDefault="00671D58" w:rsidP="003B4672">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Качественный состав группы</w:t>
      </w:r>
    </w:p>
    <w:p w:rsidR="003B4672" w:rsidRPr="00910CA8" w:rsidRDefault="003B4672" w:rsidP="003B4672">
      <w:pPr>
        <w:shd w:val="clear" w:color="auto" w:fill="FFFFFF"/>
        <w:spacing w:before="180" w:after="0" w:line="240" w:lineRule="auto"/>
        <w:jc w:val="center"/>
        <w:rPr>
          <w:rFonts w:ascii="Arial" w:eastAsia="Times New Roman" w:hAnsi="Arial" w:cs="Arial"/>
          <w:sz w:val="20"/>
          <w:szCs w:val="20"/>
          <w:lang w:eastAsia="ru-RU"/>
        </w:rPr>
      </w:pPr>
    </w:p>
    <w:tbl>
      <w:tblPr>
        <w:tblW w:w="580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81"/>
        <w:gridCol w:w="1193"/>
        <w:gridCol w:w="3331"/>
      </w:tblGrid>
      <w:tr w:rsidR="00671D58" w:rsidRPr="00910CA8" w:rsidTr="00671D58">
        <w:trPr>
          <w:trHeight w:val="246"/>
          <w:jc w:val="center"/>
        </w:trPr>
        <w:tc>
          <w:tcPr>
            <w:tcW w:w="355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Этапы спортивной подготовки</w:t>
            </w:r>
          </w:p>
        </w:tc>
        <w:tc>
          <w:tcPr>
            <w:tcW w:w="611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Требования по результативности спортивной подготовке на конец учебного года</w:t>
            </w:r>
          </w:p>
        </w:tc>
      </w:tr>
      <w:tr w:rsidR="00671D58" w:rsidRPr="00910CA8" w:rsidTr="00671D58">
        <w:trPr>
          <w:trHeight w:val="246"/>
          <w:jc w:val="center"/>
        </w:trPr>
        <w:tc>
          <w:tcPr>
            <w:tcW w:w="16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Название</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Год</w:t>
            </w:r>
          </w:p>
        </w:tc>
        <w:tc>
          <w:tcPr>
            <w:tcW w:w="0" w:type="auto"/>
            <w:vMerge/>
            <w:tcBorders>
              <w:top w:val="single" w:sz="8" w:space="0" w:color="auto"/>
              <w:left w:val="nil"/>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671D58" w:rsidRPr="00910CA8" w:rsidTr="00671D58">
        <w:trPr>
          <w:trHeight w:val="106"/>
          <w:jc w:val="center"/>
        </w:trPr>
        <w:tc>
          <w:tcPr>
            <w:tcW w:w="16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НП</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shd w:val="clear" w:color="auto" w:fill="FFFFFF"/>
                <w:lang w:eastAsia="ru-RU"/>
              </w:rPr>
              <w:t>1-й – 3-й</w:t>
            </w:r>
          </w:p>
        </w:tc>
        <w:tc>
          <w:tcPr>
            <w:tcW w:w="6112"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shd w:val="clear" w:color="auto" w:fill="FFFFFF"/>
                <w:lang w:eastAsia="ru-RU"/>
              </w:rPr>
              <w:t>Нормативы по ОФП и СФП</w:t>
            </w:r>
          </w:p>
        </w:tc>
      </w:tr>
      <w:tr w:rsidR="00671D58" w:rsidRPr="00910CA8" w:rsidTr="00671D58">
        <w:trPr>
          <w:trHeight w:val="191"/>
          <w:jc w:val="center"/>
        </w:trPr>
        <w:tc>
          <w:tcPr>
            <w:tcW w:w="16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Т(СС)</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shd w:val="clear" w:color="auto" w:fill="FFFFFF"/>
                <w:lang w:eastAsia="ru-RU"/>
              </w:rPr>
              <w:t>1-й – 5-й</w:t>
            </w:r>
          </w:p>
        </w:tc>
        <w:tc>
          <w:tcPr>
            <w:tcW w:w="6112"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shd w:val="clear" w:color="auto" w:fill="FFFFFF"/>
                <w:lang w:eastAsia="ru-RU"/>
              </w:rPr>
              <w:t>Нормативы по ОФП и СФП</w:t>
            </w:r>
          </w:p>
        </w:tc>
      </w:tr>
      <w:tr w:rsidR="00671D58" w:rsidRPr="00910CA8" w:rsidTr="00671D58">
        <w:trPr>
          <w:trHeight w:val="295"/>
          <w:jc w:val="center"/>
        </w:trPr>
        <w:tc>
          <w:tcPr>
            <w:tcW w:w="16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ССМ</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shd w:val="clear" w:color="auto" w:fill="FFFFFF"/>
                <w:lang w:eastAsia="ru-RU"/>
              </w:rPr>
              <w:t>весь период</w:t>
            </w:r>
          </w:p>
        </w:tc>
        <w:tc>
          <w:tcPr>
            <w:tcW w:w="6112"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shd w:val="clear" w:color="auto" w:fill="FFFFFF"/>
                <w:lang w:eastAsia="ru-RU"/>
              </w:rPr>
              <w:t>I спортивный разряд</w:t>
            </w:r>
          </w:p>
        </w:tc>
      </w:tr>
      <w:tr w:rsidR="00671D58" w:rsidRPr="00910CA8" w:rsidTr="00671D58">
        <w:trPr>
          <w:trHeight w:val="245"/>
          <w:jc w:val="center"/>
        </w:trPr>
        <w:tc>
          <w:tcPr>
            <w:tcW w:w="16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ВСМ</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весь период</w:t>
            </w:r>
          </w:p>
        </w:tc>
        <w:tc>
          <w:tcPr>
            <w:tcW w:w="6112"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shd w:val="clear" w:color="auto" w:fill="FFFFFF"/>
                <w:lang w:eastAsia="ru-RU"/>
              </w:rPr>
              <w:t>КМС</w:t>
            </w:r>
          </w:p>
        </w:tc>
      </w:tr>
    </w:tbl>
    <w:p w:rsidR="00671D58" w:rsidRPr="00910CA8" w:rsidRDefault="00671D58" w:rsidP="00671D58">
      <w:pPr>
        <w:shd w:val="clear" w:color="auto" w:fill="FFFFFF"/>
        <w:spacing w:after="0" w:line="240" w:lineRule="auto"/>
        <w:ind w:left="1211"/>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 </w:t>
      </w:r>
    </w:p>
    <w:p w:rsidR="00671D58" w:rsidRPr="00910CA8" w:rsidRDefault="00671D58" w:rsidP="00671D58">
      <w:pPr>
        <w:shd w:val="clear" w:color="auto" w:fill="FFFFFF"/>
        <w:spacing w:after="0" w:line="240" w:lineRule="auto"/>
        <w:ind w:left="1211" w:hanging="360"/>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2.8.</w:t>
      </w:r>
      <w:r w:rsidR="00340DFE">
        <w:rPr>
          <w:rFonts w:ascii="Times New Roman" w:eastAsia="Times New Roman" w:hAnsi="Times New Roman" w:cs="Times New Roman"/>
          <w:b/>
          <w:bCs/>
          <w:sz w:val="24"/>
          <w:szCs w:val="24"/>
          <w:lang w:eastAsia="ru-RU"/>
        </w:rPr>
        <w:t xml:space="preserve"> </w:t>
      </w:r>
      <w:r w:rsidRPr="00910CA8">
        <w:rPr>
          <w:rFonts w:ascii="Times New Roman" w:eastAsia="Times New Roman" w:hAnsi="Times New Roman" w:cs="Times New Roman"/>
          <w:b/>
          <w:bCs/>
          <w:sz w:val="24"/>
          <w:szCs w:val="24"/>
          <w:lang w:eastAsia="ru-RU"/>
        </w:rPr>
        <w:t>Объем индивидуальной спортивной подготовки.</w:t>
      </w:r>
    </w:p>
    <w:p w:rsidR="00671D58" w:rsidRDefault="00671D58" w:rsidP="00671D58">
      <w:pPr>
        <w:shd w:val="clear" w:color="auto" w:fill="FFFFFF"/>
        <w:spacing w:before="180" w:after="0" w:line="240" w:lineRule="auto"/>
        <w:ind w:firstLine="720"/>
        <w:jc w:val="both"/>
        <w:rPr>
          <w:rFonts w:ascii="Times New Roman" w:eastAsia="Times New Roman" w:hAnsi="Times New Roman" w:cs="Times New Roman"/>
          <w:sz w:val="24"/>
          <w:szCs w:val="24"/>
          <w:lang w:eastAsia="ru-RU"/>
        </w:rPr>
      </w:pPr>
      <w:r w:rsidRPr="00910CA8">
        <w:rPr>
          <w:rFonts w:ascii="Times New Roman" w:eastAsia="Times New Roman" w:hAnsi="Times New Roman" w:cs="Times New Roman"/>
          <w:sz w:val="24"/>
          <w:szCs w:val="24"/>
          <w:lang w:eastAsia="ru-RU"/>
        </w:rPr>
        <w:t>Работа по индивидуальным планам спортивной подготовки осуществляется на этапах ССМ и ВСМ. Для проведения занятий на этапах ТГ, ССМ и ВСМ кроме основного тренера (тренера-преподавателя) по виду спорта </w:t>
      </w:r>
      <w:r w:rsidRPr="00910CA8">
        <w:rPr>
          <w:rFonts w:ascii="Times New Roman" w:eastAsia="Times New Roman" w:hAnsi="Times New Roman" w:cs="Times New Roman"/>
          <w:sz w:val="24"/>
          <w:szCs w:val="24"/>
          <w:u w:val="single"/>
          <w:lang w:eastAsia="ru-RU"/>
        </w:rPr>
        <w:t>допускается</w:t>
      </w:r>
      <w:r w:rsidRPr="00910CA8">
        <w:rPr>
          <w:rFonts w:ascii="Times New Roman" w:eastAsia="Times New Roman" w:hAnsi="Times New Roman" w:cs="Times New Roman"/>
          <w:sz w:val="24"/>
          <w:szCs w:val="24"/>
          <w:lang w:eastAsia="ru-RU"/>
        </w:rPr>
        <w:t> привлечение дополнительно второго тренера (тренера-преподавателя) по общефизической и специальной физической подготовке при условии их одновременной работы с лицами, проходящими спортивную подготовку.</w:t>
      </w:r>
    </w:p>
    <w:p w:rsidR="00784B49" w:rsidRDefault="00784B49" w:rsidP="00671D58">
      <w:pPr>
        <w:shd w:val="clear" w:color="auto" w:fill="FFFFFF"/>
        <w:spacing w:before="180" w:after="0" w:line="240" w:lineRule="auto"/>
        <w:ind w:firstLine="720"/>
        <w:jc w:val="both"/>
        <w:rPr>
          <w:rFonts w:ascii="Times New Roman" w:eastAsia="Times New Roman" w:hAnsi="Times New Roman" w:cs="Times New Roman"/>
          <w:sz w:val="24"/>
          <w:szCs w:val="24"/>
          <w:lang w:eastAsia="ru-RU"/>
        </w:rPr>
      </w:pPr>
    </w:p>
    <w:p w:rsidR="00784B49" w:rsidRDefault="00784B49" w:rsidP="00671D58">
      <w:pPr>
        <w:shd w:val="clear" w:color="auto" w:fill="FFFFFF"/>
        <w:spacing w:before="180" w:after="0" w:line="240" w:lineRule="auto"/>
        <w:ind w:firstLine="720"/>
        <w:jc w:val="both"/>
        <w:rPr>
          <w:rFonts w:ascii="Times New Roman" w:eastAsia="Times New Roman" w:hAnsi="Times New Roman" w:cs="Times New Roman"/>
          <w:sz w:val="24"/>
          <w:szCs w:val="24"/>
          <w:lang w:eastAsia="ru-RU"/>
        </w:rPr>
      </w:pPr>
    </w:p>
    <w:p w:rsidR="00784B49" w:rsidRDefault="00784B49" w:rsidP="00671D58">
      <w:pPr>
        <w:shd w:val="clear" w:color="auto" w:fill="FFFFFF"/>
        <w:spacing w:before="180" w:after="0" w:line="240" w:lineRule="auto"/>
        <w:ind w:firstLine="720"/>
        <w:jc w:val="both"/>
        <w:rPr>
          <w:rFonts w:ascii="Arial" w:eastAsia="Times New Roman" w:hAnsi="Arial" w:cs="Arial"/>
          <w:sz w:val="20"/>
          <w:szCs w:val="20"/>
          <w:lang w:eastAsia="ru-RU"/>
        </w:rPr>
      </w:pPr>
    </w:p>
    <w:p w:rsidR="00340DFE" w:rsidRDefault="00340DFE" w:rsidP="00671D58">
      <w:pPr>
        <w:shd w:val="clear" w:color="auto" w:fill="FFFFFF"/>
        <w:spacing w:before="180" w:after="0" w:line="240" w:lineRule="auto"/>
        <w:ind w:firstLine="720"/>
        <w:jc w:val="both"/>
        <w:rPr>
          <w:rFonts w:ascii="Arial" w:eastAsia="Times New Roman" w:hAnsi="Arial" w:cs="Arial"/>
          <w:sz w:val="20"/>
          <w:szCs w:val="20"/>
          <w:lang w:eastAsia="ru-RU"/>
        </w:rPr>
      </w:pPr>
    </w:p>
    <w:p w:rsidR="00340DFE" w:rsidRDefault="00340DFE" w:rsidP="00671D58">
      <w:pPr>
        <w:shd w:val="clear" w:color="auto" w:fill="FFFFFF"/>
        <w:spacing w:before="180" w:after="0" w:line="240" w:lineRule="auto"/>
        <w:ind w:firstLine="720"/>
        <w:jc w:val="both"/>
        <w:rPr>
          <w:rFonts w:ascii="Arial" w:eastAsia="Times New Roman" w:hAnsi="Arial" w:cs="Arial"/>
          <w:sz w:val="20"/>
          <w:szCs w:val="20"/>
          <w:lang w:eastAsia="ru-RU"/>
        </w:rPr>
      </w:pPr>
    </w:p>
    <w:p w:rsidR="00340DFE" w:rsidRDefault="00340DFE" w:rsidP="00671D58">
      <w:pPr>
        <w:shd w:val="clear" w:color="auto" w:fill="FFFFFF"/>
        <w:spacing w:before="180" w:after="0" w:line="240" w:lineRule="auto"/>
        <w:ind w:firstLine="720"/>
        <w:jc w:val="both"/>
        <w:rPr>
          <w:rFonts w:ascii="Arial" w:eastAsia="Times New Roman" w:hAnsi="Arial" w:cs="Arial"/>
          <w:sz w:val="20"/>
          <w:szCs w:val="20"/>
          <w:lang w:eastAsia="ru-RU"/>
        </w:rPr>
      </w:pPr>
    </w:p>
    <w:p w:rsidR="00340DFE" w:rsidRDefault="00340DFE" w:rsidP="00671D58">
      <w:pPr>
        <w:shd w:val="clear" w:color="auto" w:fill="FFFFFF"/>
        <w:spacing w:before="180" w:after="0" w:line="240" w:lineRule="auto"/>
        <w:ind w:firstLine="720"/>
        <w:jc w:val="both"/>
        <w:rPr>
          <w:rFonts w:ascii="Arial" w:eastAsia="Times New Roman" w:hAnsi="Arial" w:cs="Arial"/>
          <w:sz w:val="20"/>
          <w:szCs w:val="20"/>
          <w:lang w:eastAsia="ru-RU"/>
        </w:rPr>
      </w:pPr>
    </w:p>
    <w:p w:rsidR="00340DFE" w:rsidRDefault="00340DFE" w:rsidP="00671D58">
      <w:pPr>
        <w:shd w:val="clear" w:color="auto" w:fill="FFFFFF"/>
        <w:spacing w:before="180" w:after="0" w:line="240" w:lineRule="auto"/>
        <w:ind w:firstLine="720"/>
        <w:jc w:val="both"/>
        <w:rPr>
          <w:rFonts w:ascii="Arial" w:eastAsia="Times New Roman" w:hAnsi="Arial" w:cs="Arial"/>
          <w:sz w:val="20"/>
          <w:szCs w:val="20"/>
          <w:lang w:eastAsia="ru-RU"/>
        </w:rPr>
      </w:pPr>
    </w:p>
    <w:p w:rsidR="00340DFE" w:rsidRDefault="00340DFE" w:rsidP="00671D58">
      <w:pPr>
        <w:shd w:val="clear" w:color="auto" w:fill="FFFFFF"/>
        <w:spacing w:before="180" w:after="0" w:line="240" w:lineRule="auto"/>
        <w:ind w:firstLine="720"/>
        <w:jc w:val="both"/>
        <w:rPr>
          <w:rFonts w:ascii="Arial" w:eastAsia="Times New Roman" w:hAnsi="Arial" w:cs="Arial"/>
          <w:sz w:val="20"/>
          <w:szCs w:val="20"/>
          <w:lang w:eastAsia="ru-RU"/>
        </w:rPr>
      </w:pPr>
    </w:p>
    <w:p w:rsidR="00340DFE" w:rsidRDefault="00340DFE" w:rsidP="00671D58">
      <w:pPr>
        <w:shd w:val="clear" w:color="auto" w:fill="FFFFFF"/>
        <w:spacing w:before="180" w:after="0" w:line="240" w:lineRule="auto"/>
        <w:ind w:firstLine="720"/>
        <w:jc w:val="both"/>
        <w:rPr>
          <w:rFonts w:ascii="Arial" w:eastAsia="Times New Roman" w:hAnsi="Arial" w:cs="Arial"/>
          <w:sz w:val="20"/>
          <w:szCs w:val="20"/>
          <w:lang w:eastAsia="ru-RU"/>
        </w:rPr>
      </w:pPr>
    </w:p>
    <w:p w:rsidR="003B4672" w:rsidRDefault="003B4672" w:rsidP="00671D58">
      <w:pPr>
        <w:shd w:val="clear" w:color="auto" w:fill="FFFFFF"/>
        <w:spacing w:before="180" w:after="0" w:line="240" w:lineRule="auto"/>
        <w:ind w:firstLine="720"/>
        <w:jc w:val="both"/>
        <w:rPr>
          <w:rFonts w:ascii="Arial" w:eastAsia="Times New Roman" w:hAnsi="Arial" w:cs="Arial"/>
          <w:sz w:val="20"/>
          <w:szCs w:val="20"/>
          <w:lang w:eastAsia="ru-RU"/>
        </w:rPr>
      </w:pPr>
    </w:p>
    <w:p w:rsidR="003B4672" w:rsidRDefault="003B4672" w:rsidP="00671D58">
      <w:pPr>
        <w:shd w:val="clear" w:color="auto" w:fill="FFFFFF"/>
        <w:spacing w:before="180" w:after="0" w:line="240" w:lineRule="auto"/>
        <w:ind w:firstLine="720"/>
        <w:jc w:val="both"/>
        <w:rPr>
          <w:rFonts w:ascii="Arial" w:eastAsia="Times New Roman" w:hAnsi="Arial" w:cs="Arial"/>
          <w:sz w:val="20"/>
          <w:szCs w:val="20"/>
          <w:lang w:eastAsia="ru-RU"/>
        </w:rPr>
      </w:pPr>
    </w:p>
    <w:p w:rsidR="003B4672" w:rsidRDefault="003B4672" w:rsidP="00671D58">
      <w:pPr>
        <w:shd w:val="clear" w:color="auto" w:fill="FFFFFF"/>
        <w:spacing w:before="180" w:after="0" w:line="240" w:lineRule="auto"/>
        <w:ind w:firstLine="720"/>
        <w:jc w:val="both"/>
        <w:rPr>
          <w:rFonts w:ascii="Arial" w:eastAsia="Times New Roman" w:hAnsi="Arial" w:cs="Arial"/>
          <w:sz w:val="20"/>
          <w:szCs w:val="20"/>
          <w:lang w:eastAsia="ru-RU"/>
        </w:rPr>
      </w:pPr>
    </w:p>
    <w:p w:rsidR="00340DFE" w:rsidRDefault="00340DFE" w:rsidP="00671D58">
      <w:pPr>
        <w:shd w:val="clear" w:color="auto" w:fill="FFFFFF"/>
        <w:spacing w:before="180" w:after="0" w:line="240" w:lineRule="auto"/>
        <w:ind w:firstLine="720"/>
        <w:jc w:val="both"/>
        <w:rPr>
          <w:rFonts w:ascii="Arial" w:eastAsia="Times New Roman" w:hAnsi="Arial" w:cs="Arial"/>
          <w:sz w:val="20"/>
          <w:szCs w:val="20"/>
          <w:lang w:eastAsia="ru-RU"/>
        </w:rPr>
      </w:pPr>
    </w:p>
    <w:p w:rsidR="00340DFE" w:rsidRPr="00910CA8" w:rsidRDefault="00340DFE" w:rsidP="00671D58">
      <w:pPr>
        <w:shd w:val="clear" w:color="auto" w:fill="FFFFFF"/>
        <w:spacing w:before="180" w:after="0" w:line="240" w:lineRule="auto"/>
        <w:ind w:firstLine="720"/>
        <w:jc w:val="both"/>
        <w:rPr>
          <w:rFonts w:ascii="Arial" w:eastAsia="Times New Roman" w:hAnsi="Arial" w:cs="Arial"/>
          <w:sz w:val="20"/>
          <w:szCs w:val="20"/>
          <w:lang w:eastAsia="ru-RU"/>
        </w:rPr>
      </w:pPr>
    </w:p>
    <w:p w:rsidR="00730E8A" w:rsidRPr="00730E8A" w:rsidRDefault="00671D58" w:rsidP="00730E8A">
      <w:pPr>
        <w:shd w:val="clear" w:color="auto" w:fill="FFFFFF"/>
        <w:spacing w:before="180" w:after="0" w:line="240" w:lineRule="auto"/>
        <w:ind w:firstLine="720"/>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lastRenderedPageBreak/>
        <w:t> </w:t>
      </w:r>
    </w:p>
    <w:p w:rsidR="00671D58" w:rsidRPr="00340DFE" w:rsidRDefault="00671D58" w:rsidP="00340DFE">
      <w:pPr>
        <w:pStyle w:val="a7"/>
        <w:numPr>
          <w:ilvl w:val="0"/>
          <w:numId w:val="75"/>
        </w:numPr>
        <w:shd w:val="clear" w:color="auto" w:fill="FFFFFF"/>
        <w:spacing w:after="0" w:line="240" w:lineRule="auto"/>
        <w:jc w:val="center"/>
        <w:rPr>
          <w:rFonts w:ascii="Times New Roman" w:eastAsia="Times New Roman" w:hAnsi="Times New Roman" w:cs="Times New Roman"/>
          <w:b/>
          <w:bCs/>
          <w:sz w:val="24"/>
          <w:szCs w:val="24"/>
          <w:lang w:eastAsia="ru-RU"/>
        </w:rPr>
      </w:pPr>
      <w:r w:rsidRPr="00340DFE">
        <w:rPr>
          <w:rFonts w:ascii="Times New Roman" w:eastAsia="Times New Roman" w:hAnsi="Times New Roman" w:cs="Times New Roman"/>
          <w:b/>
          <w:bCs/>
          <w:sz w:val="24"/>
          <w:szCs w:val="24"/>
          <w:lang w:eastAsia="ru-RU"/>
        </w:rPr>
        <w:t>МЕТОДИЧЕСКАЯ ЧАСТЬ</w:t>
      </w:r>
    </w:p>
    <w:p w:rsidR="00730E8A" w:rsidRPr="00730E8A" w:rsidRDefault="00730E8A" w:rsidP="00730E8A">
      <w:pPr>
        <w:pStyle w:val="a7"/>
        <w:shd w:val="clear" w:color="auto" w:fill="FFFFFF"/>
        <w:spacing w:after="0" w:line="240" w:lineRule="auto"/>
        <w:rPr>
          <w:rFonts w:ascii="Arial" w:eastAsia="Times New Roman" w:hAnsi="Arial" w:cs="Arial"/>
          <w:sz w:val="20"/>
          <w:szCs w:val="20"/>
          <w:lang w:eastAsia="ru-RU"/>
        </w:rPr>
      </w:pPr>
    </w:p>
    <w:p w:rsidR="00671D58" w:rsidRPr="00910CA8" w:rsidRDefault="00671D58" w:rsidP="00671D58">
      <w:pPr>
        <w:shd w:val="clear" w:color="auto" w:fill="FFFFFF"/>
        <w:spacing w:after="0" w:line="240" w:lineRule="auto"/>
        <w:ind w:left="1211" w:hanging="360"/>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3.1.</w:t>
      </w:r>
      <w:r w:rsidR="003B4672">
        <w:rPr>
          <w:rFonts w:ascii="Times New Roman" w:eastAsia="Times New Roman" w:hAnsi="Times New Roman" w:cs="Times New Roman"/>
          <w:b/>
          <w:bCs/>
          <w:sz w:val="24"/>
          <w:szCs w:val="24"/>
          <w:lang w:eastAsia="ru-RU"/>
        </w:rPr>
        <w:t xml:space="preserve"> </w:t>
      </w:r>
      <w:r w:rsidRPr="00910CA8">
        <w:rPr>
          <w:rFonts w:ascii="Times New Roman" w:eastAsia="Times New Roman" w:hAnsi="Times New Roman" w:cs="Times New Roman"/>
          <w:b/>
          <w:bCs/>
          <w:sz w:val="24"/>
          <w:szCs w:val="24"/>
          <w:lang w:eastAsia="ru-RU"/>
        </w:rPr>
        <w:t>Рекомендации по проведению тренировочных занятий.</w:t>
      </w:r>
    </w:p>
    <w:p w:rsidR="00671D58" w:rsidRPr="00910CA8" w:rsidRDefault="00671D58" w:rsidP="000B7241">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Продолжительность одного тренировочного занятия при реализации программ спортивной подготовки, рассчитывается в академических часах с учетом возрастных особенностей и этапа (периода) подготовки занимающихся и не может превышать:</w:t>
      </w:r>
    </w:p>
    <w:p w:rsidR="000B7241" w:rsidRPr="000B7241" w:rsidRDefault="00671D58" w:rsidP="00B410A8">
      <w:pPr>
        <w:pStyle w:val="a7"/>
        <w:numPr>
          <w:ilvl w:val="0"/>
          <w:numId w:val="50"/>
        </w:numPr>
        <w:shd w:val="clear" w:color="auto" w:fill="FFFFFF"/>
        <w:spacing w:before="180" w:after="0" w:line="240" w:lineRule="auto"/>
        <w:jc w:val="both"/>
        <w:rPr>
          <w:rFonts w:ascii="Arial" w:eastAsia="Times New Roman" w:hAnsi="Arial" w:cs="Arial"/>
          <w:sz w:val="20"/>
          <w:szCs w:val="20"/>
          <w:lang w:eastAsia="ru-RU"/>
        </w:rPr>
      </w:pPr>
      <w:r w:rsidRPr="000B7241">
        <w:rPr>
          <w:rFonts w:ascii="Times New Roman" w:eastAsia="Times New Roman" w:hAnsi="Times New Roman" w:cs="Times New Roman"/>
          <w:sz w:val="24"/>
          <w:szCs w:val="24"/>
          <w:lang w:eastAsia="ru-RU"/>
        </w:rPr>
        <w:t>на этапе начальной подготовки - 2 часов;</w:t>
      </w:r>
    </w:p>
    <w:p w:rsidR="000B7241" w:rsidRPr="000B7241" w:rsidRDefault="00671D58" w:rsidP="00B410A8">
      <w:pPr>
        <w:pStyle w:val="a7"/>
        <w:numPr>
          <w:ilvl w:val="0"/>
          <w:numId w:val="50"/>
        </w:numPr>
        <w:shd w:val="clear" w:color="auto" w:fill="FFFFFF"/>
        <w:spacing w:before="180" w:after="0" w:line="240" w:lineRule="auto"/>
        <w:jc w:val="both"/>
        <w:rPr>
          <w:rFonts w:ascii="Arial" w:eastAsia="Times New Roman" w:hAnsi="Arial" w:cs="Arial"/>
          <w:sz w:val="20"/>
          <w:szCs w:val="20"/>
          <w:lang w:eastAsia="ru-RU"/>
        </w:rPr>
      </w:pPr>
      <w:r w:rsidRPr="000B7241">
        <w:rPr>
          <w:rFonts w:ascii="Times New Roman" w:eastAsia="Times New Roman" w:hAnsi="Times New Roman" w:cs="Times New Roman"/>
          <w:sz w:val="24"/>
          <w:szCs w:val="24"/>
          <w:lang w:eastAsia="ru-RU"/>
        </w:rPr>
        <w:t>на тренировочном этапе (этапе спортивной специализации) - 3 часов;</w:t>
      </w:r>
    </w:p>
    <w:p w:rsidR="000B7241" w:rsidRPr="000B7241" w:rsidRDefault="00671D58" w:rsidP="00B410A8">
      <w:pPr>
        <w:pStyle w:val="a7"/>
        <w:numPr>
          <w:ilvl w:val="0"/>
          <w:numId w:val="50"/>
        </w:numPr>
        <w:shd w:val="clear" w:color="auto" w:fill="FFFFFF"/>
        <w:spacing w:before="180" w:after="0" w:line="240" w:lineRule="auto"/>
        <w:jc w:val="both"/>
        <w:rPr>
          <w:rFonts w:ascii="Arial" w:eastAsia="Times New Roman" w:hAnsi="Arial" w:cs="Arial"/>
          <w:sz w:val="20"/>
          <w:szCs w:val="20"/>
          <w:lang w:eastAsia="ru-RU"/>
        </w:rPr>
      </w:pPr>
      <w:r w:rsidRPr="000B7241">
        <w:rPr>
          <w:rFonts w:ascii="Times New Roman" w:eastAsia="Times New Roman" w:hAnsi="Times New Roman" w:cs="Times New Roman"/>
          <w:sz w:val="24"/>
          <w:szCs w:val="24"/>
          <w:lang w:eastAsia="ru-RU"/>
        </w:rPr>
        <w:t>на этапе совершенствования спортивного мастерства - 4 часов;</w:t>
      </w:r>
    </w:p>
    <w:p w:rsidR="00671D58" w:rsidRPr="000B7241" w:rsidRDefault="00671D58" w:rsidP="00B410A8">
      <w:pPr>
        <w:pStyle w:val="a7"/>
        <w:numPr>
          <w:ilvl w:val="0"/>
          <w:numId w:val="50"/>
        </w:numPr>
        <w:shd w:val="clear" w:color="auto" w:fill="FFFFFF"/>
        <w:spacing w:before="180" w:after="0" w:line="240" w:lineRule="auto"/>
        <w:jc w:val="both"/>
        <w:rPr>
          <w:rFonts w:ascii="Arial" w:eastAsia="Times New Roman" w:hAnsi="Arial" w:cs="Arial"/>
          <w:sz w:val="20"/>
          <w:szCs w:val="20"/>
          <w:lang w:eastAsia="ru-RU"/>
        </w:rPr>
      </w:pPr>
      <w:r w:rsidRPr="000B7241">
        <w:rPr>
          <w:rFonts w:ascii="Times New Roman" w:eastAsia="Times New Roman" w:hAnsi="Times New Roman" w:cs="Times New Roman"/>
          <w:sz w:val="24"/>
          <w:szCs w:val="24"/>
          <w:lang w:eastAsia="ru-RU"/>
        </w:rPr>
        <w:t>на этапе высшего спортивного мастерства - 4 часов.</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При проведении более одного тренировочного занятия в один день суммарная продолжительность занятий не может составлять более 8 академических часов.</w:t>
      </w:r>
    </w:p>
    <w:p w:rsidR="00671D58" w:rsidRPr="00730E8A" w:rsidRDefault="00671D58" w:rsidP="00671D58">
      <w:pPr>
        <w:shd w:val="clear" w:color="auto" w:fill="FFFFFF"/>
        <w:spacing w:before="180" w:after="0" w:line="240" w:lineRule="auto"/>
        <w:jc w:val="center"/>
        <w:rPr>
          <w:rFonts w:ascii="Arial" w:eastAsia="Times New Roman" w:hAnsi="Arial" w:cs="Arial"/>
          <w:b/>
          <w:sz w:val="20"/>
          <w:szCs w:val="20"/>
          <w:lang w:eastAsia="ru-RU"/>
        </w:rPr>
      </w:pPr>
      <w:r w:rsidRPr="00730E8A">
        <w:rPr>
          <w:rFonts w:ascii="Times New Roman" w:eastAsia="Times New Roman" w:hAnsi="Times New Roman" w:cs="Times New Roman"/>
          <w:b/>
          <w:sz w:val="24"/>
          <w:szCs w:val="24"/>
          <w:lang w:eastAsia="ru-RU"/>
        </w:rPr>
        <w:t>Методические принципы:</w:t>
      </w:r>
    </w:p>
    <w:p w:rsidR="00671D58" w:rsidRPr="00910CA8" w:rsidRDefault="00671D58" w:rsidP="000B7241">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 Направленность на максимально возможные достижения.</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Направленность на максимально возможные (высшие) достижения реализуется при использовании наиболее эффективных средств и методов спортивной подготовки, поэтапном усложнении тренировочного процесса и соревновательной деятельности, оптимизации бытового режима спортсменов, применении оптимальной системы питания, отдыха и восстановления.</w:t>
      </w:r>
    </w:p>
    <w:p w:rsidR="00671D58" w:rsidRPr="00910CA8" w:rsidRDefault="00671D58" w:rsidP="000B7241">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 Программно-целевой подход к организации спортивной подготовки.</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Данный принцип выражается в прогнозировании спортивного результата и его составляющих, моделировании основных сторон соревновательной деятельности, уровня подготовленности (физической, технической, тактической, психической, теоретической), структуры тренировочного и соревновательного процесса в различных циклах, составлении конкретных программ спортивной подготовки на различных этапах и их реализации, внесении коррекций, обеспечивающих достижение конечной целевой установки - побед на определенных спортивных соревнованиях, достижении конкретных спортивных результатов.</w:t>
      </w:r>
    </w:p>
    <w:p w:rsidR="00671D58" w:rsidRPr="00910CA8" w:rsidRDefault="00671D58" w:rsidP="000B7241">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3) Индивидуализация спортивной подготовки.</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Процесс спортивной подготовки должен строиться с учетом индивидуальных особенностей конкретного спортсмена, его пола, возраста, функционального состояния, спортивного мастерства.</w:t>
      </w:r>
    </w:p>
    <w:p w:rsidR="00671D58" w:rsidRPr="00910CA8" w:rsidRDefault="00671D58" w:rsidP="000B7241">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4) Единство общей и специальной спортивной подготовки.</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 основе общей физической подготовки, заложенной на начальных этапах многолетней подготовки спортсмена, должно происходить увеличение доли специализированных упражнений в общем объеме тренировочных средств.</w:t>
      </w:r>
    </w:p>
    <w:p w:rsidR="00671D58" w:rsidRPr="00910CA8" w:rsidRDefault="00671D58" w:rsidP="000B7241">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5) Непрерывность и цикличность процесса подготовки.</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Спортивная подготовка строится как круглогодичный и многолетний взаимосвязанный процесс. Цикличность спортивной подготовки проявляется в необходимости систематического тренировочного процесса и одновременного изменения их содержания в соответствии с закономерностями тренировочного процесса и этапов спортивной подготовки.</w:t>
      </w:r>
    </w:p>
    <w:p w:rsidR="00671D58" w:rsidRPr="00910CA8" w:rsidRDefault="00671D58" w:rsidP="000B7241">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lastRenderedPageBreak/>
        <w:t>6) Возрастание нагрузок.</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Правильное использование нагрузок и воздействий в процессе подготовки спортсмена основывается на принципе их возрастания, где объемы и способы (постепенность, ступенчатость, волнообразность) возрастания нагрузок определяются в зависимости от этапа подготовки, возраста и спортивного мастерства спортсмена.</w:t>
      </w:r>
    </w:p>
    <w:p w:rsidR="00671D58" w:rsidRPr="00910CA8" w:rsidRDefault="00671D58" w:rsidP="000B7241">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7) Взаимосвязанность спортивной подготовки и соревновательной деятельности.</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Рациональное построение процесса подготовки спортсмена предполагает его строгую направленность на формирование календаря соревновательной деятельности, обеспечивающей эффективное выступление спортсмена на спортивных соревнованиях соответствующего уровня.</w:t>
      </w:r>
    </w:p>
    <w:p w:rsidR="00671D58" w:rsidRPr="00910CA8" w:rsidRDefault="00671D58" w:rsidP="000B7241">
      <w:pPr>
        <w:shd w:val="clear" w:color="auto" w:fill="FFFFFF"/>
        <w:spacing w:before="180" w:after="0" w:line="240" w:lineRule="auto"/>
        <w:ind w:firstLine="709"/>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3.2. Требования к технике безопасности в условиях тренировочных занятий и соревнований.</w:t>
      </w:r>
    </w:p>
    <w:p w:rsidR="00671D58" w:rsidRPr="00910CA8" w:rsidRDefault="00671D58" w:rsidP="000B7241">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Лицо, проходящее спортивную подготовку, обязано:</w:t>
      </w:r>
    </w:p>
    <w:p w:rsidR="000B7241" w:rsidRPr="000B7241" w:rsidRDefault="00671D58" w:rsidP="00B410A8">
      <w:pPr>
        <w:pStyle w:val="a7"/>
        <w:numPr>
          <w:ilvl w:val="0"/>
          <w:numId w:val="51"/>
        </w:numPr>
        <w:shd w:val="clear" w:color="auto" w:fill="FFFFFF"/>
        <w:spacing w:before="180" w:after="0" w:line="240" w:lineRule="auto"/>
        <w:jc w:val="both"/>
        <w:rPr>
          <w:rFonts w:ascii="Arial" w:eastAsia="Times New Roman" w:hAnsi="Arial" w:cs="Arial"/>
          <w:sz w:val="20"/>
          <w:szCs w:val="20"/>
          <w:lang w:eastAsia="ru-RU"/>
        </w:rPr>
      </w:pPr>
      <w:r w:rsidRPr="000B7241">
        <w:rPr>
          <w:rFonts w:ascii="Times New Roman" w:eastAsia="Times New Roman" w:hAnsi="Times New Roman" w:cs="Times New Roman"/>
          <w:sz w:val="24"/>
          <w:szCs w:val="24"/>
          <w:lang w:eastAsia="ru-RU"/>
        </w:rPr>
        <w:t>своевременно проходить медицинские осмотры;</w:t>
      </w:r>
    </w:p>
    <w:p w:rsidR="000B7241" w:rsidRPr="000B7241" w:rsidRDefault="00671D58" w:rsidP="00B410A8">
      <w:pPr>
        <w:pStyle w:val="a7"/>
        <w:numPr>
          <w:ilvl w:val="0"/>
          <w:numId w:val="51"/>
        </w:numPr>
        <w:shd w:val="clear" w:color="auto" w:fill="FFFFFF"/>
        <w:spacing w:before="180" w:after="0" w:line="240" w:lineRule="auto"/>
        <w:jc w:val="both"/>
        <w:rPr>
          <w:rFonts w:ascii="Arial" w:eastAsia="Times New Roman" w:hAnsi="Arial" w:cs="Arial"/>
          <w:sz w:val="20"/>
          <w:szCs w:val="20"/>
          <w:lang w:eastAsia="ru-RU"/>
        </w:rPr>
      </w:pPr>
      <w:r w:rsidRPr="000B7241">
        <w:rPr>
          <w:rFonts w:ascii="Times New Roman" w:eastAsia="Times New Roman" w:hAnsi="Times New Roman" w:cs="Times New Roman"/>
          <w:sz w:val="24"/>
          <w:szCs w:val="24"/>
          <w:lang w:eastAsia="ru-RU"/>
        </w:rPr>
        <w:t>выполнять по согласованию с тренером указания врача;</w:t>
      </w:r>
    </w:p>
    <w:p w:rsidR="00671D58" w:rsidRPr="000B7241" w:rsidRDefault="00671D58" w:rsidP="00B410A8">
      <w:pPr>
        <w:pStyle w:val="a7"/>
        <w:numPr>
          <w:ilvl w:val="0"/>
          <w:numId w:val="51"/>
        </w:numPr>
        <w:shd w:val="clear" w:color="auto" w:fill="FFFFFF"/>
        <w:spacing w:before="180" w:after="0" w:line="240" w:lineRule="auto"/>
        <w:jc w:val="both"/>
        <w:rPr>
          <w:rFonts w:ascii="Arial" w:eastAsia="Times New Roman" w:hAnsi="Arial" w:cs="Arial"/>
          <w:sz w:val="20"/>
          <w:szCs w:val="20"/>
          <w:lang w:eastAsia="ru-RU"/>
        </w:rPr>
      </w:pPr>
      <w:r w:rsidRPr="000B7241">
        <w:rPr>
          <w:rFonts w:ascii="Times New Roman" w:eastAsia="Times New Roman" w:hAnsi="Times New Roman" w:cs="Times New Roman"/>
          <w:sz w:val="24"/>
          <w:szCs w:val="24"/>
          <w:lang w:eastAsia="ru-RU"/>
        </w:rPr>
        <w:t>незамедлительно сообщать руководителям или иным ответственным должностным лицам организации, осуществляющей спортивную подготовку, либо своему тренеру, о возникновении при прохождении спортивной подготовки ситуаций, представляющих угрозу жизни или здоровью этого лица либо жизни или здоровью иных лиц, в том числе о неисправностях используемых оборудования и спортивного инвентаря, заболеваниях и травмах, а также о нарушениях общественного порядка при прохождении спортивной подготовки;</w:t>
      </w:r>
    </w:p>
    <w:p w:rsidR="00671D58" w:rsidRPr="00910CA8" w:rsidRDefault="00671D58" w:rsidP="000B7241">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Спортсмены обязаны:</w:t>
      </w:r>
    </w:p>
    <w:p w:rsidR="000B7241" w:rsidRPr="000B7241" w:rsidRDefault="00671D58" w:rsidP="00B410A8">
      <w:pPr>
        <w:pStyle w:val="a7"/>
        <w:numPr>
          <w:ilvl w:val="0"/>
          <w:numId w:val="52"/>
        </w:numPr>
        <w:shd w:val="clear" w:color="auto" w:fill="FFFFFF"/>
        <w:spacing w:before="180" w:after="0" w:line="240" w:lineRule="auto"/>
        <w:jc w:val="both"/>
        <w:rPr>
          <w:rFonts w:ascii="Arial" w:eastAsia="Times New Roman" w:hAnsi="Arial" w:cs="Arial"/>
          <w:sz w:val="20"/>
          <w:szCs w:val="20"/>
          <w:lang w:eastAsia="ru-RU"/>
        </w:rPr>
      </w:pPr>
      <w:r w:rsidRPr="000B7241">
        <w:rPr>
          <w:rFonts w:ascii="Times New Roman" w:eastAsia="Times New Roman" w:hAnsi="Times New Roman" w:cs="Times New Roman"/>
          <w:sz w:val="24"/>
          <w:szCs w:val="24"/>
          <w:lang w:eastAsia="ru-RU"/>
        </w:rPr>
        <w:t>соблюдать требования безопасности во время участия в физкультурных мероприятиях и спортивных мероприятиях, тренировочных мероприятиях и при нахождении на объектах спорта;</w:t>
      </w:r>
    </w:p>
    <w:p w:rsidR="000B7241" w:rsidRPr="000B7241" w:rsidRDefault="00671D58" w:rsidP="00B410A8">
      <w:pPr>
        <w:pStyle w:val="a7"/>
        <w:numPr>
          <w:ilvl w:val="0"/>
          <w:numId w:val="52"/>
        </w:numPr>
        <w:shd w:val="clear" w:color="auto" w:fill="FFFFFF"/>
        <w:spacing w:before="180" w:after="0" w:line="240" w:lineRule="auto"/>
        <w:jc w:val="both"/>
        <w:rPr>
          <w:rFonts w:ascii="Arial" w:eastAsia="Times New Roman" w:hAnsi="Arial" w:cs="Arial"/>
          <w:sz w:val="20"/>
          <w:szCs w:val="20"/>
          <w:lang w:eastAsia="ru-RU"/>
        </w:rPr>
      </w:pPr>
      <w:r w:rsidRPr="000B7241">
        <w:rPr>
          <w:rFonts w:ascii="Times New Roman" w:eastAsia="Times New Roman" w:hAnsi="Times New Roman" w:cs="Times New Roman"/>
          <w:sz w:val="24"/>
          <w:szCs w:val="24"/>
          <w:lang w:eastAsia="ru-RU"/>
        </w:rPr>
        <w:t>соблюдать антидопинговые правила;</w:t>
      </w:r>
    </w:p>
    <w:p w:rsidR="000B7241" w:rsidRPr="000B7241" w:rsidRDefault="00671D58" w:rsidP="00B410A8">
      <w:pPr>
        <w:pStyle w:val="a7"/>
        <w:numPr>
          <w:ilvl w:val="0"/>
          <w:numId w:val="52"/>
        </w:numPr>
        <w:shd w:val="clear" w:color="auto" w:fill="FFFFFF"/>
        <w:spacing w:before="180" w:after="0" w:line="240" w:lineRule="auto"/>
        <w:jc w:val="both"/>
        <w:rPr>
          <w:rFonts w:ascii="Arial" w:eastAsia="Times New Roman" w:hAnsi="Arial" w:cs="Arial"/>
          <w:sz w:val="20"/>
          <w:szCs w:val="20"/>
          <w:lang w:eastAsia="ru-RU"/>
        </w:rPr>
      </w:pPr>
      <w:r w:rsidRPr="000B7241">
        <w:rPr>
          <w:rFonts w:ascii="Times New Roman" w:eastAsia="Times New Roman" w:hAnsi="Times New Roman" w:cs="Times New Roman"/>
          <w:sz w:val="24"/>
          <w:szCs w:val="24"/>
          <w:lang w:eastAsia="ru-RU"/>
        </w:rPr>
        <w:t>предоставлять информацию о своем местонахождении в соответствии с общероссийскими антидопинговыми </w:t>
      </w:r>
      <w:hyperlink r:id="rId10" w:tooltip="Приказ Минспорта России от 02.10.2012 N 267 &quot;Об утверждении Общероссийских антидопинговых правил&quot;{КонсультантПлюс}" w:history="1">
        <w:r w:rsidRPr="000B7241">
          <w:rPr>
            <w:rFonts w:ascii="Times New Roman" w:eastAsia="Times New Roman" w:hAnsi="Times New Roman" w:cs="Times New Roman"/>
            <w:sz w:val="24"/>
            <w:szCs w:val="24"/>
            <w:lang w:eastAsia="ru-RU"/>
          </w:rPr>
          <w:t>правилами</w:t>
        </w:r>
      </w:hyperlink>
      <w:r w:rsidRPr="000B7241">
        <w:rPr>
          <w:rFonts w:ascii="Times New Roman" w:eastAsia="Times New Roman" w:hAnsi="Times New Roman" w:cs="Times New Roman"/>
          <w:sz w:val="24"/>
          <w:szCs w:val="24"/>
          <w:lang w:eastAsia="ru-RU"/>
        </w:rPr>
        <w:t> в целях проведения допинг-контроля;</w:t>
      </w:r>
    </w:p>
    <w:p w:rsidR="000B7241" w:rsidRPr="000B7241" w:rsidRDefault="00671D58" w:rsidP="00B410A8">
      <w:pPr>
        <w:pStyle w:val="a7"/>
        <w:numPr>
          <w:ilvl w:val="0"/>
          <w:numId w:val="52"/>
        </w:numPr>
        <w:shd w:val="clear" w:color="auto" w:fill="FFFFFF"/>
        <w:spacing w:before="180" w:after="0" w:line="240" w:lineRule="auto"/>
        <w:jc w:val="both"/>
        <w:rPr>
          <w:rFonts w:ascii="Arial" w:eastAsia="Times New Roman" w:hAnsi="Arial" w:cs="Arial"/>
          <w:sz w:val="20"/>
          <w:szCs w:val="20"/>
          <w:lang w:eastAsia="ru-RU"/>
        </w:rPr>
      </w:pPr>
      <w:r w:rsidRPr="000B7241">
        <w:rPr>
          <w:rFonts w:ascii="Times New Roman" w:eastAsia="Times New Roman" w:hAnsi="Times New Roman" w:cs="Times New Roman"/>
          <w:sz w:val="24"/>
          <w:szCs w:val="24"/>
          <w:lang w:eastAsia="ru-RU"/>
        </w:rPr>
        <w:t>не принимать участие в азартных играх в букмекерских конторах и тотализаторах путем заключения пари на официальные спортивные соревнования по виду или видам спорта, по которым они участвуют в соответствующих официальных спортивных соревнованиях;</w:t>
      </w:r>
    </w:p>
    <w:p w:rsidR="00671D58" w:rsidRPr="000B7241" w:rsidRDefault="00671D58" w:rsidP="00B410A8">
      <w:pPr>
        <w:pStyle w:val="a7"/>
        <w:numPr>
          <w:ilvl w:val="0"/>
          <w:numId w:val="52"/>
        </w:numPr>
        <w:shd w:val="clear" w:color="auto" w:fill="FFFFFF"/>
        <w:spacing w:before="180" w:after="0" w:line="240" w:lineRule="auto"/>
        <w:jc w:val="both"/>
        <w:rPr>
          <w:rFonts w:ascii="Arial" w:eastAsia="Times New Roman" w:hAnsi="Arial" w:cs="Arial"/>
          <w:sz w:val="20"/>
          <w:szCs w:val="20"/>
          <w:lang w:eastAsia="ru-RU"/>
        </w:rPr>
      </w:pPr>
      <w:r w:rsidRPr="000B7241">
        <w:rPr>
          <w:rFonts w:ascii="Times New Roman" w:eastAsia="Times New Roman" w:hAnsi="Times New Roman" w:cs="Times New Roman"/>
          <w:sz w:val="24"/>
          <w:szCs w:val="24"/>
          <w:lang w:eastAsia="ru-RU"/>
        </w:rPr>
        <w:t>соблюдать санитарно-гигиенические требования, медицинские требования, регулярно проходить медицинские обследования в целях обеспечения безопасности занятий спортом для здоровья.</w:t>
      </w:r>
    </w:p>
    <w:p w:rsidR="001E57E8" w:rsidRPr="00910CA8" w:rsidRDefault="001E57E8" w:rsidP="003B4672">
      <w:pPr>
        <w:shd w:val="clear" w:color="auto" w:fill="FFFFFF"/>
        <w:spacing w:before="180" w:after="0" w:line="240" w:lineRule="auto"/>
        <w:jc w:val="both"/>
        <w:rPr>
          <w:rFonts w:ascii="Arial" w:eastAsia="Times New Roman" w:hAnsi="Arial" w:cs="Arial"/>
          <w:sz w:val="20"/>
          <w:szCs w:val="20"/>
          <w:lang w:eastAsia="ru-RU"/>
        </w:rPr>
      </w:pPr>
    </w:p>
    <w:p w:rsidR="00671D58" w:rsidRPr="00910CA8" w:rsidRDefault="00671D58" w:rsidP="000B7241">
      <w:pPr>
        <w:shd w:val="clear" w:color="auto" w:fill="FFFFFF"/>
        <w:spacing w:after="0" w:line="240" w:lineRule="auto"/>
        <w:ind w:left="1211" w:hanging="360"/>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3.3.Рекомендуемые объемы тренировочных и соревновательных нагрузок</w:t>
      </w:r>
      <w:r w:rsidRPr="00910CA8">
        <w:rPr>
          <w:rFonts w:ascii="Times New Roman" w:eastAsia="Times New Roman" w:hAnsi="Times New Roman" w:cs="Times New Roman"/>
          <w:sz w:val="20"/>
          <w:szCs w:val="20"/>
          <w:lang w:eastAsia="ru-RU"/>
        </w:rPr>
        <w:t>.</w:t>
      </w:r>
    </w:p>
    <w:p w:rsidR="000D192E" w:rsidRDefault="000D192E" w:rsidP="00671D58">
      <w:pPr>
        <w:shd w:val="clear" w:color="auto" w:fill="FFFFFF"/>
        <w:spacing w:after="0" w:line="240" w:lineRule="auto"/>
        <w:ind w:left="1211"/>
        <w:jc w:val="right"/>
        <w:rPr>
          <w:rFonts w:ascii="Times New Roman" w:eastAsia="Times New Roman" w:hAnsi="Times New Roman" w:cs="Times New Roman"/>
          <w:sz w:val="20"/>
          <w:szCs w:val="20"/>
          <w:lang w:eastAsia="ru-RU"/>
        </w:rPr>
      </w:pPr>
    </w:p>
    <w:p w:rsidR="00671D58" w:rsidRPr="00910CA8" w:rsidRDefault="00671D58" w:rsidP="00671D58">
      <w:pPr>
        <w:shd w:val="clear" w:color="auto" w:fill="FFFFFF"/>
        <w:spacing w:after="0" w:line="240" w:lineRule="auto"/>
        <w:ind w:left="1211"/>
        <w:jc w:val="right"/>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Таблица 17</w:t>
      </w:r>
    </w:p>
    <w:p w:rsidR="00671D58" w:rsidRPr="00910CA8" w:rsidRDefault="00671D58" w:rsidP="00671D58">
      <w:pPr>
        <w:shd w:val="clear" w:color="auto" w:fill="FFFFFF"/>
        <w:spacing w:after="0" w:line="240" w:lineRule="auto"/>
        <w:ind w:left="1211"/>
        <w:jc w:val="right"/>
        <w:rPr>
          <w:rFonts w:ascii="Arial" w:eastAsia="Times New Roman" w:hAnsi="Arial" w:cs="Arial"/>
          <w:sz w:val="20"/>
          <w:szCs w:val="20"/>
          <w:lang w:eastAsia="ru-RU"/>
        </w:rPr>
      </w:pPr>
      <w:r w:rsidRPr="00910CA8">
        <w:rPr>
          <w:rFonts w:ascii="Times New Roman" w:eastAsia="Times New Roman" w:hAnsi="Times New Roman" w:cs="Times New Roman"/>
          <w:sz w:val="12"/>
          <w:szCs w:val="12"/>
          <w:lang w:eastAsia="ru-RU"/>
        </w:rPr>
        <w:t> </w:t>
      </w:r>
    </w:p>
    <w:tbl>
      <w:tblPr>
        <w:tblpPr w:leftFromText="180" w:rightFromText="180" w:vertAnchor="text" w:tblpY="1"/>
        <w:tblOverlap w:val="never"/>
        <w:tblW w:w="9346" w:type="dxa"/>
        <w:tblLayout w:type="fixed"/>
        <w:tblCellMar>
          <w:left w:w="0" w:type="dxa"/>
          <w:right w:w="0" w:type="dxa"/>
        </w:tblCellMar>
        <w:tblLook w:val="04A0"/>
      </w:tblPr>
      <w:tblGrid>
        <w:gridCol w:w="1420"/>
        <w:gridCol w:w="692"/>
        <w:gridCol w:w="567"/>
        <w:gridCol w:w="493"/>
        <w:gridCol w:w="708"/>
        <w:gridCol w:w="729"/>
        <w:gridCol w:w="567"/>
        <w:gridCol w:w="567"/>
        <w:gridCol w:w="744"/>
        <w:gridCol w:w="39"/>
        <w:gridCol w:w="1520"/>
        <w:gridCol w:w="88"/>
        <w:gridCol w:w="1212"/>
      </w:tblGrid>
      <w:tr w:rsidR="00730E8A" w:rsidRPr="00910CA8" w:rsidTr="00730E8A">
        <w:trPr>
          <w:trHeight w:val="581"/>
        </w:trPr>
        <w:tc>
          <w:tcPr>
            <w:tcW w:w="1420" w:type="dxa"/>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Виды подготовки</w:t>
            </w:r>
          </w:p>
        </w:tc>
        <w:tc>
          <w:tcPr>
            <w:tcW w:w="1752" w:type="dxa"/>
            <w:gridSpan w:val="3"/>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Этап начальной подготовки</w:t>
            </w:r>
          </w:p>
        </w:tc>
        <w:tc>
          <w:tcPr>
            <w:tcW w:w="3354" w:type="dxa"/>
            <w:gridSpan w:val="6"/>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Этап тренировочный</w:t>
            </w:r>
          </w:p>
        </w:tc>
        <w:tc>
          <w:tcPr>
            <w:tcW w:w="1608"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71D58" w:rsidRPr="00730E8A" w:rsidRDefault="00671D58" w:rsidP="00730E8A">
            <w:pPr>
              <w:spacing w:after="0" w:line="240" w:lineRule="auto"/>
              <w:ind w:left="113" w:right="113"/>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Этап совершенствования спортивного мастерства</w:t>
            </w:r>
          </w:p>
        </w:tc>
        <w:tc>
          <w:tcPr>
            <w:tcW w:w="12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1D58" w:rsidRPr="00730E8A" w:rsidRDefault="00671D58" w:rsidP="00730E8A">
            <w:pPr>
              <w:spacing w:after="0" w:line="240" w:lineRule="auto"/>
              <w:ind w:left="113" w:right="113"/>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Этап высшего спортивного мастерства</w:t>
            </w:r>
          </w:p>
        </w:tc>
      </w:tr>
      <w:tr w:rsidR="00730E8A" w:rsidRPr="00910CA8" w:rsidTr="003B4672">
        <w:trPr>
          <w:trHeight w:val="1535"/>
        </w:trPr>
        <w:tc>
          <w:tcPr>
            <w:tcW w:w="1420" w:type="dxa"/>
            <w:vMerge/>
            <w:tcBorders>
              <w:top w:val="single" w:sz="8" w:space="0" w:color="auto"/>
              <w:left w:val="single" w:sz="8" w:space="0" w:color="auto"/>
              <w:bottom w:val="nil"/>
              <w:right w:val="single" w:sz="8" w:space="0" w:color="auto"/>
            </w:tcBorders>
            <w:vAlign w:val="center"/>
            <w:hideMark/>
          </w:tcPr>
          <w:p w:rsidR="00671D58" w:rsidRPr="00730E8A" w:rsidRDefault="00671D58" w:rsidP="00730E8A">
            <w:pPr>
              <w:spacing w:after="0" w:line="240" w:lineRule="auto"/>
              <w:rPr>
                <w:rFonts w:ascii="Arial" w:eastAsia="Times New Roman" w:hAnsi="Arial" w:cs="Arial"/>
                <w:sz w:val="20"/>
                <w:szCs w:val="20"/>
                <w:lang w:eastAsia="ru-RU"/>
              </w:rPr>
            </w:pPr>
          </w:p>
        </w:tc>
        <w:tc>
          <w:tcPr>
            <w:tcW w:w="1752" w:type="dxa"/>
            <w:gridSpan w:val="3"/>
            <w:vMerge/>
            <w:tcBorders>
              <w:top w:val="single" w:sz="8" w:space="0" w:color="auto"/>
              <w:left w:val="nil"/>
              <w:bottom w:val="single" w:sz="8" w:space="0" w:color="auto"/>
              <w:right w:val="single" w:sz="8" w:space="0" w:color="auto"/>
            </w:tcBorders>
            <w:vAlign w:val="center"/>
            <w:hideMark/>
          </w:tcPr>
          <w:p w:rsidR="00671D58" w:rsidRPr="00730E8A" w:rsidRDefault="00671D58" w:rsidP="00730E8A">
            <w:pPr>
              <w:spacing w:after="0" w:line="240" w:lineRule="auto"/>
              <w:rPr>
                <w:rFonts w:ascii="Arial" w:eastAsia="Times New Roman" w:hAnsi="Arial" w:cs="Arial"/>
                <w:sz w:val="20"/>
                <w:szCs w:val="20"/>
                <w:lang w:eastAsia="ru-RU"/>
              </w:rPr>
            </w:pPr>
          </w:p>
        </w:tc>
        <w:tc>
          <w:tcPr>
            <w:tcW w:w="1437"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период базовой подготовки</w:t>
            </w:r>
          </w:p>
        </w:tc>
        <w:tc>
          <w:tcPr>
            <w:tcW w:w="187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период спортивной специализации</w:t>
            </w:r>
          </w:p>
        </w:tc>
        <w:tc>
          <w:tcPr>
            <w:tcW w:w="1559" w:type="dxa"/>
            <w:gridSpan w:val="2"/>
            <w:tcBorders>
              <w:top w:val="single" w:sz="8" w:space="0" w:color="auto"/>
              <w:left w:val="nil"/>
              <w:bottom w:val="single" w:sz="8" w:space="0" w:color="auto"/>
              <w:right w:val="single" w:sz="8" w:space="0" w:color="auto"/>
            </w:tcBorders>
            <w:vAlign w:val="center"/>
            <w:hideMark/>
          </w:tcPr>
          <w:p w:rsidR="00671D58" w:rsidRPr="00730E8A" w:rsidRDefault="00671D58" w:rsidP="00730E8A">
            <w:pPr>
              <w:spacing w:after="0" w:line="240" w:lineRule="auto"/>
              <w:rPr>
                <w:rFonts w:ascii="Arial" w:eastAsia="Times New Roman" w:hAnsi="Arial" w:cs="Arial"/>
                <w:sz w:val="20"/>
                <w:szCs w:val="20"/>
                <w:lang w:eastAsia="ru-RU"/>
              </w:rPr>
            </w:pPr>
          </w:p>
        </w:tc>
        <w:tc>
          <w:tcPr>
            <w:tcW w:w="1300" w:type="dxa"/>
            <w:gridSpan w:val="2"/>
            <w:tcBorders>
              <w:top w:val="single" w:sz="8" w:space="0" w:color="auto"/>
              <w:left w:val="nil"/>
              <w:bottom w:val="single" w:sz="8" w:space="0" w:color="auto"/>
              <w:right w:val="single" w:sz="8" w:space="0" w:color="auto"/>
            </w:tcBorders>
            <w:vAlign w:val="center"/>
            <w:hideMark/>
          </w:tcPr>
          <w:p w:rsidR="00671D58" w:rsidRPr="00730E8A" w:rsidRDefault="00671D58" w:rsidP="00730E8A">
            <w:pPr>
              <w:spacing w:after="0" w:line="240" w:lineRule="auto"/>
              <w:rPr>
                <w:rFonts w:ascii="Arial" w:eastAsia="Times New Roman" w:hAnsi="Arial" w:cs="Arial"/>
                <w:sz w:val="20"/>
                <w:szCs w:val="20"/>
                <w:lang w:eastAsia="ru-RU"/>
              </w:rPr>
            </w:pPr>
          </w:p>
        </w:tc>
      </w:tr>
      <w:tr w:rsidR="00730E8A" w:rsidRPr="00910CA8" w:rsidTr="003B4672">
        <w:trPr>
          <w:trHeight w:val="516"/>
        </w:trPr>
        <w:tc>
          <w:tcPr>
            <w:tcW w:w="1420" w:type="dxa"/>
            <w:vMerge/>
            <w:tcBorders>
              <w:top w:val="single" w:sz="8" w:space="0" w:color="auto"/>
              <w:left w:val="single" w:sz="8" w:space="0" w:color="auto"/>
              <w:bottom w:val="nil"/>
              <w:right w:val="single" w:sz="8" w:space="0" w:color="auto"/>
            </w:tcBorders>
            <w:vAlign w:val="center"/>
            <w:hideMark/>
          </w:tcPr>
          <w:p w:rsidR="00671D58" w:rsidRPr="00730E8A" w:rsidRDefault="00671D58" w:rsidP="00730E8A">
            <w:pPr>
              <w:spacing w:after="0" w:line="240" w:lineRule="auto"/>
              <w:rPr>
                <w:rFonts w:ascii="Arial" w:eastAsia="Times New Roman" w:hAnsi="Arial" w:cs="Arial"/>
                <w:sz w:val="20"/>
                <w:szCs w:val="20"/>
                <w:lang w:eastAsia="ru-RU"/>
              </w:rPr>
            </w:pPr>
          </w:p>
        </w:tc>
        <w:tc>
          <w:tcPr>
            <w:tcW w:w="692"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0"/>
                <w:lang w:eastAsia="ru-RU"/>
              </w:rPr>
              <w:t>1-й</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0"/>
                <w:lang w:eastAsia="ru-RU"/>
              </w:rPr>
              <w:t>2-й</w:t>
            </w:r>
          </w:p>
        </w:tc>
        <w:tc>
          <w:tcPr>
            <w:tcW w:w="493"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0"/>
                <w:lang w:eastAsia="ru-RU"/>
              </w:rPr>
              <w:t>3-й</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0"/>
                <w:lang w:eastAsia="ru-RU"/>
              </w:rPr>
              <w:t>1-й</w:t>
            </w:r>
          </w:p>
        </w:tc>
        <w:tc>
          <w:tcPr>
            <w:tcW w:w="729"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0"/>
                <w:lang w:eastAsia="ru-RU"/>
              </w:rPr>
              <w:t>2-й</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0"/>
                <w:lang w:eastAsia="ru-RU"/>
              </w:rPr>
              <w:t>3-й</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0"/>
                <w:lang w:eastAsia="ru-RU"/>
              </w:rPr>
              <w:t>4-й</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0"/>
                <w:lang w:eastAsia="ru-RU"/>
              </w:rPr>
              <w:t>5-й</w:t>
            </w:r>
          </w:p>
        </w:tc>
        <w:tc>
          <w:tcPr>
            <w:tcW w:w="1559"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0"/>
                <w:lang w:eastAsia="ru-RU"/>
              </w:rPr>
              <w:t>весь период</w:t>
            </w:r>
          </w:p>
        </w:tc>
        <w:tc>
          <w:tcPr>
            <w:tcW w:w="130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0"/>
                <w:lang w:eastAsia="ru-RU"/>
              </w:rPr>
              <w:t>весь период</w:t>
            </w:r>
          </w:p>
        </w:tc>
      </w:tr>
      <w:tr w:rsidR="00730E8A" w:rsidRPr="00910CA8" w:rsidTr="003B4672">
        <w:trPr>
          <w:trHeight w:val="563"/>
        </w:trPr>
        <w:tc>
          <w:tcPr>
            <w:tcW w:w="1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1D58" w:rsidRPr="00730E8A" w:rsidRDefault="00671D58" w:rsidP="00730E8A">
            <w:pPr>
              <w:spacing w:before="180" w:after="0" w:line="240" w:lineRule="auto"/>
              <w:rPr>
                <w:rFonts w:ascii="Arial" w:eastAsia="Times New Roman" w:hAnsi="Arial" w:cs="Arial"/>
                <w:sz w:val="20"/>
                <w:szCs w:val="20"/>
                <w:lang w:eastAsia="ru-RU"/>
              </w:rPr>
            </w:pPr>
            <w:r w:rsidRPr="00730E8A">
              <w:rPr>
                <w:rFonts w:ascii="Times New Roman" w:eastAsia="Times New Roman" w:hAnsi="Times New Roman" w:cs="Times New Roman"/>
                <w:sz w:val="20"/>
                <w:szCs w:val="24"/>
                <w:lang w:eastAsia="ru-RU"/>
              </w:rPr>
              <w:t>Общая физическая подготовка</w:t>
            </w:r>
          </w:p>
        </w:tc>
        <w:tc>
          <w:tcPr>
            <w:tcW w:w="692"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48</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54</w:t>
            </w:r>
          </w:p>
        </w:tc>
        <w:tc>
          <w:tcPr>
            <w:tcW w:w="493"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50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70</w:t>
            </w:r>
          </w:p>
        </w:tc>
        <w:tc>
          <w:tcPr>
            <w:tcW w:w="729"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66</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93</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90</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87</w:t>
            </w:r>
          </w:p>
        </w:tc>
        <w:tc>
          <w:tcPr>
            <w:tcW w:w="1559"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66</w:t>
            </w:r>
          </w:p>
        </w:tc>
        <w:tc>
          <w:tcPr>
            <w:tcW w:w="130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75</w:t>
            </w:r>
          </w:p>
        </w:tc>
      </w:tr>
      <w:tr w:rsidR="00730E8A" w:rsidRPr="00910CA8" w:rsidTr="003B4672">
        <w:trPr>
          <w:trHeight w:val="563"/>
        </w:trPr>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730E8A" w:rsidRDefault="00671D58" w:rsidP="00730E8A">
            <w:pPr>
              <w:spacing w:before="180" w:after="0" w:line="240" w:lineRule="auto"/>
              <w:rPr>
                <w:rFonts w:ascii="Arial" w:eastAsia="Times New Roman" w:hAnsi="Arial" w:cs="Arial"/>
                <w:sz w:val="20"/>
                <w:szCs w:val="20"/>
                <w:lang w:eastAsia="ru-RU"/>
              </w:rPr>
            </w:pPr>
            <w:r w:rsidRPr="00730E8A">
              <w:rPr>
                <w:rFonts w:ascii="Times New Roman" w:eastAsia="Times New Roman" w:hAnsi="Times New Roman" w:cs="Times New Roman"/>
                <w:sz w:val="20"/>
                <w:szCs w:val="24"/>
                <w:lang w:eastAsia="ru-RU"/>
              </w:rPr>
              <w:t>Специальная физическая подготовка</w:t>
            </w:r>
          </w:p>
        </w:tc>
        <w:tc>
          <w:tcPr>
            <w:tcW w:w="692"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15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18</w:t>
            </w:r>
          </w:p>
        </w:tc>
        <w:tc>
          <w:tcPr>
            <w:tcW w:w="493"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22</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46</w:t>
            </w:r>
          </w:p>
        </w:tc>
        <w:tc>
          <w:tcPr>
            <w:tcW w:w="729"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50</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62</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65</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68</w:t>
            </w:r>
          </w:p>
        </w:tc>
        <w:tc>
          <w:tcPr>
            <w:tcW w:w="1559"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66</w:t>
            </w:r>
          </w:p>
        </w:tc>
        <w:tc>
          <w:tcPr>
            <w:tcW w:w="130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49</w:t>
            </w:r>
          </w:p>
        </w:tc>
      </w:tr>
      <w:tr w:rsidR="00730E8A" w:rsidRPr="00910CA8" w:rsidTr="003B4672">
        <w:trPr>
          <w:trHeight w:val="563"/>
        </w:trPr>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730E8A" w:rsidRDefault="00671D58" w:rsidP="00730E8A">
            <w:pPr>
              <w:spacing w:before="180" w:after="0" w:line="240" w:lineRule="auto"/>
              <w:rPr>
                <w:rFonts w:ascii="Arial" w:eastAsia="Times New Roman" w:hAnsi="Arial" w:cs="Arial"/>
                <w:sz w:val="20"/>
                <w:szCs w:val="20"/>
                <w:lang w:eastAsia="ru-RU"/>
              </w:rPr>
            </w:pPr>
            <w:r w:rsidRPr="00730E8A">
              <w:rPr>
                <w:rFonts w:ascii="Times New Roman" w:eastAsia="Times New Roman" w:hAnsi="Times New Roman" w:cs="Times New Roman"/>
                <w:sz w:val="20"/>
                <w:szCs w:val="24"/>
                <w:lang w:eastAsia="ru-RU"/>
              </w:rPr>
              <w:t>Техническая подготовка</w:t>
            </w:r>
          </w:p>
        </w:tc>
        <w:tc>
          <w:tcPr>
            <w:tcW w:w="692"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131</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154</w:t>
            </w:r>
          </w:p>
        </w:tc>
        <w:tc>
          <w:tcPr>
            <w:tcW w:w="493"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154</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139</w:t>
            </w:r>
          </w:p>
        </w:tc>
        <w:tc>
          <w:tcPr>
            <w:tcW w:w="729"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139</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124</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124</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124</w:t>
            </w:r>
          </w:p>
        </w:tc>
        <w:tc>
          <w:tcPr>
            <w:tcW w:w="1559"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95</w:t>
            </w:r>
          </w:p>
        </w:tc>
        <w:tc>
          <w:tcPr>
            <w:tcW w:w="130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108</w:t>
            </w:r>
          </w:p>
        </w:tc>
      </w:tr>
      <w:tr w:rsidR="00730E8A" w:rsidRPr="00910CA8" w:rsidTr="003B4672">
        <w:trPr>
          <w:trHeight w:val="563"/>
        </w:trPr>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730E8A" w:rsidRDefault="00671D58" w:rsidP="00730E8A">
            <w:pPr>
              <w:spacing w:before="180" w:after="0" w:line="240" w:lineRule="auto"/>
              <w:rPr>
                <w:rFonts w:ascii="Arial" w:eastAsia="Times New Roman" w:hAnsi="Arial" w:cs="Arial"/>
                <w:sz w:val="20"/>
                <w:szCs w:val="20"/>
                <w:lang w:eastAsia="ru-RU"/>
              </w:rPr>
            </w:pPr>
            <w:r w:rsidRPr="00730E8A">
              <w:rPr>
                <w:rFonts w:ascii="Times New Roman" w:eastAsia="Times New Roman" w:hAnsi="Times New Roman" w:cs="Times New Roman"/>
                <w:sz w:val="20"/>
                <w:szCs w:val="24"/>
                <w:lang w:eastAsia="ru-RU"/>
              </w:rPr>
              <w:t>Тактическая, теоретическая и психологическая подготовка</w:t>
            </w:r>
          </w:p>
        </w:tc>
        <w:tc>
          <w:tcPr>
            <w:tcW w:w="692"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31</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36</w:t>
            </w:r>
          </w:p>
        </w:tc>
        <w:tc>
          <w:tcPr>
            <w:tcW w:w="493"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36</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46</w:t>
            </w:r>
          </w:p>
        </w:tc>
        <w:tc>
          <w:tcPr>
            <w:tcW w:w="729"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46</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62</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62</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62</w:t>
            </w:r>
          </w:p>
        </w:tc>
        <w:tc>
          <w:tcPr>
            <w:tcW w:w="1559"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100</w:t>
            </w:r>
          </w:p>
        </w:tc>
        <w:tc>
          <w:tcPr>
            <w:tcW w:w="130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90</w:t>
            </w:r>
          </w:p>
        </w:tc>
      </w:tr>
      <w:tr w:rsidR="00730E8A" w:rsidRPr="00910CA8" w:rsidTr="003B4672">
        <w:trPr>
          <w:trHeight w:val="563"/>
        </w:trPr>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730E8A" w:rsidRDefault="00671D58" w:rsidP="00730E8A">
            <w:pPr>
              <w:spacing w:before="180" w:after="0" w:line="240" w:lineRule="auto"/>
              <w:rPr>
                <w:rFonts w:ascii="Arial" w:eastAsia="Times New Roman" w:hAnsi="Arial" w:cs="Arial"/>
                <w:sz w:val="20"/>
                <w:szCs w:val="20"/>
                <w:lang w:eastAsia="ru-RU"/>
              </w:rPr>
            </w:pPr>
            <w:r w:rsidRPr="00730E8A">
              <w:rPr>
                <w:rFonts w:ascii="Times New Roman" w:eastAsia="Times New Roman" w:hAnsi="Times New Roman" w:cs="Times New Roman"/>
                <w:sz w:val="20"/>
                <w:szCs w:val="24"/>
                <w:lang w:eastAsia="ru-RU"/>
              </w:rPr>
              <w:t>Технико-тактическая (игровая) подготовка</w:t>
            </w:r>
          </w:p>
        </w:tc>
        <w:tc>
          <w:tcPr>
            <w:tcW w:w="692"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68</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80</w:t>
            </w:r>
          </w:p>
        </w:tc>
        <w:tc>
          <w:tcPr>
            <w:tcW w:w="493"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80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138</w:t>
            </w:r>
          </w:p>
        </w:tc>
        <w:tc>
          <w:tcPr>
            <w:tcW w:w="729"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138</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228</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228</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228</w:t>
            </w:r>
          </w:p>
        </w:tc>
        <w:tc>
          <w:tcPr>
            <w:tcW w:w="1559"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255</w:t>
            </w:r>
          </w:p>
        </w:tc>
        <w:tc>
          <w:tcPr>
            <w:tcW w:w="130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328</w:t>
            </w:r>
          </w:p>
        </w:tc>
      </w:tr>
      <w:tr w:rsidR="00730E8A" w:rsidRPr="00910CA8" w:rsidTr="003B4672">
        <w:trPr>
          <w:trHeight w:val="563"/>
        </w:trPr>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730E8A" w:rsidRDefault="00671D58" w:rsidP="00730E8A">
            <w:pPr>
              <w:spacing w:before="180" w:after="0" w:line="240" w:lineRule="auto"/>
              <w:rPr>
                <w:rFonts w:ascii="Arial" w:eastAsia="Times New Roman" w:hAnsi="Arial" w:cs="Arial"/>
                <w:sz w:val="20"/>
                <w:szCs w:val="20"/>
                <w:lang w:eastAsia="ru-RU"/>
              </w:rPr>
            </w:pPr>
            <w:r w:rsidRPr="00730E8A">
              <w:rPr>
                <w:rFonts w:ascii="Times New Roman" w:eastAsia="Times New Roman" w:hAnsi="Times New Roman" w:cs="Times New Roman"/>
                <w:sz w:val="20"/>
                <w:szCs w:val="24"/>
                <w:lang w:eastAsia="ru-RU"/>
              </w:rPr>
              <w:t>Участие в соревнованиях, тренерская и судейская практика</w:t>
            </w:r>
          </w:p>
        </w:tc>
        <w:tc>
          <w:tcPr>
            <w:tcW w:w="692"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15</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18</w:t>
            </w:r>
          </w:p>
        </w:tc>
        <w:tc>
          <w:tcPr>
            <w:tcW w:w="493"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18</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23</w:t>
            </w:r>
          </w:p>
        </w:tc>
        <w:tc>
          <w:tcPr>
            <w:tcW w:w="729"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23</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49</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49</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49</w:t>
            </w:r>
          </w:p>
        </w:tc>
        <w:tc>
          <w:tcPr>
            <w:tcW w:w="1559"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72</w:t>
            </w:r>
          </w:p>
        </w:tc>
        <w:tc>
          <w:tcPr>
            <w:tcW w:w="130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84</w:t>
            </w:r>
          </w:p>
        </w:tc>
      </w:tr>
      <w:tr w:rsidR="00730E8A" w:rsidRPr="00910CA8" w:rsidTr="003B4672">
        <w:trPr>
          <w:trHeight w:val="563"/>
        </w:trPr>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730E8A" w:rsidRDefault="00671D58" w:rsidP="00730E8A">
            <w:pPr>
              <w:spacing w:before="180" w:after="0" w:line="240" w:lineRule="auto"/>
              <w:rPr>
                <w:rFonts w:ascii="Arial" w:eastAsia="Times New Roman" w:hAnsi="Arial" w:cs="Arial"/>
                <w:sz w:val="20"/>
                <w:szCs w:val="20"/>
                <w:lang w:eastAsia="ru-RU"/>
              </w:rPr>
            </w:pPr>
            <w:r w:rsidRPr="00730E8A">
              <w:rPr>
                <w:rFonts w:ascii="Times New Roman" w:eastAsia="Times New Roman" w:hAnsi="Times New Roman" w:cs="Times New Roman"/>
                <w:sz w:val="20"/>
                <w:szCs w:val="24"/>
                <w:lang w:eastAsia="ru-RU"/>
              </w:rPr>
              <w:t>Контрольные испытания</w:t>
            </w:r>
          </w:p>
        </w:tc>
        <w:tc>
          <w:tcPr>
            <w:tcW w:w="692"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4</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4</w:t>
            </w:r>
          </w:p>
        </w:tc>
        <w:tc>
          <w:tcPr>
            <w:tcW w:w="493"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4</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6</w:t>
            </w:r>
          </w:p>
        </w:tc>
        <w:tc>
          <w:tcPr>
            <w:tcW w:w="729"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6</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6</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6</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6</w:t>
            </w:r>
          </w:p>
        </w:tc>
        <w:tc>
          <w:tcPr>
            <w:tcW w:w="1559"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8</w:t>
            </w:r>
          </w:p>
        </w:tc>
        <w:tc>
          <w:tcPr>
            <w:tcW w:w="130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8</w:t>
            </w:r>
          </w:p>
        </w:tc>
      </w:tr>
      <w:tr w:rsidR="00730E8A" w:rsidRPr="00910CA8" w:rsidTr="003B4672">
        <w:trPr>
          <w:trHeight w:val="563"/>
        </w:trPr>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730E8A" w:rsidRDefault="00671D58" w:rsidP="00730E8A">
            <w:pPr>
              <w:spacing w:before="180" w:after="0" w:line="240" w:lineRule="auto"/>
              <w:rPr>
                <w:rFonts w:ascii="Arial" w:eastAsia="Times New Roman" w:hAnsi="Arial" w:cs="Arial"/>
                <w:sz w:val="20"/>
                <w:szCs w:val="20"/>
                <w:lang w:eastAsia="ru-RU"/>
              </w:rPr>
            </w:pPr>
            <w:r w:rsidRPr="00730E8A">
              <w:rPr>
                <w:rFonts w:ascii="Times New Roman" w:eastAsia="Times New Roman" w:hAnsi="Times New Roman" w:cs="Times New Roman"/>
                <w:sz w:val="20"/>
                <w:szCs w:val="24"/>
                <w:lang w:eastAsia="ru-RU"/>
              </w:rPr>
              <w:t>Самостоятельная работа (индивидуальные планы)</w:t>
            </w:r>
          </w:p>
        </w:tc>
        <w:tc>
          <w:tcPr>
            <w:tcW w:w="692"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w:t>
            </w:r>
          </w:p>
        </w:tc>
        <w:tc>
          <w:tcPr>
            <w:tcW w:w="493"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w:t>
            </w:r>
          </w:p>
        </w:tc>
        <w:tc>
          <w:tcPr>
            <w:tcW w:w="729"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w:t>
            </w:r>
          </w:p>
        </w:tc>
        <w:tc>
          <w:tcPr>
            <w:tcW w:w="1559"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66</w:t>
            </w:r>
          </w:p>
        </w:tc>
        <w:tc>
          <w:tcPr>
            <w:tcW w:w="130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90</w:t>
            </w:r>
          </w:p>
        </w:tc>
      </w:tr>
      <w:tr w:rsidR="00730E8A" w:rsidRPr="00910CA8" w:rsidTr="003B4672">
        <w:trPr>
          <w:trHeight w:val="563"/>
        </w:trPr>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730E8A" w:rsidRDefault="00671D58" w:rsidP="00730E8A">
            <w:pPr>
              <w:spacing w:before="180" w:after="0" w:line="240" w:lineRule="auto"/>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Всего часов соревновательной и тренировочной нагрузки за 52 недель</w:t>
            </w:r>
          </w:p>
        </w:tc>
        <w:tc>
          <w:tcPr>
            <w:tcW w:w="692"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312</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364</w:t>
            </w:r>
          </w:p>
        </w:tc>
        <w:tc>
          <w:tcPr>
            <w:tcW w:w="493"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364</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468</w:t>
            </w:r>
          </w:p>
        </w:tc>
        <w:tc>
          <w:tcPr>
            <w:tcW w:w="729"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468</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624</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624</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624</w:t>
            </w:r>
          </w:p>
        </w:tc>
        <w:tc>
          <w:tcPr>
            <w:tcW w:w="1559"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728</w:t>
            </w:r>
          </w:p>
        </w:tc>
        <w:tc>
          <w:tcPr>
            <w:tcW w:w="130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671D58" w:rsidRPr="00730E8A" w:rsidRDefault="00671D58" w:rsidP="00730E8A">
            <w:pPr>
              <w:spacing w:before="180" w:after="0" w:line="240" w:lineRule="auto"/>
              <w:jc w:val="center"/>
              <w:rPr>
                <w:rFonts w:ascii="Arial" w:eastAsia="Times New Roman" w:hAnsi="Arial" w:cs="Arial"/>
                <w:sz w:val="20"/>
                <w:szCs w:val="20"/>
                <w:lang w:eastAsia="ru-RU"/>
              </w:rPr>
            </w:pPr>
            <w:r w:rsidRPr="00730E8A">
              <w:rPr>
                <w:rFonts w:ascii="Times New Roman" w:eastAsia="Times New Roman" w:hAnsi="Times New Roman" w:cs="Times New Roman"/>
                <w:bCs/>
                <w:sz w:val="20"/>
                <w:szCs w:val="24"/>
                <w:lang w:eastAsia="ru-RU"/>
              </w:rPr>
              <w:t>832</w:t>
            </w:r>
          </w:p>
        </w:tc>
      </w:tr>
    </w:tbl>
    <w:p w:rsidR="00671D58" w:rsidRPr="00910CA8" w:rsidRDefault="00671D58" w:rsidP="000D192E">
      <w:pPr>
        <w:shd w:val="clear" w:color="auto" w:fill="FFFFFF"/>
        <w:spacing w:before="180" w:after="0" w:line="240" w:lineRule="auto"/>
        <w:ind w:firstLine="1134"/>
        <w:jc w:val="both"/>
        <w:rPr>
          <w:rFonts w:ascii="Arial" w:eastAsia="Times New Roman" w:hAnsi="Arial" w:cs="Arial"/>
          <w:sz w:val="20"/>
          <w:szCs w:val="20"/>
          <w:lang w:eastAsia="ru-RU"/>
        </w:rPr>
      </w:pPr>
    </w:p>
    <w:tbl>
      <w:tblPr>
        <w:tblW w:w="0" w:type="auto"/>
        <w:tblInd w:w="93" w:type="dxa"/>
        <w:tblCellMar>
          <w:left w:w="0" w:type="dxa"/>
          <w:right w:w="0" w:type="dxa"/>
        </w:tblCellMar>
        <w:tblLook w:val="04A0"/>
      </w:tblPr>
      <w:tblGrid>
        <w:gridCol w:w="2232"/>
        <w:gridCol w:w="2858"/>
        <w:gridCol w:w="528"/>
        <w:gridCol w:w="708"/>
        <w:gridCol w:w="861"/>
        <w:gridCol w:w="1893"/>
        <w:gridCol w:w="199"/>
        <w:gridCol w:w="199"/>
      </w:tblGrid>
      <w:tr w:rsidR="000B7241" w:rsidRPr="00910CA8" w:rsidTr="00784B49">
        <w:trPr>
          <w:gridAfter w:val="1"/>
          <w:trHeight w:val="322"/>
        </w:trPr>
        <w:tc>
          <w:tcPr>
            <w:tcW w:w="0" w:type="auto"/>
            <w:gridSpan w:val="7"/>
            <w:vMerge w:val="restart"/>
            <w:tcBorders>
              <w:top w:val="nil"/>
              <w:left w:val="nil"/>
              <w:bottom w:val="single" w:sz="8" w:space="0" w:color="auto"/>
              <w:right w:val="nil"/>
            </w:tcBorders>
            <w:tcMar>
              <w:top w:w="0" w:type="dxa"/>
              <w:left w:w="108" w:type="dxa"/>
              <w:bottom w:w="0" w:type="dxa"/>
              <w:right w:w="108" w:type="dxa"/>
            </w:tcMar>
            <w:hideMark/>
          </w:tcPr>
          <w:p w:rsidR="000B7241" w:rsidRPr="00910CA8" w:rsidRDefault="000B7241" w:rsidP="000D192E">
            <w:pPr>
              <w:spacing w:before="180" w:after="0" w:line="240" w:lineRule="auto"/>
              <w:ind w:firstLine="1134"/>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3.4. Рекомендации по планированию спортивных результатов.</w:t>
            </w:r>
          </w:p>
          <w:p w:rsidR="00784B49" w:rsidRPr="00784B49" w:rsidRDefault="000B7241" w:rsidP="00784B49">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Требования и условия их выполнения для присвоения спортивного звания мастер спорта России и спортивного разряда кандидат в мастера спорта.</w:t>
            </w:r>
          </w:p>
          <w:p w:rsidR="000B7241" w:rsidRPr="00910CA8" w:rsidRDefault="000B7241" w:rsidP="00784B49">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МС присваивается   с 16 лет, КМС - с 14 лет</w:t>
            </w:r>
          </w:p>
        </w:tc>
      </w:tr>
      <w:tr w:rsidR="000B7241" w:rsidRPr="00910CA8" w:rsidTr="00784B49">
        <w:trPr>
          <w:gridAfter w:val="1"/>
          <w:trHeight w:val="322"/>
        </w:trPr>
        <w:tc>
          <w:tcPr>
            <w:tcW w:w="0" w:type="auto"/>
            <w:gridSpan w:val="7"/>
            <w:vMerge/>
            <w:tcBorders>
              <w:top w:val="nil"/>
              <w:left w:val="nil"/>
              <w:bottom w:val="single" w:sz="8" w:space="0" w:color="auto"/>
              <w:right w:val="nil"/>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r>
      <w:tr w:rsidR="000B7241" w:rsidRPr="00910CA8" w:rsidTr="00784B49">
        <w:trPr>
          <w:gridAfter w:val="1"/>
          <w:trHeight w:val="26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lastRenderedPageBreak/>
              <w:t>Статус спортивных соревнований</w:t>
            </w:r>
          </w:p>
        </w:tc>
        <w:tc>
          <w:tcPr>
            <w:tcW w:w="0" w:type="auto"/>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Пол, возраст</w:t>
            </w:r>
          </w:p>
        </w:tc>
        <w:tc>
          <w:tcPr>
            <w:tcW w:w="0" w:type="auto"/>
            <w:gridSpan w:val="2"/>
            <w:tcBorders>
              <w:top w:val="nil"/>
              <w:left w:val="nil"/>
              <w:bottom w:val="single" w:sz="8" w:space="0" w:color="auto"/>
              <w:right w:val="nil"/>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Требование: занять место</w:t>
            </w:r>
          </w:p>
        </w:tc>
        <w:tc>
          <w:tcPr>
            <w:tcW w:w="0" w:type="auto"/>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Условие выполнения требования: количество игр</w:t>
            </w:r>
          </w:p>
        </w:tc>
      </w:tr>
      <w:tr w:rsidR="000B7241" w:rsidRPr="00910CA8" w:rsidTr="00784B49">
        <w:trPr>
          <w:gridAfter w:val="1"/>
          <w:trHeight w:val="496"/>
        </w:trPr>
        <w:tc>
          <w:tcPr>
            <w:tcW w:w="0" w:type="auto"/>
            <w:vMerge/>
            <w:tcBorders>
              <w:top w:val="nil"/>
              <w:left w:val="single" w:sz="8" w:space="0" w:color="auto"/>
              <w:bottom w:val="single" w:sz="8" w:space="0" w:color="auto"/>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c>
          <w:tcPr>
            <w:tcW w:w="0" w:type="auto"/>
            <w:gridSpan w:val="2"/>
            <w:vMerge/>
            <w:tcBorders>
              <w:top w:val="nil"/>
              <w:left w:val="nil"/>
              <w:bottom w:val="single" w:sz="8" w:space="0" w:color="auto"/>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МС</w:t>
            </w:r>
          </w:p>
        </w:tc>
        <w:tc>
          <w:tcPr>
            <w:tcW w:w="0" w:type="auto"/>
            <w:tcBorders>
              <w:top w:val="nil"/>
              <w:left w:val="nil"/>
              <w:bottom w:val="single" w:sz="8" w:space="0" w:color="auto"/>
              <w:right w:val="nil"/>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КМС</w:t>
            </w:r>
          </w:p>
        </w:tc>
        <w:tc>
          <w:tcPr>
            <w:tcW w:w="0" w:type="auto"/>
            <w:gridSpan w:val="2"/>
            <w:vMerge/>
            <w:tcBorders>
              <w:top w:val="nil"/>
              <w:left w:val="single" w:sz="8" w:space="0" w:color="auto"/>
              <w:bottom w:val="single" w:sz="8" w:space="0" w:color="auto"/>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r>
      <w:tr w:rsidR="000B7241" w:rsidRPr="00910CA8" w:rsidTr="00784B49">
        <w:trPr>
          <w:gridAfter w:val="1"/>
          <w:trHeight w:val="427"/>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Первенство мира</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Юниоры (до 20 лет)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1-2</w:t>
            </w:r>
          </w:p>
        </w:tc>
        <w:tc>
          <w:tcPr>
            <w:tcW w:w="0" w:type="auto"/>
            <w:tcBorders>
              <w:top w:val="nil"/>
              <w:left w:val="nil"/>
              <w:bottom w:val="single" w:sz="8" w:space="0" w:color="auto"/>
              <w:right w:val="nil"/>
            </w:tcBorders>
            <w:shd w:val="clear" w:color="auto" w:fill="BFBFBF"/>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c>
        <w:tc>
          <w:tcPr>
            <w:tcW w:w="0" w:type="auto"/>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составе команды участвовать в 50% игр, проведенных командой</w:t>
            </w:r>
          </w:p>
        </w:tc>
      </w:tr>
      <w:tr w:rsidR="000B7241" w:rsidRPr="00910CA8" w:rsidTr="00784B49">
        <w:trPr>
          <w:gridAfter w:val="1"/>
          <w:trHeight w:val="501"/>
        </w:trPr>
        <w:tc>
          <w:tcPr>
            <w:tcW w:w="0" w:type="auto"/>
            <w:vMerge/>
            <w:tcBorders>
              <w:top w:val="nil"/>
              <w:left w:val="single" w:sz="8" w:space="0" w:color="auto"/>
              <w:bottom w:val="single" w:sz="8" w:space="0" w:color="auto"/>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Юниоры, юниорки (до 18 лет)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w:t>
            </w:r>
          </w:p>
        </w:tc>
        <w:tc>
          <w:tcPr>
            <w:tcW w:w="0" w:type="auto"/>
            <w:tcBorders>
              <w:top w:val="nil"/>
              <w:left w:val="nil"/>
              <w:bottom w:val="single" w:sz="8" w:space="0" w:color="auto"/>
              <w:right w:val="nil"/>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2-3</w:t>
            </w:r>
          </w:p>
        </w:tc>
        <w:tc>
          <w:tcPr>
            <w:tcW w:w="0" w:type="auto"/>
            <w:gridSpan w:val="2"/>
            <w:vMerge/>
            <w:tcBorders>
              <w:top w:val="nil"/>
              <w:left w:val="single" w:sz="8" w:space="0" w:color="auto"/>
              <w:bottom w:val="single" w:sz="8" w:space="0" w:color="auto"/>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r>
      <w:tr w:rsidR="000B7241" w:rsidRPr="00910CA8" w:rsidTr="00784B49">
        <w:trPr>
          <w:gridAfter w:val="1"/>
          <w:trHeight w:val="57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Другие международные спортивные соревнования, включенные в ЕКП</w:t>
            </w:r>
          </w:p>
        </w:tc>
        <w:tc>
          <w:tcPr>
            <w:tcW w:w="0" w:type="auto"/>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Юниоры (до 20 лет)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w:t>
            </w:r>
          </w:p>
        </w:tc>
        <w:tc>
          <w:tcPr>
            <w:tcW w:w="0" w:type="auto"/>
            <w:tcBorders>
              <w:top w:val="nil"/>
              <w:left w:val="nil"/>
              <w:bottom w:val="single" w:sz="8" w:space="0" w:color="auto"/>
              <w:right w:val="nil"/>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2-3</w:t>
            </w:r>
          </w:p>
        </w:tc>
        <w:tc>
          <w:tcPr>
            <w:tcW w:w="0" w:type="auto"/>
            <w:gridSpan w:val="2"/>
            <w:vMerge w:val="restart"/>
            <w:tcBorders>
              <w:top w:val="nil"/>
              <w:left w:val="single" w:sz="8" w:space="0" w:color="auto"/>
              <w:bottom w:val="nil"/>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составе команды участвовать в 50% игр, проведенных командой</w:t>
            </w:r>
          </w:p>
        </w:tc>
      </w:tr>
      <w:tr w:rsidR="000B7241" w:rsidRPr="00910CA8" w:rsidTr="00784B49">
        <w:trPr>
          <w:gridAfter w:val="1"/>
          <w:trHeight w:val="757"/>
        </w:trPr>
        <w:tc>
          <w:tcPr>
            <w:tcW w:w="0" w:type="auto"/>
            <w:vMerge/>
            <w:tcBorders>
              <w:top w:val="nil"/>
              <w:left w:val="single" w:sz="8" w:space="0" w:color="auto"/>
              <w:bottom w:val="single" w:sz="8" w:space="0" w:color="auto"/>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c>
          <w:tcPr>
            <w:tcW w:w="0" w:type="auto"/>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Юниоры, юниорки (до 18 лет)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w:t>
            </w:r>
          </w:p>
        </w:tc>
        <w:tc>
          <w:tcPr>
            <w:tcW w:w="0" w:type="auto"/>
            <w:tcBorders>
              <w:top w:val="nil"/>
              <w:left w:val="nil"/>
              <w:bottom w:val="single" w:sz="8" w:space="0" w:color="auto"/>
              <w:right w:val="nil"/>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2-3</w:t>
            </w:r>
          </w:p>
        </w:tc>
        <w:tc>
          <w:tcPr>
            <w:tcW w:w="0" w:type="auto"/>
            <w:gridSpan w:val="2"/>
            <w:vMerge/>
            <w:tcBorders>
              <w:top w:val="nil"/>
              <w:left w:val="single" w:sz="8" w:space="0" w:color="auto"/>
              <w:bottom w:val="nil"/>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r>
      <w:tr w:rsidR="000B7241" w:rsidRPr="00910CA8" w:rsidTr="00784B49">
        <w:trPr>
          <w:gridAfter w:val="1"/>
          <w:trHeight w:val="602"/>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Чемпионат России</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Мужчины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1-4</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c>
        <w:tc>
          <w:tcPr>
            <w:tcW w:w="0" w:type="auto"/>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составе команды участвовать в 50% игр, проведенных командой</w:t>
            </w:r>
          </w:p>
        </w:tc>
      </w:tr>
      <w:tr w:rsidR="000B7241" w:rsidRPr="00910CA8" w:rsidTr="00784B49">
        <w:trPr>
          <w:gridAfter w:val="1"/>
          <w:trHeight w:val="612"/>
        </w:trPr>
        <w:tc>
          <w:tcPr>
            <w:tcW w:w="0" w:type="auto"/>
            <w:vMerge/>
            <w:tcBorders>
              <w:top w:val="nil"/>
              <w:left w:val="single" w:sz="8" w:space="0" w:color="auto"/>
              <w:bottom w:val="single" w:sz="8" w:space="0" w:color="auto"/>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Женщины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c>
        <w:tc>
          <w:tcPr>
            <w:tcW w:w="0" w:type="auto"/>
            <w:gridSpan w:val="2"/>
            <w:vMerge/>
            <w:tcBorders>
              <w:top w:val="single" w:sz="8" w:space="0" w:color="auto"/>
              <w:left w:val="nil"/>
              <w:bottom w:val="single" w:sz="8" w:space="0" w:color="auto"/>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r>
      <w:tr w:rsidR="000B7241" w:rsidRPr="00910CA8" w:rsidTr="00784B49">
        <w:trPr>
          <w:gridAfter w:val="1"/>
          <w:trHeight w:val="643"/>
        </w:trPr>
        <w:tc>
          <w:tcPr>
            <w:tcW w:w="0" w:type="auto"/>
            <w:vMerge w:val="restart"/>
            <w:tcBorders>
              <w:top w:val="nil"/>
              <w:left w:val="single" w:sz="8" w:space="0" w:color="auto"/>
              <w:bottom w:val="nil"/>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Первенство России</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Юниоры (до 20 лет)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w:t>
            </w:r>
          </w:p>
        </w:tc>
        <w:tc>
          <w:tcPr>
            <w:tcW w:w="0" w:type="auto"/>
            <w:tcBorders>
              <w:top w:val="nil"/>
              <w:left w:val="nil"/>
              <w:bottom w:val="single" w:sz="8" w:space="0" w:color="auto"/>
              <w:right w:val="nil"/>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2-5</w:t>
            </w:r>
          </w:p>
        </w:tc>
        <w:tc>
          <w:tcPr>
            <w:tcW w:w="0" w:type="auto"/>
            <w:gridSpan w:val="2"/>
            <w:vMerge w:val="restart"/>
            <w:tcBorders>
              <w:top w:val="nil"/>
              <w:left w:val="single" w:sz="8" w:space="0" w:color="auto"/>
              <w:bottom w:val="nil"/>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составе команды участвовать в 50% игр, проведенных командой</w:t>
            </w:r>
          </w:p>
        </w:tc>
      </w:tr>
      <w:tr w:rsidR="000B7241" w:rsidRPr="00910CA8" w:rsidTr="00784B49">
        <w:trPr>
          <w:gridAfter w:val="1"/>
          <w:trHeight w:val="581"/>
        </w:trPr>
        <w:tc>
          <w:tcPr>
            <w:tcW w:w="0" w:type="auto"/>
            <w:vMerge/>
            <w:tcBorders>
              <w:top w:val="nil"/>
              <w:left w:val="single" w:sz="8" w:space="0" w:color="auto"/>
              <w:bottom w:val="nil"/>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c>
          <w:tcPr>
            <w:tcW w:w="0" w:type="auto"/>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Юниоры, юниорки (до 18 лет)</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nil"/>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w:t>
            </w:r>
          </w:p>
        </w:tc>
        <w:tc>
          <w:tcPr>
            <w:tcW w:w="0" w:type="auto"/>
            <w:gridSpan w:val="2"/>
            <w:vMerge/>
            <w:tcBorders>
              <w:top w:val="nil"/>
              <w:left w:val="single" w:sz="8" w:space="0" w:color="auto"/>
              <w:bottom w:val="nil"/>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r>
      <w:tr w:rsidR="000B7241" w:rsidRPr="00910CA8" w:rsidTr="00784B49">
        <w:trPr>
          <w:gridAfter w:val="1"/>
          <w:trHeight w:val="602"/>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Другие всероссийские спортивные соревнования, включенные в ЕКП</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Мужчины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2-3</w:t>
            </w:r>
          </w:p>
        </w:tc>
        <w:tc>
          <w:tcPr>
            <w:tcW w:w="0" w:type="auto"/>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составе команды участвовать в 50% игр, проведенных командой</w:t>
            </w:r>
          </w:p>
        </w:tc>
      </w:tr>
      <w:tr w:rsidR="000B7241" w:rsidRPr="00910CA8" w:rsidTr="00784B49">
        <w:trPr>
          <w:gridAfter w:val="1"/>
          <w:trHeight w:val="591"/>
        </w:trPr>
        <w:tc>
          <w:tcPr>
            <w:tcW w:w="0" w:type="auto"/>
            <w:vMerge/>
            <w:tcBorders>
              <w:top w:val="single" w:sz="8" w:space="0" w:color="auto"/>
              <w:left w:val="single" w:sz="8" w:space="0" w:color="auto"/>
              <w:bottom w:val="single" w:sz="8" w:space="0" w:color="auto"/>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Женщины</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1-2</w:t>
            </w:r>
          </w:p>
        </w:tc>
        <w:tc>
          <w:tcPr>
            <w:tcW w:w="0" w:type="auto"/>
            <w:gridSpan w:val="2"/>
            <w:vMerge/>
            <w:tcBorders>
              <w:top w:val="single" w:sz="8" w:space="0" w:color="auto"/>
              <w:left w:val="nil"/>
              <w:bottom w:val="single" w:sz="8" w:space="0" w:color="auto"/>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r>
      <w:tr w:rsidR="000B7241" w:rsidRPr="00910CA8" w:rsidTr="00784B49">
        <w:trPr>
          <w:gridAfter w:val="1"/>
          <w:trHeight w:val="622"/>
        </w:trPr>
        <w:tc>
          <w:tcPr>
            <w:tcW w:w="0" w:type="auto"/>
            <w:vMerge/>
            <w:tcBorders>
              <w:top w:val="single" w:sz="8" w:space="0" w:color="auto"/>
              <w:left w:val="single" w:sz="8" w:space="0" w:color="auto"/>
              <w:bottom w:val="single" w:sz="8" w:space="0" w:color="auto"/>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c>
          <w:tcPr>
            <w:tcW w:w="0" w:type="auto"/>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Юниоры, юниорки (до 18 лет)</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w:t>
            </w:r>
          </w:p>
        </w:tc>
        <w:tc>
          <w:tcPr>
            <w:tcW w:w="0" w:type="auto"/>
            <w:gridSpan w:val="2"/>
            <w:vMerge/>
            <w:tcBorders>
              <w:top w:val="single" w:sz="8" w:space="0" w:color="auto"/>
              <w:left w:val="nil"/>
              <w:bottom w:val="single" w:sz="8" w:space="0" w:color="auto"/>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r>
      <w:tr w:rsidR="000B7241" w:rsidRPr="00910CA8" w:rsidTr="00784B49">
        <w:trPr>
          <w:gridAfter w:val="1"/>
          <w:trHeight w:val="643"/>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Иные условия</w:t>
            </w:r>
          </w:p>
        </w:tc>
        <w:tc>
          <w:tcPr>
            <w:tcW w:w="0" w:type="auto"/>
            <w:gridSpan w:val="6"/>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r w:rsidR="000B7241" w:rsidRPr="00910CA8" w:rsidTr="00784B49">
        <w:trPr>
          <w:gridAfter w:val="6"/>
          <w:trHeight w:val="23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Статус спортивных соревнований</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Пол, возраст</w:t>
            </w:r>
          </w:p>
        </w:tc>
      </w:tr>
      <w:tr w:rsidR="000B7241" w:rsidRPr="00910CA8" w:rsidTr="00784B49">
        <w:trPr>
          <w:gridAfter w:val="3"/>
          <w:trHeight w:val="8"/>
        </w:trPr>
        <w:tc>
          <w:tcPr>
            <w:tcW w:w="0" w:type="auto"/>
            <w:vMerge/>
            <w:tcBorders>
              <w:top w:val="nil"/>
              <w:left w:val="single" w:sz="8" w:space="0" w:color="auto"/>
              <w:bottom w:val="single" w:sz="8" w:space="0" w:color="auto"/>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c>
          <w:tcPr>
            <w:tcW w:w="0" w:type="auto"/>
            <w:gridSpan w:val="3"/>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Спортивные разряды</w:t>
            </w:r>
          </w:p>
        </w:tc>
      </w:tr>
      <w:tr w:rsidR="000B7241" w:rsidRPr="00910CA8" w:rsidTr="00784B49">
        <w:trPr>
          <w:trHeight w:val="18"/>
        </w:trPr>
        <w:tc>
          <w:tcPr>
            <w:tcW w:w="0" w:type="auto"/>
            <w:vMerge/>
            <w:tcBorders>
              <w:top w:val="nil"/>
              <w:left w:val="single" w:sz="8" w:space="0" w:color="auto"/>
              <w:bottom w:val="single" w:sz="8" w:space="0" w:color="auto"/>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II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III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I</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II</w:t>
            </w:r>
          </w:p>
        </w:tc>
      </w:tr>
      <w:tr w:rsidR="000B7241" w:rsidRPr="00910CA8" w:rsidTr="00784B49">
        <w:trPr>
          <w:trHeight w:val="18"/>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Первенство России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Юниоры, юниорки (до 18 лет)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2-6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7-10</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r>
      <w:tr w:rsidR="000B7241" w:rsidRPr="00910CA8" w:rsidTr="00784B49">
        <w:trPr>
          <w:trHeight w:val="19"/>
        </w:trPr>
        <w:tc>
          <w:tcPr>
            <w:tcW w:w="0" w:type="auto"/>
            <w:vMerge/>
            <w:tcBorders>
              <w:top w:val="nil"/>
              <w:left w:val="single" w:sz="8" w:space="0" w:color="auto"/>
              <w:bottom w:val="single" w:sz="8" w:space="0" w:color="auto"/>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Юноши (до 17 лет)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4-6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7-10</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r>
      <w:tr w:rsidR="000B7241" w:rsidRPr="00910CA8" w:rsidTr="00784B49">
        <w:trPr>
          <w:trHeight w:val="18"/>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lastRenderedPageBreak/>
              <w:t>Другие всероссийские спортивные соревнования, включенные в ЕКП</w:t>
            </w:r>
          </w:p>
        </w:tc>
        <w:tc>
          <w:tcPr>
            <w:tcW w:w="0" w:type="auto"/>
            <w:tcBorders>
              <w:top w:val="single" w:sz="6" w:space="0" w:color="28A1CC"/>
              <w:left w:val="single" w:sz="6" w:space="0" w:color="28A1CC"/>
              <w:bottom w:val="single" w:sz="6" w:space="0" w:color="28A1CC"/>
              <w:right w:val="single" w:sz="6" w:space="0" w:color="28A1CC"/>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Мужчины</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4-8</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r>
      <w:tr w:rsidR="000B7241" w:rsidRPr="00910CA8" w:rsidTr="00784B49">
        <w:trPr>
          <w:trHeight w:val="17"/>
        </w:trPr>
        <w:tc>
          <w:tcPr>
            <w:tcW w:w="0" w:type="auto"/>
            <w:vMerge/>
            <w:tcBorders>
              <w:top w:val="nil"/>
              <w:left w:val="single" w:sz="8" w:space="0" w:color="auto"/>
              <w:bottom w:val="single" w:sz="8" w:space="0" w:color="auto"/>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Юниоры, юниорки (до 18 лет)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2-4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5-8</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r>
      <w:tr w:rsidR="000B7241" w:rsidRPr="00910CA8" w:rsidTr="00784B49">
        <w:trPr>
          <w:trHeight w:val="17"/>
        </w:trPr>
        <w:tc>
          <w:tcPr>
            <w:tcW w:w="0" w:type="auto"/>
            <w:vMerge/>
            <w:tcBorders>
              <w:top w:val="nil"/>
              <w:left w:val="single" w:sz="8" w:space="0" w:color="auto"/>
              <w:bottom w:val="single" w:sz="8" w:space="0" w:color="auto"/>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Юноши (до 17 лет)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3-5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6-8</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r>
      <w:tr w:rsidR="000B7241" w:rsidRPr="00910CA8" w:rsidTr="00784B49">
        <w:trPr>
          <w:trHeight w:val="16"/>
        </w:trPr>
        <w:tc>
          <w:tcPr>
            <w:tcW w:w="0" w:type="auto"/>
            <w:vMerge/>
            <w:tcBorders>
              <w:top w:val="nil"/>
              <w:left w:val="single" w:sz="8" w:space="0" w:color="auto"/>
              <w:bottom w:val="single" w:sz="8" w:space="0" w:color="auto"/>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Юноши (до 16 лет)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2-4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5-7</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r>
      <w:tr w:rsidR="000B7241" w:rsidRPr="00910CA8" w:rsidTr="00784B49">
        <w:trPr>
          <w:trHeight w:val="16"/>
        </w:trPr>
        <w:tc>
          <w:tcPr>
            <w:tcW w:w="0" w:type="auto"/>
            <w:vMerge/>
            <w:tcBorders>
              <w:top w:val="nil"/>
              <w:left w:val="single" w:sz="8" w:space="0" w:color="auto"/>
              <w:bottom w:val="single" w:sz="8" w:space="0" w:color="auto"/>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Юноши (до 15 лет)</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2-5</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r>
      <w:tr w:rsidR="000B7241" w:rsidRPr="00910CA8" w:rsidTr="00784B49">
        <w:trPr>
          <w:trHeight w:val="18"/>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Первенство субъекта Российской Федерации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Юниоры, юниорки (до 18 лет)</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2-3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4-8</w:t>
            </w:r>
          </w:p>
        </w:tc>
        <w:tc>
          <w:tcPr>
            <w:tcW w:w="0" w:type="auto"/>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r>
      <w:tr w:rsidR="000B7241" w:rsidRPr="00910CA8" w:rsidTr="00784B49">
        <w:trPr>
          <w:trHeight w:val="17"/>
        </w:trPr>
        <w:tc>
          <w:tcPr>
            <w:tcW w:w="0" w:type="auto"/>
            <w:vMerge/>
            <w:tcBorders>
              <w:top w:val="nil"/>
              <w:left w:val="single" w:sz="8" w:space="0" w:color="auto"/>
              <w:bottom w:val="single" w:sz="8" w:space="0" w:color="auto"/>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Юноши (до 17 лет)</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4-6</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7-9</w:t>
            </w:r>
          </w:p>
        </w:tc>
      </w:tr>
      <w:tr w:rsidR="000B7241" w:rsidRPr="00910CA8" w:rsidTr="00784B49">
        <w:trPr>
          <w:trHeight w:val="18"/>
        </w:trPr>
        <w:tc>
          <w:tcPr>
            <w:tcW w:w="0" w:type="auto"/>
            <w:vMerge/>
            <w:tcBorders>
              <w:top w:val="nil"/>
              <w:left w:val="single" w:sz="8" w:space="0" w:color="auto"/>
              <w:bottom w:val="single" w:sz="8" w:space="0" w:color="auto"/>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Девушки (до 17 лет)</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3-5</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6-8</w:t>
            </w:r>
          </w:p>
        </w:tc>
      </w:tr>
      <w:tr w:rsidR="000B7241" w:rsidRPr="00910CA8" w:rsidTr="00784B49">
        <w:trPr>
          <w:trHeight w:val="18"/>
        </w:trPr>
        <w:tc>
          <w:tcPr>
            <w:tcW w:w="0" w:type="auto"/>
            <w:vMerge/>
            <w:tcBorders>
              <w:top w:val="nil"/>
              <w:left w:val="single" w:sz="8" w:space="0" w:color="auto"/>
              <w:bottom w:val="single" w:sz="8" w:space="0" w:color="auto"/>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Юноши (до 16 лет)</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2-4</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5-7</w:t>
            </w:r>
          </w:p>
        </w:tc>
      </w:tr>
      <w:tr w:rsidR="000B7241" w:rsidRPr="00910CA8" w:rsidTr="00784B49">
        <w:trPr>
          <w:trHeight w:val="18"/>
        </w:trPr>
        <w:tc>
          <w:tcPr>
            <w:tcW w:w="0" w:type="auto"/>
            <w:vMerge/>
            <w:tcBorders>
              <w:top w:val="nil"/>
              <w:left w:val="single" w:sz="8" w:space="0" w:color="auto"/>
              <w:bottom w:val="single" w:sz="8" w:space="0" w:color="auto"/>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Девушки (до 16 лет)</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1-2</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3-5</w:t>
            </w:r>
          </w:p>
        </w:tc>
      </w:tr>
      <w:tr w:rsidR="000B7241" w:rsidRPr="00910CA8" w:rsidTr="00784B49">
        <w:trPr>
          <w:trHeight w:val="18"/>
        </w:trPr>
        <w:tc>
          <w:tcPr>
            <w:tcW w:w="0" w:type="auto"/>
            <w:vMerge/>
            <w:tcBorders>
              <w:top w:val="nil"/>
              <w:left w:val="single" w:sz="8" w:space="0" w:color="auto"/>
              <w:bottom w:val="single" w:sz="8" w:space="0" w:color="auto"/>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Юноши (до 15 лет)</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1</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2-3</w:t>
            </w:r>
          </w:p>
        </w:tc>
      </w:tr>
      <w:tr w:rsidR="000B7241" w:rsidRPr="00910CA8" w:rsidTr="00784B49">
        <w:trPr>
          <w:trHeight w:val="18"/>
        </w:trPr>
        <w:tc>
          <w:tcPr>
            <w:tcW w:w="0" w:type="auto"/>
            <w:vMerge/>
            <w:tcBorders>
              <w:top w:val="nil"/>
              <w:left w:val="single" w:sz="8" w:space="0" w:color="auto"/>
              <w:bottom w:val="single" w:sz="8" w:space="0" w:color="auto"/>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Девушки (до 15 лет)                  </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1-2</w:t>
            </w:r>
          </w:p>
        </w:tc>
      </w:tr>
      <w:tr w:rsidR="000B7241" w:rsidRPr="00910CA8" w:rsidTr="00784B49">
        <w:trPr>
          <w:trHeight w:val="16"/>
        </w:trPr>
        <w:tc>
          <w:tcPr>
            <w:tcW w:w="0" w:type="auto"/>
            <w:vMerge/>
            <w:tcBorders>
              <w:top w:val="nil"/>
              <w:left w:val="single" w:sz="8" w:space="0" w:color="auto"/>
              <w:bottom w:val="single" w:sz="8" w:space="0" w:color="auto"/>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Юноши (до 14 лет)</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noWrap/>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noWrap/>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1-2</w:t>
            </w:r>
          </w:p>
        </w:tc>
      </w:tr>
      <w:tr w:rsidR="000B7241" w:rsidRPr="00910CA8" w:rsidTr="00784B49">
        <w:trPr>
          <w:trHeight w:val="17"/>
        </w:trPr>
        <w:tc>
          <w:tcPr>
            <w:tcW w:w="0" w:type="auto"/>
            <w:vMerge/>
            <w:tcBorders>
              <w:top w:val="nil"/>
              <w:left w:val="single" w:sz="8" w:space="0" w:color="auto"/>
              <w:bottom w:val="single" w:sz="8" w:space="0" w:color="auto"/>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Девушки (до 14 лет)                  </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noWrap/>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noWrap/>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1</w:t>
            </w:r>
          </w:p>
        </w:tc>
      </w:tr>
      <w:tr w:rsidR="000B7241" w:rsidRPr="00910CA8" w:rsidTr="00784B49">
        <w:trPr>
          <w:trHeight w:val="22"/>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Первенство муниципального образования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Юноши (до 17 лет)</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3-5</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6-9</w:t>
            </w:r>
          </w:p>
        </w:tc>
      </w:tr>
      <w:tr w:rsidR="000B7241" w:rsidRPr="00910CA8" w:rsidTr="00784B49">
        <w:trPr>
          <w:trHeight w:val="19"/>
        </w:trPr>
        <w:tc>
          <w:tcPr>
            <w:tcW w:w="0" w:type="auto"/>
            <w:vMerge/>
            <w:tcBorders>
              <w:top w:val="nil"/>
              <w:left w:val="single" w:sz="8" w:space="0" w:color="auto"/>
              <w:bottom w:val="single" w:sz="8" w:space="0" w:color="auto"/>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Девушки (до 17 лет)</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2-3</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4-8</w:t>
            </w:r>
          </w:p>
        </w:tc>
      </w:tr>
      <w:tr w:rsidR="000B7241" w:rsidRPr="00910CA8" w:rsidTr="00784B49">
        <w:trPr>
          <w:trHeight w:val="19"/>
        </w:trPr>
        <w:tc>
          <w:tcPr>
            <w:tcW w:w="0" w:type="auto"/>
            <w:vMerge/>
            <w:tcBorders>
              <w:top w:val="nil"/>
              <w:left w:val="single" w:sz="8" w:space="0" w:color="auto"/>
              <w:bottom w:val="single" w:sz="8" w:space="0" w:color="auto"/>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Юниоры (до 16 лет)</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1-2</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3-5</w:t>
            </w:r>
          </w:p>
        </w:tc>
      </w:tr>
      <w:tr w:rsidR="000B7241" w:rsidRPr="00910CA8" w:rsidTr="00784B49">
        <w:trPr>
          <w:trHeight w:val="20"/>
        </w:trPr>
        <w:tc>
          <w:tcPr>
            <w:tcW w:w="0" w:type="auto"/>
            <w:vMerge/>
            <w:tcBorders>
              <w:top w:val="nil"/>
              <w:left w:val="single" w:sz="8" w:space="0" w:color="auto"/>
              <w:bottom w:val="single" w:sz="8" w:space="0" w:color="auto"/>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Девушки (до 16 лет)</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1</w:t>
            </w:r>
          </w:p>
        </w:tc>
        <w:tc>
          <w:tcPr>
            <w:tcW w:w="0" w:type="auto"/>
            <w:gridSpan w:val="2"/>
            <w:tcBorders>
              <w:top w:val="nil"/>
              <w:left w:val="nil"/>
              <w:bottom w:val="single" w:sz="8" w:space="0" w:color="auto"/>
              <w:right w:val="nil"/>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2-4</w:t>
            </w:r>
          </w:p>
        </w:tc>
      </w:tr>
      <w:tr w:rsidR="000B7241" w:rsidRPr="00910CA8" w:rsidTr="00784B49">
        <w:trPr>
          <w:trHeight w:val="20"/>
        </w:trPr>
        <w:tc>
          <w:tcPr>
            <w:tcW w:w="0" w:type="auto"/>
            <w:vMerge/>
            <w:tcBorders>
              <w:top w:val="nil"/>
              <w:left w:val="single" w:sz="8" w:space="0" w:color="auto"/>
              <w:bottom w:val="single" w:sz="8" w:space="0" w:color="auto"/>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Юноши (до 15 лет)</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1-3</w:t>
            </w:r>
          </w:p>
        </w:tc>
      </w:tr>
      <w:tr w:rsidR="000B7241" w:rsidRPr="00910CA8" w:rsidTr="00784B49">
        <w:trPr>
          <w:trHeight w:val="19"/>
        </w:trPr>
        <w:tc>
          <w:tcPr>
            <w:tcW w:w="0" w:type="auto"/>
            <w:vMerge/>
            <w:tcBorders>
              <w:top w:val="nil"/>
              <w:left w:val="single" w:sz="8" w:space="0" w:color="auto"/>
              <w:bottom w:val="single" w:sz="8" w:space="0" w:color="auto"/>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Девушки (до 15 лет)</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1-2</w:t>
            </w:r>
          </w:p>
        </w:tc>
      </w:tr>
      <w:tr w:rsidR="000B7241" w:rsidRPr="00910CA8" w:rsidTr="00784B49">
        <w:trPr>
          <w:trHeight w:val="21"/>
        </w:trPr>
        <w:tc>
          <w:tcPr>
            <w:tcW w:w="0" w:type="auto"/>
            <w:vMerge/>
            <w:tcBorders>
              <w:top w:val="nil"/>
              <w:left w:val="single" w:sz="8" w:space="0" w:color="auto"/>
              <w:bottom w:val="single" w:sz="8" w:space="0" w:color="auto"/>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Юноши (до 14 лет)</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1</w:t>
            </w:r>
          </w:p>
        </w:tc>
      </w:tr>
      <w:tr w:rsidR="000B7241" w:rsidRPr="00910CA8" w:rsidTr="00784B49">
        <w:trPr>
          <w:trHeight w:val="24"/>
        </w:trPr>
        <w:tc>
          <w:tcPr>
            <w:tcW w:w="0" w:type="auto"/>
            <w:vMerge/>
            <w:tcBorders>
              <w:top w:val="nil"/>
              <w:left w:val="single" w:sz="8" w:space="0" w:color="auto"/>
              <w:bottom w:val="single" w:sz="8" w:space="0" w:color="auto"/>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Девушки (до 14 лет)                  </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 </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1</w:t>
            </w:r>
          </w:p>
        </w:tc>
      </w:tr>
      <w:tr w:rsidR="000B7241" w:rsidRPr="00910CA8" w:rsidTr="00784B49">
        <w:trPr>
          <w:gridAfter w:val="7"/>
          <w:trHeight w:val="23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7241" w:rsidRPr="00910CA8" w:rsidRDefault="000B7241"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1"/>
                <w:szCs w:val="21"/>
                <w:lang w:eastAsia="ru-RU"/>
              </w:rPr>
              <w:t>Иные условия</w:t>
            </w:r>
          </w:p>
        </w:tc>
      </w:tr>
      <w:tr w:rsidR="000B7241" w:rsidRPr="00910CA8" w:rsidTr="00784B49">
        <w:trPr>
          <w:gridAfter w:val="7"/>
          <w:trHeight w:val="230"/>
        </w:trPr>
        <w:tc>
          <w:tcPr>
            <w:tcW w:w="0" w:type="auto"/>
            <w:vMerge/>
            <w:tcBorders>
              <w:top w:val="nil"/>
              <w:left w:val="single" w:sz="8" w:space="0" w:color="auto"/>
              <w:bottom w:val="single" w:sz="8" w:space="0" w:color="auto"/>
              <w:right w:val="single" w:sz="8" w:space="0" w:color="auto"/>
            </w:tcBorders>
            <w:vAlign w:val="center"/>
            <w:hideMark/>
          </w:tcPr>
          <w:p w:rsidR="000B7241" w:rsidRPr="00910CA8" w:rsidRDefault="000B7241" w:rsidP="00671D58">
            <w:pPr>
              <w:spacing w:after="0" w:line="240" w:lineRule="auto"/>
              <w:rPr>
                <w:rFonts w:ascii="Arial" w:eastAsia="Times New Roman" w:hAnsi="Arial" w:cs="Arial"/>
                <w:sz w:val="20"/>
                <w:szCs w:val="20"/>
                <w:lang w:eastAsia="ru-RU"/>
              </w:rPr>
            </w:pPr>
          </w:p>
        </w:tc>
      </w:tr>
    </w:tbl>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lastRenderedPageBreak/>
        <w:t>3.5. Требования к организации и проведению врачебно-педагогического, психологического и биохимического контроля.</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3.5.1. Текущие медицинские наблюдения и периодические медицинские обследования спортсменов </w:t>
      </w:r>
      <w:r w:rsidRPr="00910CA8">
        <w:rPr>
          <w:rFonts w:ascii="Times New Roman" w:eastAsia="Times New Roman" w:hAnsi="Times New Roman" w:cs="Times New Roman"/>
          <w:sz w:val="24"/>
          <w:szCs w:val="24"/>
          <w:lang w:eastAsia="ru-RU"/>
        </w:rPr>
        <w:t>(далее - ТМН)</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ТМН за спортсменами осуществляются постоянно для оперативного контроля состояния их здоровья и динамики адаптации организма к тренировочным нагрузкам.</w:t>
      </w:r>
    </w:p>
    <w:p w:rsidR="00671D58" w:rsidRPr="00910CA8" w:rsidRDefault="00671D58" w:rsidP="000D192E">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Задачи ТМН:</w:t>
      </w:r>
    </w:p>
    <w:p w:rsidR="000D192E" w:rsidRPr="000D192E" w:rsidRDefault="00671D58" w:rsidP="00B410A8">
      <w:pPr>
        <w:pStyle w:val="a7"/>
        <w:numPr>
          <w:ilvl w:val="0"/>
          <w:numId w:val="53"/>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индивидуализация и повышение эффективности процесса подготовки и восстановительных мероприятий;</w:t>
      </w:r>
    </w:p>
    <w:p w:rsidR="000D192E" w:rsidRPr="000D192E" w:rsidRDefault="00671D58" w:rsidP="00B410A8">
      <w:pPr>
        <w:pStyle w:val="a7"/>
        <w:numPr>
          <w:ilvl w:val="0"/>
          <w:numId w:val="53"/>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определение уровня функциональной подготовленности (главным образом, степени выраженности отставленных постнагрузочных изменений в функциональном состоянии ведущих органов и систем), внесение коррекции в индивидуальные планы подготовки с учетом данных о состоянии здоровья;</w:t>
      </w:r>
    </w:p>
    <w:p w:rsidR="000D192E" w:rsidRPr="000D192E" w:rsidRDefault="00671D58" w:rsidP="00B410A8">
      <w:pPr>
        <w:pStyle w:val="a7"/>
        <w:numPr>
          <w:ilvl w:val="0"/>
          <w:numId w:val="53"/>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определение допуска спортсмена по состоянию здоровья к тренировочным занятиям и соревнованиям;</w:t>
      </w:r>
    </w:p>
    <w:p w:rsidR="00671D58" w:rsidRPr="000D192E" w:rsidRDefault="00671D58" w:rsidP="00B410A8">
      <w:pPr>
        <w:pStyle w:val="a7"/>
        <w:numPr>
          <w:ilvl w:val="0"/>
          <w:numId w:val="53"/>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назначение рекомендаций по повышению адаптационных возможностей, проведению профилактических, лечебных и комплексных реабилитационных мероприятий.</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Проведение ТМН осуществляется специалистами по лечебной физкультуре и спортивной медицине.</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ходе ТМН независимо от специфики выполняемых тренировочных нагрузок оценивается функциональное состояние: центральной нервной системы (ЦНС); вегетативной нервной системы; сердечно-сосудистой системы; опорно-двигательного аппарата.</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При выполнении нагрузок, направленных на развитие выносливости, контролируются: морфологический и биохимический состав крови; кислотно-щелочное состояние крови; состав мочи.</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При выполнении скоростно-силовых нагрузок контролируется функциональное состояние нервно-мышечной системы.</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При выполнении сложно-координационных нагрузок контролируются: функциональное состояние нервно-мышечного аппарата; функциональное состояние анализаторов (двигательного, вестибулярного (результаты вращательных проб), зрительного.</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Заключение по итогам ТМН включает: комплексный анализ проведенного обследования спортсменов, на основании которого оценивают: уровень функционального состояния и общей работоспособности; уровень срочного и отставленного тренировочного эффекта физических нагрузок; заключение о проведенном ТМН спортсменов и подготовка соответствующей документации.</w:t>
      </w:r>
    </w:p>
    <w:p w:rsidR="00671D58" w:rsidRPr="00910CA8" w:rsidRDefault="00671D58" w:rsidP="000D192E">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 основании заключения составляются индивидуальные рекомендации:</w:t>
      </w:r>
    </w:p>
    <w:p w:rsidR="000D192E" w:rsidRPr="000D192E" w:rsidRDefault="00671D58" w:rsidP="00B410A8">
      <w:pPr>
        <w:pStyle w:val="a7"/>
        <w:numPr>
          <w:ilvl w:val="0"/>
          <w:numId w:val="54"/>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по коррекции тренировочного процесса;</w:t>
      </w:r>
    </w:p>
    <w:p w:rsidR="000D192E" w:rsidRPr="000D192E" w:rsidRDefault="00671D58" w:rsidP="00B410A8">
      <w:pPr>
        <w:pStyle w:val="a7"/>
        <w:numPr>
          <w:ilvl w:val="0"/>
          <w:numId w:val="54"/>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по лечебным и профилактическим мероприятиям;</w:t>
      </w:r>
    </w:p>
    <w:p w:rsidR="000D192E" w:rsidRPr="000D192E" w:rsidRDefault="00671D58" w:rsidP="00B410A8">
      <w:pPr>
        <w:pStyle w:val="a7"/>
        <w:numPr>
          <w:ilvl w:val="0"/>
          <w:numId w:val="54"/>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по применению выборочных методов восстановления функций отдельных систем;</w:t>
      </w:r>
    </w:p>
    <w:p w:rsidR="00671D58" w:rsidRPr="000D192E" w:rsidRDefault="00671D58" w:rsidP="00B410A8">
      <w:pPr>
        <w:pStyle w:val="a7"/>
        <w:numPr>
          <w:ilvl w:val="0"/>
          <w:numId w:val="54"/>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по коррекции плана медико-биологического обеспечения.</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lastRenderedPageBreak/>
        <w:t>3.5.2. Этапное (периодическое) медицинское обследование спортсменов</w:t>
      </w:r>
      <w:r w:rsidRPr="00910CA8">
        <w:rPr>
          <w:rFonts w:ascii="Times New Roman" w:eastAsia="Times New Roman" w:hAnsi="Times New Roman" w:cs="Times New Roman"/>
          <w:sz w:val="24"/>
          <w:szCs w:val="24"/>
          <w:lang w:eastAsia="ru-RU"/>
        </w:rPr>
        <w:t> (далее - ЭО) проводится на различных этапах спортивной подготовки, а также после кратковременных нетяжелых заболеваний. В период соревнований может осуществляться в сокращенном объеме с учетом необходимости и поставленных задач.</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Основная цель ЭО - оценка при допуске к занятиям физической культурой и спортом состояния здоровья, уровня физического развития, функциональных возможностей систем организма и общей физической работоспособности.</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зависимости от специфики вида спорта, а также с учетом индивидуальных особенностей спортсмена составляется программа ЭО, согласно которой ЭО проводится не реже 4-х раз в год в зависимости от количества этапов подготовки в течение годичного цикла.</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процессе ЭО производится определение уровня здоровья, физической работоспособности и подготовленности спортсменов после завершения определенного этапа подготовки.</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Регистрируются: общая физическая работоспособность; функциональные возможности ведущих для избранного вида спорта систем организма; специальная работоспособность.</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Специалисты по лечебной физкультуре и спортивной медицине на основании медицинской документации, состояния здоровья спортсмена и рекомендаций тренера и врача команды определяет порядок и уровень обследования в зависимости от вида спорта, уровня спортивного мастерства, состояния здоровья и физического развития спортсмена.</w:t>
      </w:r>
    </w:p>
    <w:p w:rsidR="000D192E" w:rsidRDefault="00671D58" w:rsidP="000D192E">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К ведущим функциональным системам, определяющим уровень спортивных достижений, относятся:</w:t>
      </w:r>
    </w:p>
    <w:p w:rsidR="000D192E" w:rsidRPr="000D192E" w:rsidRDefault="00671D58" w:rsidP="00B410A8">
      <w:pPr>
        <w:pStyle w:val="a7"/>
        <w:numPr>
          <w:ilvl w:val="0"/>
          <w:numId w:val="55"/>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системы, ответственные за сохранение гомеостаза; сердечно-сосудистая система, дыхательная система; центральная нервная система; нервно-мышечный аппарат, при выполнении циклической работы большой и субмаксимальной мощности;</w:t>
      </w:r>
    </w:p>
    <w:p w:rsidR="000D192E" w:rsidRPr="000D192E" w:rsidRDefault="00671D58" w:rsidP="00B410A8">
      <w:pPr>
        <w:pStyle w:val="a7"/>
        <w:numPr>
          <w:ilvl w:val="0"/>
          <w:numId w:val="55"/>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сердечно-сосудистая система, дыхательная система; эндокринная система; центральная нервная система, при выполнении циклической работы умеренной мощности;</w:t>
      </w:r>
    </w:p>
    <w:p w:rsidR="00671D58" w:rsidRPr="000D192E" w:rsidRDefault="00671D58" w:rsidP="00B410A8">
      <w:pPr>
        <w:pStyle w:val="a7"/>
        <w:numPr>
          <w:ilvl w:val="0"/>
          <w:numId w:val="55"/>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центральная нервная система; нервно-мышечный аппарат; сенсорные системы, при выполнении ациклических упражнений различных видов.</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После проведения обследований выдается индивидуальное заключение, включающее в себя сведения о состоянии здоровья, физическом развитии, физической работоспособности, проведенных обследованиях, и допуск к дальнейшим занятиям спортом.</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При выявлении патологии спортсмен получает рекомендации по дальнейшему обследованию и реабилитации или направляется в медицинскую организацию.</w:t>
      </w:r>
    </w:p>
    <w:p w:rsidR="00671D58" w:rsidRPr="00910CA8" w:rsidRDefault="00671D58" w:rsidP="000D192E">
      <w:pPr>
        <w:shd w:val="clear" w:color="auto" w:fill="FFFFFF"/>
        <w:spacing w:before="180" w:after="0" w:line="240" w:lineRule="auto"/>
        <w:ind w:firstLine="709"/>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3.5.3. Врачебно-педагогический контроль </w:t>
      </w:r>
      <w:r w:rsidRPr="00910CA8">
        <w:rPr>
          <w:rFonts w:ascii="Times New Roman" w:eastAsia="Times New Roman" w:hAnsi="Times New Roman" w:cs="Times New Roman"/>
          <w:sz w:val="24"/>
          <w:szCs w:val="24"/>
          <w:lang w:eastAsia="ru-RU"/>
        </w:rPr>
        <w:t>(далее - ВПН)</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ВПН за лицами, занимающимися спортом, заключаются в осуществлении совместного контроля специалистами по лечебной физкультуре и спортивной медицине и тренером за ходом тренировочного процесса спортсмена.</w:t>
      </w:r>
    </w:p>
    <w:p w:rsidR="000D192E" w:rsidRPr="003B4672" w:rsidRDefault="00671D58" w:rsidP="003B4672">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xml:space="preserve">В процессе ВПН специалистами по лечебной физкультуре и спортивной медицине определяются функциональные особенности организма спортсмена, особенности реакций </w:t>
      </w:r>
      <w:r w:rsidRPr="00910CA8">
        <w:rPr>
          <w:rFonts w:ascii="Times New Roman" w:eastAsia="Times New Roman" w:hAnsi="Times New Roman" w:cs="Times New Roman"/>
          <w:sz w:val="24"/>
          <w:szCs w:val="24"/>
          <w:lang w:eastAsia="ru-RU"/>
        </w:rPr>
        <w:lastRenderedPageBreak/>
        <w:t>в различные периоды тренировки, перед, во время и после соревнований, в период восстановления.</w:t>
      </w:r>
    </w:p>
    <w:p w:rsidR="000D192E"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ВПН проводятся:</w:t>
      </w:r>
    </w:p>
    <w:p w:rsidR="000D192E" w:rsidRPr="000D192E" w:rsidRDefault="00671D58" w:rsidP="00B410A8">
      <w:pPr>
        <w:pStyle w:val="a7"/>
        <w:numPr>
          <w:ilvl w:val="0"/>
          <w:numId w:val="56"/>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в процессе тренировки спортсменов для определения уровня готовности и оценки эффективнос</w:t>
      </w:r>
      <w:r w:rsidR="000D192E">
        <w:rPr>
          <w:rFonts w:ascii="Times New Roman" w:eastAsia="Times New Roman" w:hAnsi="Times New Roman" w:cs="Times New Roman"/>
          <w:sz w:val="24"/>
          <w:szCs w:val="24"/>
          <w:lang w:eastAsia="ru-RU"/>
        </w:rPr>
        <w:t>ти принятой методики тренировки;</w:t>
      </w:r>
    </w:p>
    <w:p w:rsidR="000D192E" w:rsidRPr="000D192E" w:rsidRDefault="00671D58" w:rsidP="00B410A8">
      <w:pPr>
        <w:pStyle w:val="a7"/>
        <w:numPr>
          <w:ilvl w:val="0"/>
          <w:numId w:val="56"/>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при организации занятий в целях определения правильной системы занятий;</w:t>
      </w:r>
    </w:p>
    <w:p w:rsidR="00671D58" w:rsidRPr="000D192E" w:rsidRDefault="00671D58" w:rsidP="00B410A8">
      <w:pPr>
        <w:pStyle w:val="a7"/>
        <w:numPr>
          <w:ilvl w:val="0"/>
          <w:numId w:val="56"/>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при необходимости решения вопроса о возможности ранней спортивной специализации.</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 основании данных ВПН специалистами по лечебной физкультуре и спортивной медицине оценивается степень соответствия процесса занятий уровню состояния здоровья спортсмена, его физическому развитию и тренированности и дать рекомендации по режиму и методике тренировки.</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Целью проведения ВПН является определение уровня адаптации спортсмена к физическим нагрузкам в условиях спортивной тренировки и разработка индивидуализированных планов по восстановлению или повышению работоспособности на основе текущих наблюдений.</w:t>
      </w:r>
    </w:p>
    <w:p w:rsidR="000D192E"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Задачи ВПН:</w:t>
      </w:r>
    </w:p>
    <w:p w:rsidR="000D192E" w:rsidRPr="000D192E" w:rsidRDefault="00671D58" w:rsidP="00B410A8">
      <w:pPr>
        <w:pStyle w:val="a7"/>
        <w:numPr>
          <w:ilvl w:val="0"/>
          <w:numId w:val="57"/>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санитарно-гигиеническая оценка мест проведения занятий спортом в соответствии с требованиями: температура и влажность воздуха, освещенность и размеры помещения, оснащенность оборудованием;</w:t>
      </w:r>
    </w:p>
    <w:p w:rsidR="000D192E" w:rsidRPr="000D192E" w:rsidRDefault="00671D58" w:rsidP="00B410A8">
      <w:pPr>
        <w:pStyle w:val="a7"/>
        <w:numPr>
          <w:ilvl w:val="0"/>
          <w:numId w:val="57"/>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выявление соответствия занятия установленным гигиеническим и физиологическим нормам;</w:t>
      </w:r>
    </w:p>
    <w:p w:rsidR="000D192E" w:rsidRPr="000D192E" w:rsidRDefault="00671D58" w:rsidP="00B410A8">
      <w:pPr>
        <w:pStyle w:val="a7"/>
        <w:numPr>
          <w:ilvl w:val="0"/>
          <w:numId w:val="57"/>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исследование влияния тренировочных и соревновательных нагрузок на организм физкультурника или спортсмена;</w:t>
      </w:r>
    </w:p>
    <w:p w:rsidR="000D192E" w:rsidRPr="000D192E" w:rsidRDefault="00671D58" w:rsidP="00B410A8">
      <w:pPr>
        <w:pStyle w:val="a7"/>
        <w:numPr>
          <w:ilvl w:val="0"/>
          <w:numId w:val="57"/>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оценка организации и методики проведения тренировок;</w:t>
      </w:r>
    </w:p>
    <w:p w:rsidR="000D192E" w:rsidRPr="000D192E" w:rsidRDefault="00671D58" w:rsidP="00B410A8">
      <w:pPr>
        <w:pStyle w:val="a7"/>
        <w:numPr>
          <w:ilvl w:val="0"/>
          <w:numId w:val="57"/>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определение функционального состояния и тренированности спортсмена;</w:t>
      </w:r>
    </w:p>
    <w:p w:rsidR="000D192E" w:rsidRPr="000D192E" w:rsidRDefault="00671D58" w:rsidP="00B410A8">
      <w:pPr>
        <w:pStyle w:val="a7"/>
        <w:numPr>
          <w:ilvl w:val="0"/>
          <w:numId w:val="57"/>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предупреждение спортивного травматизма;</w:t>
      </w:r>
    </w:p>
    <w:p w:rsidR="000D192E" w:rsidRPr="000D192E" w:rsidRDefault="00671D58" w:rsidP="00B410A8">
      <w:pPr>
        <w:pStyle w:val="a7"/>
        <w:numPr>
          <w:ilvl w:val="0"/>
          <w:numId w:val="57"/>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разработка рекомендаций относительно текущего и перспективного планирования тренировок;</w:t>
      </w:r>
    </w:p>
    <w:p w:rsidR="00671D58" w:rsidRPr="000D192E" w:rsidRDefault="00671D58" w:rsidP="00B410A8">
      <w:pPr>
        <w:pStyle w:val="a7"/>
        <w:numPr>
          <w:ilvl w:val="0"/>
          <w:numId w:val="57"/>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санитарно-просветительная работа со спортсменами (проводятся разъяснения по режиму дня, рациональному использованию факторов закаливания, значению самоконтроля спортсмена, сбалансированному питанию).</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ВПН проводятся на тренировочных занятиях, на тренировочных сборах согласно плану, составленному специалистами по лечебной физкультуре и спортивной медицине и тренером.</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ВПН осуществляют специалисты, имеющие соответствующую подготовку и сертификаты по специальности «лечебная физкультура и спортивная медицина», медицинские сестры, работающие в отделениях спортивной медицины ВФД (центров лечебной физкультуры и спортивной медицины) по плану, согласованному со специалистами по лечебной физкультуре и спортивной медицине. Анализ результатов ВПН, проведенных средним медицинским персоналом, осуществляется специалистами по лечебной физкультуре и спортивной медицине отделений спортивной медицины муниципальных и областных ВФД.</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ВПН проводятся в несколько этапов:</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lastRenderedPageBreak/>
        <w:t>1-й этап: определение условий в местах проведения занятий (температура, влажность воздуха, состояние мест занятий, спортивного инвентаря, одежды и обуви занимающихся, наличие необходимых защитных приспособлений), оценка правильности комплектования групп занимающихся (возраст, пол, здоровье, уровень подготовленности);</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2-й этап: изучение плана проведения занятия, объема и интенсивности нагрузки, последовательности упражнений, характера вводной и заключительной частей, проведение хронометража работы обследуемых;</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3-й этап: изучение исходного состояния, реакции на нагрузку и течение процессов восстановления обследуемого физкультурника или спортсмена;</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4-й этап: составление «физиологической» кривой тренировочного занятия, отражающей различную степень воздействия на организм, и схемы построения занятий;</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5-й этап: анализ полученных данных врачебно-педагогических наблюдений с тренером (преподавателем) для внесения необходимых корректив в план тренировок (занятий). Определение сроков повторных и дополнительных обследований (при наличии отклонений в состоянии здоровья).</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 основании проведенного исследования составляются врачебные рекомендации по режиму тренировки (занятия).</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Врачебное заключение обсуждается с тренерами, а также с самим спортсменом. Специалисты по лечебной физкультуре и спортивной медицине своевременно информирует тренера обо всех изменениях, произошедших в состоянии спортсмена.</w:t>
      </w:r>
    </w:p>
    <w:p w:rsidR="00671D58" w:rsidRPr="00910CA8" w:rsidRDefault="00671D58" w:rsidP="003B4672">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 основании результатов тренер со специалистами по лечебной физкультуре и спортивной медицине планирует тренировочный процесс, участвует в составлении перспективных и текущих планов тренировки (занятия), обращая внимание на обеспечение индивидуального подхода. По результатам текущих наблюдений вносятся соответствующие коррективы в планы тренировочного процесса.</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3.5.4. Углубленное медицинское обследование спортсменов</w:t>
      </w:r>
      <w:r w:rsidRPr="00910CA8">
        <w:rPr>
          <w:rFonts w:ascii="Times New Roman" w:eastAsia="Times New Roman" w:hAnsi="Times New Roman" w:cs="Times New Roman"/>
          <w:sz w:val="24"/>
          <w:szCs w:val="24"/>
          <w:lang w:eastAsia="ru-RU"/>
        </w:rPr>
        <w:t> (далее - УМО)</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УМО спортсмена проводится в целях получения наиболее полной и всесторонней информации о физическом развитии, оценке состояния здоровья, функциональном состоянии организма спортсмена и показателях его физической работоспособности, для чего составляется программа обследования спортсмена, включающая:</w:t>
      </w:r>
    </w:p>
    <w:p w:rsidR="000D192E" w:rsidRPr="000D192E" w:rsidRDefault="00671D58" w:rsidP="00B410A8">
      <w:pPr>
        <w:pStyle w:val="a7"/>
        <w:numPr>
          <w:ilvl w:val="0"/>
          <w:numId w:val="58"/>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проведение морфометрического обследования;</w:t>
      </w:r>
    </w:p>
    <w:p w:rsidR="000D192E" w:rsidRPr="000D192E" w:rsidRDefault="00671D58" w:rsidP="00B410A8">
      <w:pPr>
        <w:pStyle w:val="a7"/>
        <w:numPr>
          <w:ilvl w:val="0"/>
          <w:numId w:val="58"/>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проведение общего клинического обследования;</w:t>
      </w:r>
    </w:p>
    <w:p w:rsidR="000D192E" w:rsidRPr="000D192E" w:rsidRDefault="00671D58" w:rsidP="00B410A8">
      <w:pPr>
        <w:pStyle w:val="a7"/>
        <w:numPr>
          <w:ilvl w:val="0"/>
          <w:numId w:val="58"/>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проведение лабораторно-инструментального обследования;</w:t>
      </w:r>
    </w:p>
    <w:p w:rsidR="000D192E" w:rsidRPr="000D192E" w:rsidRDefault="00671D58" w:rsidP="00B410A8">
      <w:pPr>
        <w:pStyle w:val="a7"/>
        <w:numPr>
          <w:ilvl w:val="0"/>
          <w:numId w:val="58"/>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оценка уровня физического развития;</w:t>
      </w:r>
    </w:p>
    <w:p w:rsidR="000D192E" w:rsidRPr="000D192E" w:rsidRDefault="00671D58" w:rsidP="00B410A8">
      <w:pPr>
        <w:pStyle w:val="a7"/>
        <w:numPr>
          <w:ilvl w:val="0"/>
          <w:numId w:val="58"/>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оценка уровня полового созревания;</w:t>
      </w:r>
    </w:p>
    <w:p w:rsidR="000D192E" w:rsidRPr="000D192E" w:rsidRDefault="00671D58" w:rsidP="00B410A8">
      <w:pPr>
        <w:pStyle w:val="a7"/>
        <w:numPr>
          <w:ilvl w:val="0"/>
          <w:numId w:val="58"/>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проведение исследования и оценка психофизиологического и психоэмоционального статуса;</w:t>
      </w:r>
    </w:p>
    <w:p w:rsidR="000D192E" w:rsidRPr="000D192E" w:rsidRDefault="00671D58" w:rsidP="00B410A8">
      <w:pPr>
        <w:pStyle w:val="a7"/>
        <w:numPr>
          <w:ilvl w:val="0"/>
          <w:numId w:val="58"/>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оценка влияния повышенных физических нагрузок на функцию органов и систем организма;</w:t>
      </w:r>
    </w:p>
    <w:p w:rsidR="000D192E" w:rsidRPr="000D192E" w:rsidRDefault="00671D58" w:rsidP="00B410A8">
      <w:pPr>
        <w:pStyle w:val="a7"/>
        <w:numPr>
          <w:ilvl w:val="0"/>
          <w:numId w:val="58"/>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выявление пограничных состояний как факторов риска возникновения патологии (в том числе угрозы жизни) при занятиях спортом;</w:t>
      </w:r>
    </w:p>
    <w:p w:rsidR="000D192E" w:rsidRPr="000D192E" w:rsidRDefault="00671D58" w:rsidP="00B410A8">
      <w:pPr>
        <w:pStyle w:val="a7"/>
        <w:numPr>
          <w:ilvl w:val="0"/>
          <w:numId w:val="58"/>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выявление заболеваний (в том числе хронических в стадии ремиссии) и патологических состояний, являющихся противопоказаниями к занятиям спортом;</w:t>
      </w:r>
    </w:p>
    <w:p w:rsidR="000D192E" w:rsidRPr="000D192E" w:rsidRDefault="00671D58" w:rsidP="00B410A8">
      <w:pPr>
        <w:pStyle w:val="a7"/>
        <w:numPr>
          <w:ilvl w:val="0"/>
          <w:numId w:val="58"/>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прогнозирование состояния здоровья при регулярных занятиях с повышенными физическими нагрузками;</w:t>
      </w:r>
    </w:p>
    <w:p w:rsidR="000D192E" w:rsidRPr="000D192E" w:rsidRDefault="00671D58" w:rsidP="00B410A8">
      <w:pPr>
        <w:pStyle w:val="a7"/>
        <w:numPr>
          <w:ilvl w:val="0"/>
          <w:numId w:val="58"/>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lastRenderedPageBreak/>
        <w:t>определение целесообразности занятий избранным видом спорта с учетом установленного состояния здоровья и выявленных функциональных изменений;</w:t>
      </w:r>
    </w:p>
    <w:p w:rsidR="00671D58" w:rsidRPr="000D192E" w:rsidRDefault="00671D58" w:rsidP="00B410A8">
      <w:pPr>
        <w:pStyle w:val="a7"/>
        <w:numPr>
          <w:ilvl w:val="0"/>
          <w:numId w:val="58"/>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медицинские рекомендации по планированию и коррекции тренировочного процесса в годовом цикле тренировок с учетом выявленных изменений в состоянии здоровья.</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По результатам УМО оценивается адекватность нагрузки на организм спортсмена, соответствие предъявляемой нагрузки функциональным возможностям организма спортсменов, правильности режима применения нагрузок, с целью его допуска к занятиям спортом и к участию в соревнованиях.</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УМО спортсменов проводится на всех этапах многолетней подготовки спортсменов.</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Зачисление в группы НП проводится на основании заключения о состоянии здоровья от специалистов по лечебной физкультуре и спортивной медицине отделений (кабинетов) спортивной медицины амбулаторно-поликлинических учреждений, врачебно-физкультурных диспансеров (центров лечебной физкультуры и спортивной медицины).</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УМО занимающихся в группах начальной подготовки (2-й и 3-й год обучения) проводится в отделениях (кабинетах) спортивной медицины амбулаторно-поликлинических учреждений, врачебно-физкультурных диспансерах (центрах лечебной физкультуры и спортивной медицины).</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УМО зачисленных в группы Т(СС) проводится не менее 2-х раз в год специалистами по лечебной физкультуре и спортивной медицине отделений (кабинетов) спортивной медицины амбулаторно-поликлинических учреждений, врачебно-физкультурных диспансеров (центров лечебной физкультуры и спортивной медицины).</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УМО проводится на основании программы, включающей унифицированный перечень видов и объемов медицинских исследований. Виды и объемы медицинских исследований программы УМО определяются с учетом жалоб, анамнеза жизни, спортивного анамнеза, возраста, направленности тренировочного процесса, вида спорта, уровня квалификации спортсмена.</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УМО занимающихся в группах ССМ и группах ВСМ проводится не реже 2-х раз в год специалистами по лечебной физкультуре и спортивной медицине отделений спортивной медицины амбулаторно-поликлинических учреждений, врачебно-физкультурных диспансеров (центров лечебной физкультуры и спортивной медицины).</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Программа УМО составляется в зависимости от этапов подготовки спортсменов.</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1-й этап: </w:t>
      </w:r>
      <w:r w:rsidRPr="00730E8A">
        <w:rPr>
          <w:rFonts w:ascii="Times New Roman" w:eastAsia="Times New Roman" w:hAnsi="Times New Roman" w:cs="Times New Roman"/>
          <w:bCs/>
          <w:sz w:val="24"/>
          <w:szCs w:val="24"/>
          <w:lang w:eastAsia="ru-RU"/>
        </w:rPr>
        <w:t>Положением об организации медицинского обследования лиц, занимающихся спортом</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 Целью медицинского осмотра (обследования) для допуска к занятиям и к участию в спортивных соревнованиях является определение состояния здоровья, оценка уровня его физического развития и функциональных возможностей с целью его допуска к занятиям спортом.</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 Задачи медицинского осмотра (обследования) для допуска к занятиям спортом:</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оценка уровня физического развития;</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определение уровня общей тренированности;</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lastRenderedPageBreak/>
        <w:t>- выявление пограничных состояний как факторов риска возникновения патологии (в том числе угрозы жизни) при занятиях спортом;</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выявление заболеваний (в том числе хронических в стадии ремиссии) и патологических состояний, являющихся противопоказаниями к занятиям спортом;</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определение целесообразности занятий избранным видом спорта с учетом установленного состояния здоровья и выявленных функциональных изменений;</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определение медицинских рекомендаций по планированию занятий спортом с учетом выявленных изменений в состоянии здоровья.</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3. Обследование лиц, занимающихся видами спорта, проводится на основании программы, виды и объем медицинских исследований определяются с учетом: пола; возраста; сбора анамнеза жизни и спортивного анамнеза; уровня физического развития; уровня полового созревания (для детей и юношей); осмотров врачей-специалистов: травматолога-ортопеда, хирурга, невролога, оториноларинголога, офтальмолога, кардиолога, акушера-гинеколога и других врачей-специалистов в соответствии с медицинскими показаниями; исследований электрофизиологических показателей (ЭКГ, в том числе с нагрузочными пробами); ЭХО-кардиографических исследований, в том числе с нагрузкой; рентгенографических исследований органов грудной клетки; клинических анализов крови и мочи; осмотра специалистов по лечебной физкультуре и по спортивной медицине.</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По результатам медицинского осмотра (обследования) специалистами по лечебной физкультуре и по спортивной медицине составляется медицинское заключение, где функциональное состояние оценивается как недостаточное, удовлетворительное, вполне удовлетворительное или хорошее.</w:t>
      </w:r>
    </w:p>
    <w:p w:rsidR="000D192E" w:rsidRDefault="00671D58" w:rsidP="000D192E">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 основании медицинского заключения специалистами по лечебной физкультуре и по спортивной медицине определяется принадлежность к функциональной группе:</w:t>
      </w:r>
    </w:p>
    <w:p w:rsidR="000D192E" w:rsidRPr="000D192E" w:rsidRDefault="00671D58" w:rsidP="00B410A8">
      <w:pPr>
        <w:pStyle w:val="a7"/>
        <w:numPr>
          <w:ilvl w:val="0"/>
          <w:numId w:val="59"/>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группа - возможны занятия спортом без ограни</w:t>
      </w:r>
      <w:r w:rsidR="000D192E">
        <w:rPr>
          <w:rFonts w:ascii="Times New Roman" w:eastAsia="Times New Roman" w:hAnsi="Times New Roman" w:cs="Times New Roman"/>
          <w:sz w:val="24"/>
          <w:szCs w:val="24"/>
          <w:lang w:eastAsia="ru-RU"/>
        </w:rPr>
        <w:t>чений и участие в соревнованиях;</w:t>
      </w:r>
    </w:p>
    <w:p w:rsidR="000D192E" w:rsidRPr="000D192E" w:rsidRDefault="00671D58" w:rsidP="00B410A8">
      <w:pPr>
        <w:pStyle w:val="a7"/>
        <w:numPr>
          <w:ilvl w:val="0"/>
          <w:numId w:val="59"/>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группа - возможны занятия физической культурой с незначительными ограничениями физических нагру</w:t>
      </w:r>
      <w:r w:rsidR="000D192E">
        <w:rPr>
          <w:rFonts w:ascii="Times New Roman" w:eastAsia="Times New Roman" w:hAnsi="Times New Roman" w:cs="Times New Roman"/>
          <w:sz w:val="24"/>
          <w:szCs w:val="24"/>
          <w:lang w:eastAsia="ru-RU"/>
        </w:rPr>
        <w:t>зок без участия в соревнованиях;</w:t>
      </w:r>
    </w:p>
    <w:p w:rsidR="000D192E" w:rsidRPr="000D192E" w:rsidRDefault="00671D58" w:rsidP="00B410A8">
      <w:pPr>
        <w:pStyle w:val="a7"/>
        <w:numPr>
          <w:ilvl w:val="0"/>
          <w:numId w:val="59"/>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группа - возможны занятия физической культурой со значительными ог</w:t>
      </w:r>
      <w:r w:rsidR="000D192E">
        <w:rPr>
          <w:rFonts w:ascii="Times New Roman" w:eastAsia="Times New Roman" w:hAnsi="Times New Roman" w:cs="Times New Roman"/>
          <w:sz w:val="24"/>
          <w:szCs w:val="24"/>
          <w:lang w:eastAsia="ru-RU"/>
        </w:rPr>
        <w:t>раничениями физических нагрузок;</w:t>
      </w:r>
    </w:p>
    <w:p w:rsidR="00671D58" w:rsidRPr="000D192E" w:rsidRDefault="00671D58" w:rsidP="00B410A8">
      <w:pPr>
        <w:pStyle w:val="a7"/>
        <w:numPr>
          <w:ilvl w:val="0"/>
          <w:numId w:val="59"/>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группа - возможны занятия лечебной физической культурой.</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По результатам медицинского осмотра (обследования) даются рекомендации о необходимости дополнительного обследования. Лица, отнесенные к 3 и 4 группам, подлежат дополнительному обследованию не реже 1 раза в 3 месяца.</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Результаты медицинского осмотра (обследования) заносятся во врачебно-контрольную карту спортсмена или во врачебно-контрольную карту диспансерного наблюдения спортсмена</w:t>
      </w:r>
      <w:r w:rsidRPr="00910CA8">
        <w:rPr>
          <w:rFonts w:ascii="Times New Roman" w:eastAsia="Times New Roman" w:hAnsi="Times New Roman" w:cs="Times New Roman"/>
          <w:sz w:val="20"/>
          <w:szCs w:val="20"/>
          <w:lang w:eastAsia="ru-RU"/>
        </w:rPr>
        <w:t>.</w:t>
      </w:r>
    </w:p>
    <w:p w:rsidR="00671D58" w:rsidRPr="00910CA8" w:rsidRDefault="00671D58" w:rsidP="000D192E">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2-й этап: На данном этапе определяются:</w:t>
      </w:r>
    </w:p>
    <w:p w:rsidR="000D192E" w:rsidRPr="000D192E" w:rsidRDefault="00671D58" w:rsidP="00B410A8">
      <w:pPr>
        <w:pStyle w:val="a7"/>
        <w:numPr>
          <w:ilvl w:val="0"/>
          <w:numId w:val="60"/>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возрастная группа с учетом возрастной морфологии и физиологии: средний школьный период 11 - 14 лет; старший школьный период 14 - 18 лет; юношеский возраст 12 - 15 лет; юниорский возраст 18 - 21 год;</w:t>
      </w:r>
    </w:p>
    <w:p w:rsidR="000D192E" w:rsidRPr="000D192E" w:rsidRDefault="00671D58" w:rsidP="00B410A8">
      <w:pPr>
        <w:pStyle w:val="a7"/>
        <w:numPr>
          <w:ilvl w:val="0"/>
          <w:numId w:val="60"/>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соответствие возрастных сроков допуска к занятиям определенным видом спорта;</w:t>
      </w:r>
    </w:p>
    <w:p w:rsidR="000D192E" w:rsidRPr="000D192E" w:rsidRDefault="00671D58" w:rsidP="00B410A8">
      <w:pPr>
        <w:pStyle w:val="a7"/>
        <w:numPr>
          <w:ilvl w:val="0"/>
          <w:numId w:val="60"/>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наличие заболеваний и патологических состояний, препятствующих допуску к занятиям спортом;</w:t>
      </w:r>
    </w:p>
    <w:p w:rsidR="000D192E" w:rsidRPr="000D192E" w:rsidRDefault="00671D58" w:rsidP="00B410A8">
      <w:pPr>
        <w:pStyle w:val="a7"/>
        <w:numPr>
          <w:ilvl w:val="0"/>
          <w:numId w:val="60"/>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lastRenderedPageBreak/>
        <w:t>определение факторов риска возникновения патологических состояний (в том числе угроза жизни);</w:t>
      </w:r>
    </w:p>
    <w:p w:rsidR="000D192E" w:rsidRPr="000D192E" w:rsidRDefault="00671D58" w:rsidP="00B410A8">
      <w:pPr>
        <w:pStyle w:val="a7"/>
        <w:numPr>
          <w:ilvl w:val="0"/>
          <w:numId w:val="60"/>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уровень физического развития, учитывающий характеристики, отражающие процессы роста, формирования и зрелости тех или иных систем организма;</w:t>
      </w:r>
    </w:p>
    <w:p w:rsidR="00671D58" w:rsidRPr="000D192E" w:rsidRDefault="00671D58" w:rsidP="00B410A8">
      <w:pPr>
        <w:pStyle w:val="a7"/>
        <w:numPr>
          <w:ilvl w:val="0"/>
          <w:numId w:val="60"/>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уровень полового созревания, учитывающий биологический возраст и оценивающийся по степени развития вторичных половых признаков.</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3-й этап: На этом этапе определяются:</w:t>
      </w:r>
    </w:p>
    <w:p w:rsidR="000D192E" w:rsidRPr="000D192E" w:rsidRDefault="00671D58" w:rsidP="00B410A8">
      <w:pPr>
        <w:pStyle w:val="a7"/>
        <w:numPr>
          <w:ilvl w:val="0"/>
          <w:numId w:val="61"/>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наличие заболеваний и патологических состояний, препятствующих допуску к занятиям спортом;</w:t>
      </w:r>
    </w:p>
    <w:p w:rsidR="000D192E" w:rsidRPr="000D192E" w:rsidRDefault="00671D58" w:rsidP="00B410A8">
      <w:pPr>
        <w:pStyle w:val="a7"/>
        <w:numPr>
          <w:ilvl w:val="0"/>
          <w:numId w:val="61"/>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определение факторов риска возникновения патологических состояний (в том числе угроза жизни);</w:t>
      </w:r>
    </w:p>
    <w:p w:rsidR="000D192E" w:rsidRPr="000D192E" w:rsidRDefault="00671D58" w:rsidP="00B410A8">
      <w:pPr>
        <w:pStyle w:val="a7"/>
        <w:numPr>
          <w:ilvl w:val="0"/>
          <w:numId w:val="61"/>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уровень полового созревания;</w:t>
      </w:r>
    </w:p>
    <w:p w:rsidR="000D192E" w:rsidRPr="000D192E" w:rsidRDefault="00671D58" w:rsidP="00B410A8">
      <w:pPr>
        <w:pStyle w:val="a7"/>
        <w:numPr>
          <w:ilvl w:val="0"/>
          <w:numId w:val="61"/>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особенности физического развития к моменту обследования;</w:t>
      </w:r>
    </w:p>
    <w:p w:rsidR="000D192E" w:rsidRPr="000D192E" w:rsidRDefault="00671D58" w:rsidP="00B410A8">
      <w:pPr>
        <w:pStyle w:val="a7"/>
        <w:numPr>
          <w:ilvl w:val="0"/>
          <w:numId w:val="61"/>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изменение параметров физического развития в зависимости от направленности тренировочного процесса, спортивного мастерства и этапа тренировочного процесса;</w:t>
      </w:r>
    </w:p>
    <w:p w:rsidR="000D192E" w:rsidRPr="000D192E" w:rsidRDefault="00671D58" w:rsidP="00B410A8">
      <w:pPr>
        <w:pStyle w:val="a7"/>
        <w:numPr>
          <w:ilvl w:val="0"/>
          <w:numId w:val="61"/>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уровень функционального состояния организма;</w:t>
      </w:r>
    </w:p>
    <w:p w:rsidR="000D192E" w:rsidRPr="000D192E" w:rsidRDefault="00671D58" w:rsidP="00B410A8">
      <w:pPr>
        <w:pStyle w:val="a7"/>
        <w:numPr>
          <w:ilvl w:val="0"/>
          <w:numId w:val="61"/>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рекомендации по поддержанию уровня здоровья спортсмена;</w:t>
      </w:r>
    </w:p>
    <w:p w:rsidR="00671D58" w:rsidRPr="000D192E" w:rsidRDefault="00671D58" w:rsidP="00B410A8">
      <w:pPr>
        <w:pStyle w:val="a7"/>
        <w:numPr>
          <w:ilvl w:val="0"/>
          <w:numId w:val="61"/>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рекомендации по коррекции тренировочного процесса в зависимости от выявленных изменений.</w:t>
      </w:r>
    </w:p>
    <w:p w:rsidR="000D192E" w:rsidRDefault="00671D58" w:rsidP="000D192E">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4-й и 5-й этапы: На данных этапах определяются:</w:t>
      </w:r>
    </w:p>
    <w:p w:rsidR="000D192E" w:rsidRPr="000D192E" w:rsidRDefault="00671D58" w:rsidP="00B410A8">
      <w:pPr>
        <w:pStyle w:val="a7"/>
        <w:numPr>
          <w:ilvl w:val="0"/>
          <w:numId w:val="62"/>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наличие заболеваний и патологических состояний, препятствующих допуску к занятиям спортом;</w:t>
      </w:r>
    </w:p>
    <w:p w:rsidR="000D192E" w:rsidRPr="000D192E" w:rsidRDefault="00671D58" w:rsidP="00B410A8">
      <w:pPr>
        <w:pStyle w:val="a7"/>
        <w:numPr>
          <w:ilvl w:val="0"/>
          <w:numId w:val="62"/>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определение факторов риска возникновения патологических состояний (в том числе угроза жизни);</w:t>
      </w:r>
    </w:p>
    <w:p w:rsidR="000D192E" w:rsidRPr="000D192E" w:rsidRDefault="00671D58" w:rsidP="00B410A8">
      <w:pPr>
        <w:pStyle w:val="a7"/>
        <w:numPr>
          <w:ilvl w:val="0"/>
          <w:numId w:val="62"/>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степень развития вторичных половых признаков;</w:t>
      </w:r>
    </w:p>
    <w:p w:rsidR="000D192E" w:rsidRPr="000D192E" w:rsidRDefault="00671D58" w:rsidP="00B410A8">
      <w:pPr>
        <w:pStyle w:val="a7"/>
        <w:numPr>
          <w:ilvl w:val="0"/>
          <w:numId w:val="62"/>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особенности физического развития к моменту обследования;</w:t>
      </w:r>
    </w:p>
    <w:p w:rsidR="000D192E" w:rsidRPr="000D192E" w:rsidRDefault="00671D58" w:rsidP="00B410A8">
      <w:pPr>
        <w:pStyle w:val="a7"/>
        <w:numPr>
          <w:ilvl w:val="0"/>
          <w:numId w:val="62"/>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изменение параметров физического развития в зависимости от направленности тренировочного процесса, спортивного мастерства и этапа тренировочного процесса;</w:t>
      </w:r>
    </w:p>
    <w:p w:rsidR="000D192E" w:rsidRPr="000D192E" w:rsidRDefault="00671D58" w:rsidP="00B410A8">
      <w:pPr>
        <w:pStyle w:val="a7"/>
        <w:numPr>
          <w:ilvl w:val="0"/>
          <w:numId w:val="62"/>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уровень функционального состояния организма;</w:t>
      </w:r>
    </w:p>
    <w:p w:rsidR="000D192E" w:rsidRPr="000D192E" w:rsidRDefault="00671D58" w:rsidP="00B410A8">
      <w:pPr>
        <w:pStyle w:val="a7"/>
        <w:numPr>
          <w:ilvl w:val="0"/>
          <w:numId w:val="62"/>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рекомендации по поддержанию уровня здоровья спортсмена;</w:t>
      </w:r>
    </w:p>
    <w:p w:rsidR="00671D58" w:rsidRPr="000D192E" w:rsidRDefault="00671D58" w:rsidP="00B410A8">
      <w:pPr>
        <w:pStyle w:val="a7"/>
        <w:numPr>
          <w:ilvl w:val="0"/>
          <w:numId w:val="62"/>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рекомендации по коррекции тренировочного процесса в зависимости от выявленных изменений.</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Данные обследований заносятся во врачебно-контрольную карту спортсмена или во врачебно-контрольную карту диспансерного наблюдения спортсмена.</w:t>
      </w:r>
    </w:p>
    <w:p w:rsidR="00671D58" w:rsidRPr="00910CA8" w:rsidRDefault="00671D58" w:rsidP="00671D58">
      <w:pPr>
        <w:shd w:val="clear" w:color="auto" w:fill="FFFFFF"/>
        <w:spacing w:before="180" w:after="0" w:line="240" w:lineRule="auto"/>
        <w:ind w:firstLine="1134"/>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 Программный материал для практических занятий по каждому этапу спортивной подготовки с разбивкой на периоды подготовки.</w:t>
      </w:r>
    </w:p>
    <w:p w:rsidR="00671D58" w:rsidRPr="00910CA8" w:rsidRDefault="00671D58" w:rsidP="00730E8A">
      <w:pPr>
        <w:shd w:val="clear" w:color="auto" w:fill="FFFFFF"/>
        <w:spacing w:after="0" w:line="240" w:lineRule="auto"/>
        <w:ind w:right="-168"/>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3.6.1. Планирование и содержание занятий в группах начальной подготовки</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Для групп начальной подготовки периодизация тренировочного процесса носит условный характер, он планируется как сплошной подготовительный период. Основной формой организации занятий с юными хоккеистами является тренировочное занятие с четко выраженными частями. Основным методом обучения должен быть групповой метод, а основным методом проведения тренировки — игровой.</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xml:space="preserve">Начальный этап подготовки хоккеистов имеет большое значение в общей системе многолетней тренировки хоккеистов. У 9-летних хоккеистов закладываются основы конькобежной подготовленности и технико-тактического мастерства, происходит </w:t>
      </w:r>
      <w:r w:rsidRPr="00910CA8">
        <w:rPr>
          <w:rFonts w:ascii="Times New Roman" w:eastAsia="Times New Roman" w:hAnsi="Times New Roman" w:cs="Times New Roman"/>
          <w:sz w:val="24"/>
          <w:szCs w:val="24"/>
          <w:lang w:eastAsia="ru-RU"/>
        </w:rPr>
        <w:lastRenderedPageBreak/>
        <w:t>приспособление к новым условиям повышенной двигательной активности всех систем организма. Количество двигательных навыков и умений в этом возрасте весьма ограничено, что препятствует успешному обучению элементам техники хоккея. Поэтому тренерам следует учитывать, что только на основе разносторонней физической подготовленности, высокой координации движений, большого разнообразия двигательных навыков можно создать базу для дальнейшего роста мастерства юного хоккеиста.</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При работе с юными хоккеистами в группах начальной подготовки должны решаться следующие задачи:</w:t>
      </w:r>
    </w:p>
    <w:p w:rsidR="000D192E" w:rsidRPr="000D192E" w:rsidRDefault="00671D58" w:rsidP="00B410A8">
      <w:pPr>
        <w:pStyle w:val="a7"/>
        <w:numPr>
          <w:ilvl w:val="0"/>
          <w:numId w:val="63"/>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укрепление здоровья;</w:t>
      </w:r>
    </w:p>
    <w:p w:rsidR="000D192E" w:rsidRPr="000D192E" w:rsidRDefault="00671D58" w:rsidP="00B410A8">
      <w:pPr>
        <w:pStyle w:val="a7"/>
        <w:numPr>
          <w:ilvl w:val="0"/>
          <w:numId w:val="63"/>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всестороннее физическое развитие, с акцентом на развитие быстроты, ловкости и координационных способностей;</w:t>
      </w:r>
    </w:p>
    <w:p w:rsidR="000D192E" w:rsidRPr="000D192E" w:rsidRDefault="00671D58" w:rsidP="00B410A8">
      <w:pPr>
        <w:pStyle w:val="a7"/>
        <w:numPr>
          <w:ilvl w:val="0"/>
          <w:numId w:val="63"/>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овладение широким кругом двигательных умений и навыков;</w:t>
      </w:r>
    </w:p>
    <w:p w:rsidR="000D192E" w:rsidRPr="000D192E" w:rsidRDefault="00671D58" w:rsidP="00B410A8">
      <w:pPr>
        <w:pStyle w:val="a7"/>
        <w:numPr>
          <w:ilvl w:val="0"/>
          <w:numId w:val="63"/>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обучение основам техники передвижения на коньках и владения клюшкой и шайбой;</w:t>
      </w:r>
    </w:p>
    <w:p w:rsidR="000D192E" w:rsidRPr="000D192E" w:rsidRDefault="00671D58" w:rsidP="00B410A8">
      <w:pPr>
        <w:pStyle w:val="a7"/>
        <w:numPr>
          <w:ilvl w:val="0"/>
          <w:numId w:val="63"/>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ознакомление с основами индивидуальной тактики игры в хоккей;</w:t>
      </w:r>
    </w:p>
    <w:p w:rsidR="000D192E" w:rsidRPr="000D192E" w:rsidRDefault="00671D58" w:rsidP="00B410A8">
      <w:pPr>
        <w:pStyle w:val="a7"/>
        <w:numPr>
          <w:ilvl w:val="0"/>
          <w:numId w:val="63"/>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воспитание трудолюбия, коллективизма, культуры поведения;</w:t>
      </w:r>
    </w:p>
    <w:p w:rsidR="00671D58" w:rsidRPr="000D192E" w:rsidRDefault="00671D58" w:rsidP="00B410A8">
      <w:pPr>
        <w:pStyle w:val="a7"/>
        <w:numPr>
          <w:ilvl w:val="0"/>
          <w:numId w:val="63"/>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приобретение элементарных теоретических знаний по избранной специализации.</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Успешное решение поставленных задач первоначального обучения невозможно без четкого планирования тренировочной работы на основе установленных нормативных требований</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Одним из важных вопросов планирования тренировочного процесса является распределение программного материала по периодам и этапам годичного цикла, а также дальнейшая детализация по недельным циклам как основным структурным блокам планирования.</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 этой целью для каждого года обучения приведен план-график подготовки (табл. 20,21,22). Его значение - в комплексном планировании основных количественных и качественных показателей организации и содержания тренировочного процесса, средств и методов контроля и восстановления.</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16"/>
          <w:szCs w:val="16"/>
          <w:lang w:eastAsia="ru-RU"/>
        </w:rPr>
        <w:t> </w:t>
      </w:r>
    </w:p>
    <w:p w:rsidR="00340DFE" w:rsidRDefault="00340DFE" w:rsidP="00671D58">
      <w:pPr>
        <w:shd w:val="clear" w:color="auto" w:fill="FFFFFF"/>
        <w:spacing w:before="180" w:after="0" w:line="240" w:lineRule="auto"/>
        <w:jc w:val="center"/>
        <w:rPr>
          <w:rFonts w:ascii="Times New Roman" w:eastAsia="Times New Roman" w:hAnsi="Times New Roman" w:cs="Times New Roman"/>
          <w:b/>
          <w:bCs/>
          <w:sz w:val="24"/>
          <w:szCs w:val="24"/>
          <w:lang w:eastAsia="ru-RU"/>
        </w:rPr>
      </w:pPr>
    </w:p>
    <w:p w:rsidR="00340DFE" w:rsidRDefault="00340DFE" w:rsidP="00671D58">
      <w:pPr>
        <w:shd w:val="clear" w:color="auto" w:fill="FFFFFF"/>
        <w:spacing w:before="180" w:after="0" w:line="240" w:lineRule="auto"/>
        <w:jc w:val="center"/>
        <w:rPr>
          <w:rFonts w:ascii="Times New Roman" w:eastAsia="Times New Roman" w:hAnsi="Times New Roman" w:cs="Times New Roman"/>
          <w:b/>
          <w:bCs/>
          <w:sz w:val="24"/>
          <w:szCs w:val="24"/>
          <w:lang w:eastAsia="ru-RU"/>
        </w:rPr>
      </w:pPr>
    </w:p>
    <w:p w:rsidR="00340DFE" w:rsidRDefault="00340DFE" w:rsidP="00671D58">
      <w:pPr>
        <w:shd w:val="clear" w:color="auto" w:fill="FFFFFF"/>
        <w:spacing w:before="180" w:after="0" w:line="240" w:lineRule="auto"/>
        <w:jc w:val="center"/>
        <w:rPr>
          <w:rFonts w:ascii="Times New Roman" w:eastAsia="Times New Roman" w:hAnsi="Times New Roman" w:cs="Times New Roman"/>
          <w:b/>
          <w:bCs/>
          <w:sz w:val="24"/>
          <w:szCs w:val="24"/>
          <w:lang w:eastAsia="ru-RU"/>
        </w:rPr>
      </w:pPr>
    </w:p>
    <w:p w:rsidR="00340DFE" w:rsidRDefault="00340DFE" w:rsidP="00671D58">
      <w:pPr>
        <w:shd w:val="clear" w:color="auto" w:fill="FFFFFF"/>
        <w:spacing w:before="180" w:after="0" w:line="240" w:lineRule="auto"/>
        <w:jc w:val="center"/>
        <w:rPr>
          <w:rFonts w:ascii="Times New Roman" w:eastAsia="Times New Roman" w:hAnsi="Times New Roman" w:cs="Times New Roman"/>
          <w:b/>
          <w:bCs/>
          <w:sz w:val="24"/>
          <w:szCs w:val="24"/>
          <w:lang w:eastAsia="ru-RU"/>
        </w:rPr>
      </w:pPr>
    </w:p>
    <w:p w:rsidR="00340DFE" w:rsidRDefault="00340DFE" w:rsidP="00671D58">
      <w:pPr>
        <w:shd w:val="clear" w:color="auto" w:fill="FFFFFF"/>
        <w:spacing w:before="180" w:after="0" w:line="240" w:lineRule="auto"/>
        <w:jc w:val="center"/>
        <w:rPr>
          <w:rFonts w:ascii="Times New Roman" w:eastAsia="Times New Roman" w:hAnsi="Times New Roman" w:cs="Times New Roman"/>
          <w:b/>
          <w:bCs/>
          <w:sz w:val="24"/>
          <w:szCs w:val="24"/>
          <w:lang w:eastAsia="ru-RU"/>
        </w:rPr>
      </w:pPr>
    </w:p>
    <w:p w:rsidR="00340DFE" w:rsidRDefault="00340DFE" w:rsidP="00671D58">
      <w:pPr>
        <w:shd w:val="clear" w:color="auto" w:fill="FFFFFF"/>
        <w:spacing w:before="180" w:after="0" w:line="240" w:lineRule="auto"/>
        <w:jc w:val="center"/>
        <w:rPr>
          <w:rFonts w:ascii="Times New Roman" w:eastAsia="Times New Roman" w:hAnsi="Times New Roman" w:cs="Times New Roman"/>
          <w:b/>
          <w:bCs/>
          <w:sz w:val="24"/>
          <w:szCs w:val="24"/>
          <w:lang w:eastAsia="ru-RU"/>
        </w:rPr>
      </w:pPr>
    </w:p>
    <w:p w:rsidR="00340DFE" w:rsidRDefault="00340DFE" w:rsidP="00671D58">
      <w:pPr>
        <w:shd w:val="clear" w:color="auto" w:fill="FFFFFF"/>
        <w:spacing w:before="180" w:after="0" w:line="240" w:lineRule="auto"/>
        <w:jc w:val="center"/>
        <w:rPr>
          <w:rFonts w:ascii="Times New Roman" w:eastAsia="Times New Roman" w:hAnsi="Times New Roman" w:cs="Times New Roman"/>
          <w:b/>
          <w:bCs/>
          <w:sz w:val="24"/>
          <w:szCs w:val="24"/>
          <w:lang w:eastAsia="ru-RU"/>
        </w:rPr>
      </w:pPr>
    </w:p>
    <w:p w:rsidR="00340DFE" w:rsidRDefault="00340DFE" w:rsidP="00671D58">
      <w:pPr>
        <w:shd w:val="clear" w:color="auto" w:fill="FFFFFF"/>
        <w:spacing w:before="180" w:after="0" w:line="240" w:lineRule="auto"/>
        <w:jc w:val="center"/>
        <w:rPr>
          <w:rFonts w:ascii="Times New Roman" w:eastAsia="Times New Roman" w:hAnsi="Times New Roman" w:cs="Times New Roman"/>
          <w:b/>
          <w:bCs/>
          <w:sz w:val="24"/>
          <w:szCs w:val="24"/>
          <w:lang w:eastAsia="ru-RU"/>
        </w:rPr>
      </w:pPr>
    </w:p>
    <w:p w:rsidR="003B4672" w:rsidRDefault="003B4672" w:rsidP="00671D58">
      <w:pPr>
        <w:shd w:val="clear" w:color="auto" w:fill="FFFFFF"/>
        <w:spacing w:before="180" w:after="0" w:line="240" w:lineRule="auto"/>
        <w:jc w:val="center"/>
        <w:rPr>
          <w:rFonts w:ascii="Times New Roman" w:eastAsia="Times New Roman" w:hAnsi="Times New Roman" w:cs="Times New Roman"/>
          <w:b/>
          <w:bCs/>
          <w:sz w:val="24"/>
          <w:szCs w:val="24"/>
          <w:lang w:eastAsia="ru-RU"/>
        </w:rPr>
      </w:pPr>
    </w:p>
    <w:p w:rsidR="003B4672" w:rsidRDefault="003B4672" w:rsidP="00671D58">
      <w:pPr>
        <w:shd w:val="clear" w:color="auto" w:fill="FFFFFF"/>
        <w:spacing w:before="180" w:after="0" w:line="240" w:lineRule="auto"/>
        <w:jc w:val="center"/>
        <w:rPr>
          <w:rFonts w:ascii="Times New Roman" w:eastAsia="Times New Roman" w:hAnsi="Times New Roman" w:cs="Times New Roman"/>
          <w:b/>
          <w:bCs/>
          <w:sz w:val="24"/>
          <w:szCs w:val="24"/>
          <w:lang w:eastAsia="ru-RU"/>
        </w:rPr>
      </w:pPr>
    </w:p>
    <w:p w:rsidR="00784B49" w:rsidRPr="00340DFE" w:rsidRDefault="00671D58" w:rsidP="00340DFE">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lastRenderedPageBreak/>
        <w:t>План-график распределения тренировочной нагрузки для групп начальной подготовки 1-го года обучения</w:t>
      </w:r>
    </w:p>
    <w:p w:rsidR="00671D58" w:rsidRPr="00910CA8" w:rsidRDefault="00FC39C1" w:rsidP="00671D58">
      <w:pPr>
        <w:shd w:val="clear" w:color="auto" w:fill="FFFFFF"/>
        <w:spacing w:before="180" w:after="0" w:line="240" w:lineRule="auto"/>
        <w:jc w:val="right"/>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Таблица 19</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 </w:t>
      </w:r>
    </w:p>
    <w:tbl>
      <w:tblPr>
        <w:tblpPr w:leftFromText="180" w:rightFromText="180" w:topFromText="15" w:bottomFromText="15" w:vertAnchor="text" w:tblpX="-152"/>
        <w:tblW w:w="0" w:type="auto"/>
        <w:tblCellMar>
          <w:left w:w="0" w:type="dxa"/>
          <w:right w:w="0" w:type="dxa"/>
        </w:tblCellMar>
        <w:tblLook w:val="04A0"/>
      </w:tblPr>
      <w:tblGrid>
        <w:gridCol w:w="1298"/>
        <w:gridCol w:w="553"/>
        <w:gridCol w:w="618"/>
        <w:gridCol w:w="770"/>
        <w:gridCol w:w="721"/>
        <w:gridCol w:w="650"/>
        <w:gridCol w:w="699"/>
        <w:gridCol w:w="652"/>
        <w:gridCol w:w="723"/>
        <w:gridCol w:w="535"/>
        <w:gridCol w:w="648"/>
        <w:gridCol w:w="476"/>
        <w:gridCol w:w="555"/>
        <w:gridCol w:w="537"/>
      </w:tblGrid>
      <w:tr w:rsidR="00FC39C1" w:rsidRPr="00910CA8" w:rsidTr="00FC39C1">
        <w:trPr>
          <w:trHeight w:val="1263"/>
        </w:trPr>
        <w:tc>
          <w:tcPr>
            <w:tcW w:w="0" w:type="auto"/>
            <w:tcBorders>
              <w:top w:val="single" w:sz="8" w:space="0" w:color="auto"/>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Разделы подготовки</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after="0" w:line="240" w:lineRule="auto"/>
              <w:ind w:left="113" w:right="113"/>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Июль</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after="0" w:line="240" w:lineRule="auto"/>
              <w:ind w:left="113" w:right="113"/>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Август</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after="0" w:line="240" w:lineRule="auto"/>
              <w:ind w:left="113" w:right="113"/>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Сентябрь</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after="0" w:line="240" w:lineRule="auto"/>
              <w:ind w:left="113" w:right="113"/>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Октябрь</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after="0" w:line="240" w:lineRule="auto"/>
              <w:ind w:left="113" w:right="113"/>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Ноябрь</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after="0" w:line="240" w:lineRule="auto"/>
              <w:ind w:left="113" w:right="113"/>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Декабрь</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after="0" w:line="240" w:lineRule="auto"/>
              <w:ind w:left="113" w:right="113"/>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Январь</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after="0" w:line="240" w:lineRule="auto"/>
              <w:ind w:left="113" w:right="113"/>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Февраль</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after="0" w:line="240" w:lineRule="auto"/>
              <w:ind w:left="113" w:right="113"/>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Март</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after="0" w:line="240" w:lineRule="auto"/>
              <w:ind w:left="113" w:right="113"/>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Апрель</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after="0" w:line="240" w:lineRule="auto"/>
              <w:ind w:left="113" w:right="113"/>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Май</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after="0" w:line="240" w:lineRule="auto"/>
              <w:ind w:left="113" w:right="113"/>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Июнь</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after="0" w:line="240" w:lineRule="auto"/>
              <w:ind w:left="113" w:right="113"/>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Всего</w:t>
            </w:r>
          </w:p>
        </w:tc>
      </w:tr>
      <w:tr w:rsidR="00FC39C1" w:rsidRPr="00910CA8" w:rsidTr="00FC39C1">
        <w:trPr>
          <w:trHeight w:val="228"/>
        </w:trPr>
        <w:tc>
          <w:tcPr>
            <w:tcW w:w="0" w:type="auto"/>
            <w:tcBorders>
              <w:top w:val="single" w:sz="8" w:space="0" w:color="auto"/>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Общая физическаяподготовка</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9</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5</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5</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4</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4</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3</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8</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48</w:t>
            </w:r>
          </w:p>
        </w:tc>
      </w:tr>
      <w:tr w:rsidR="00FC39C1" w:rsidRPr="00910CA8" w:rsidTr="00FC39C1">
        <w:trPr>
          <w:trHeight w:val="287"/>
        </w:trPr>
        <w:tc>
          <w:tcPr>
            <w:tcW w:w="0" w:type="auto"/>
            <w:tcBorders>
              <w:top w:val="single" w:sz="8" w:space="0" w:color="auto"/>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Специальная физическая подготовка</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15</w:t>
            </w:r>
          </w:p>
        </w:tc>
      </w:tr>
      <w:tr w:rsidR="00FC39C1" w:rsidRPr="00910CA8" w:rsidTr="00FC39C1">
        <w:trPr>
          <w:trHeight w:val="287"/>
        </w:trPr>
        <w:tc>
          <w:tcPr>
            <w:tcW w:w="0" w:type="auto"/>
            <w:tcBorders>
              <w:top w:val="single" w:sz="8" w:space="0" w:color="auto"/>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Техническая подготовка</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12</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13</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14</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14</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14</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12</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12</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14</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14</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12</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131</w:t>
            </w:r>
          </w:p>
        </w:tc>
      </w:tr>
      <w:tr w:rsidR="00FC39C1" w:rsidRPr="00910CA8" w:rsidTr="00FC39C1">
        <w:trPr>
          <w:trHeight w:val="280"/>
        </w:trPr>
        <w:tc>
          <w:tcPr>
            <w:tcW w:w="0" w:type="auto"/>
            <w:tcBorders>
              <w:top w:val="single" w:sz="8" w:space="0" w:color="auto"/>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Тактическая, теоретическая, психологическая подготовка</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3</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3</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3</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3</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4</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4</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4</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4</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31</w:t>
            </w:r>
          </w:p>
        </w:tc>
      </w:tr>
      <w:tr w:rsidR="00FC39C1" w:rsidRPr="00910CA8" w:rsidTr="00FC39C1">
        <w:trPr>
          <w:trHeight w:val="186"/>
        </w:trPr>
        <w:tc>
          <w:tcPr>
            <w:tcW w:w="0" w:type="auto"/>
            <w:tcBorders>
              <w:top w:val="single" w:sz="8" w:space="0" w:color="auto"/>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Технико-тактическая, (игровая) подготовка</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9</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9</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9</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9</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8</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8</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8</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8</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68</w:t>
            </w:r>
          </w:p>
        </w:tc>
      </w:tr>
      <w:tr w:rsidR="00FC39C1" w:rsidRPr="00910CA8" w:rsidTr="00FC39C1">
        <w:trPr>
          <w:trHeight w:val="280"/>
        </w:trPr>
        <w:tc>
          <w:tcPr>
            <w:tcW w:w="0" w:type="auto"/>
            <w:tcBorders>
              <w:top w:val="single" w:sz="8" w:space="0" w:color="auto"/>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Участие в соревнованиях, тренерская и судейская практика</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3</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3</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3</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3</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3</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15</w:t>
            </w:r>
          </w:p>
        </w:tc>
      </w:tr>
      <w:tr w:rsidR="00FC39C1" w:rsidRPr="00910CA8" w:rsidTr="00FC39C1">
        <w:trPr>
          <w:trHeight w:val="280"/>
        </w:trPr>
        <w:tc>
          <w:tcPr>
            <w:tcW w:w="0" w:type="auto"/>
            <w:tcBorders>
              <w:top w:val="single" w:sz="8" w:space="0" w:color="auto"/>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Текущие и контрольные испытания</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4</w:t>
            </w:r>
          </w:p>
        </w:tc>
      </w:tr>
      <w:tr w:rsidR="00FC39C1" w:rsidRPr="00910CA8" w:rsidTr="00FC39C1">
        <w:trPr>
          <w:trHeight w:val="466"/>
        </w:trPr>
        <w:tc>
          <w:tcPr>
            <w:tcW w:w="0" w:type="auto"/>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Всего часов соревновательной и тренировочной нагрузки за 52 недели:</w:t>
            </w:r>
          </w:p>
        </w:tc>
        <w:tc>
          <w:tcPr>
            <w:tcW w:w="0" w:type="auto"/>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11</w:t>
            </w:r>
          </w:p>
        </w:tc>
        <w:tc>
          <w:tcPr>
            <w:tcW w:w="0" w:type="auto"/>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22</w:t>
            </w:r>
          </w:p>
        </w:tc>
        <w:tc>
          <w:tcPr>
            <w:tcW w:w="0" w:type="auto"/>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32</w:t>
            </w:r>
          </w:p>
        </w:tc>
        <w:tc>
          <w:tcPr>
            <w:tcW w:w="0" w:type="auto"/>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32</w:t>
            </w:r>
          </w:p>
        </w:tc>
        <w:tc>
          <w:tcPr>
            <w:tcW w:w="0" w:type="auto"/>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32</w:t>
            </w:r>
          </w:p>
        </w:tc>
        <w:tc>
          <w:tcPr>
            <w:tcW w:w="0" w:type="auto"/>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32</w:t>
            </w:r>
          </w:p>
        </w:tc>
        <w:tc>
          <w:tcPr>
            <w:tcW w:w="0" w:type="auto"/>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30</w:t>
            </w:r>
          </w:p>
        </w:tc>
        <w:tc>
          <w:tcPr>
            <w:tcW w:w="0" w:type="auto"/>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31</w:t>
            </w:r>
          </w:p>
        </w:tc>
        <w:tc>
          <w:tcPr>
            <w:tcW w:w="0" w:type="auto"/>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32</w:t>
            </w:r>
          </w:p>
        </w:tc>
        <w:tc>
          <w:tcPr>
            <w:tcW w:w="0" w:type="auto"/>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32</w:t>
            </w:r>
          </w:p>
        </w:tc>
        <w:tc>
          <w:tcPr>
            <w:tcW w:w="0" w:type="auto"/>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18</w:t>
            </w:r>
          </w:p>
        </w:tc>
        <w:tc>
          <w:tcPr>
            <w:tcW w:w="0" w:type="auto"/>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8</w:t>
            </w:r>
          </w:p>
        </w:tc>
        <w:tc>
          <w:tcPr>
            <w:tcW w:w="0" w:type="auto"/>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FC39C1">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312</w:t>
            </w:r>
          </w:p>
        </w:tc>
      </w:tr>
    </w:tbl>
    <w:p w:rsidR="00671D58" w:rsidRPr="00910CA8" w:rsidRDefault="00671D58" w:rsidP="00671D58">
      <w:pPr>
        <w:shd w:val="clear" w:color="auto" w:fill="FFFFFF"/>
        <w:spacing w:before="180" w:after="0" w:line="240" w:lineRule="auto"/>
        <w:jc w:val="right"/>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0D192E" w:rsidRDefault="000D192E" w:rsidP="00671D58">
      <w:pPr>
        <w:shd w:val="clear" w:color="auto" w:fill="FFFFFF"/>
        <w:spacing w:before="180" w:after="0" w:line="240" w:lineRule="auto"/>
        <w:jc w:val="center"/>
        <w:rPr>
          <w:rFonts w:ascii="Times New Roman" w:eastAsia="Times New Roman" w:hAnsi="Times New Roman" w:cs="Times New Roman"/>
          <w:b/>
          <w:bCs/>
          <w:sz w:val="24"/>
          <w:szCs w:val="24"/>
          <w:lang w:eastAsia="ru-RU"/>
        </w:rPr>
      </w:pPr>
    </w:p>
    <w:p w:rsidR="000D192E" w:rsidRDefault="000D192E" w:rsidP="00671D58">
      <w:pPr>
        <w:shd w:val="clear" w:color="auto" w:fill="FFFFFF"/>
        <w:spacing w:before="180" w:after="0" w:line="240" w:lineRule="auto"/>
        <w:jc w:val="center"/>
        <w:rPr>
          <w:rFonts w:ascii="Times New Roman" w:eastAsia="Times New Roman" w:hAnsi="Times New Roman" w:cs="Times New Roman"/>
          <w:b/>
          <w:bCs/>
          <w:sz w:val="24"/>
          <w:szCs w:val="24"/>
          <w:lang w:eastAsia="ru-RU"/>
        </w:rPr>
      </w:pPr>
    </w:p>
    <w:p w:rsidR="000D192E" w:rsidRDefault="000D192E" w:rsidP="00671D58">
      <w:pPr>
        <w:shd w:val="clear" w:color="auto" w:fill="FFFFFF"/>
        <w:spacing w:before="180" w:after="0" w:line="240" w:lineRule="auto"/>
        <w:jc w:val="center"/>
        <w:rPr>
          <w:rFonts w:ascii="Times New Roman" w:eastAsia="Times New Roman" w:hAnsi="Times New Roman" w:cs="Times New Roman"/>
          <w:b/>
          <w:bCs/>
          <w:sz w:val="24"/>
          <w:szCs w:val="24"/>
          <w:lang w:eastAsia="ru-RU"/>
        </w:rPr>
      </w:pPr>
    </w:p>
    <w:p w:rsidR="00340DFE" w:rsidRDefault="00340DFE" w:rsidP="00671D58">
      <w:pPr>
        <w:shd w:val="clear" w:color="auto" w:fill="FFFFFF"/>
        <w:spacing w:before="180" w:after="0" w:line="240" w:lineRule="auto"/>
        <w:jc w:val="center"/>
        <w:rPr>
          <w:rFonts w:ascii="Times New Roman" w:eastAsia="Times New Roman" w:hAnsi="Times New Roman" w:cs="Times New Roman"/>
          <w:b/>
          <w:bCs/>
          <w:sz w:val="24"/>
          <w:szCs w:val="24"/>
          <w:lang w:eastAsia="ru-RU"/>
        </w:rPr>
      </w:pP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lastRenderedPageBreak/>
        <w:t>План-график распределения тренировочной нагрузки для групп начальной подготовки 2-го года обучения</w:t>
      </w:r>
    </w:p>
    <w:p w:rsidR="00671D58" w:rsidRPr="00910CA8" w:rsidRDefault="00FC39C1" w:rsidP="00671D58">
      <w:pPr>
        <w:shd w:val="clear" w:color="auto" w:fill="FFFFFF"/>
        <w:spacing w:before="180" w:after="0" w:line="240" w:lineRule="auto"/>
        <w:jc w:val="right"/>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Таблица 20</w:t>
      </w:r>
    </w:p>
    <w:tbl>
      <w:tblPr>
        <w:tblpPr w:leftFromText="180" w:rightFromText="180" w:topFromText="15" w:bottomFromText="15" w:vertAnchor="text"/>
        <w:tblW w:w="0" w:type="dxa"/>
        <w:tblCellMar>
          <w:left w:w="0" w:type="dxa"/>
          <w:right w:w="0" w:type="dxa"/>
        </w:tblCellMar>
        <w:tblLook w:val="04A0"/>
      </w:tblPr>
      <w:tblGrid>
        <w:gridCol w:w="1144"/>
        <w:gridCol w:w="563"/>
        <w:gridCol w:w="630"/>
        <w:gridCol w:w="785"/>
        <w:gridCol w:w="735"/>
        <w:gridCol w:w="662"/>
        <w:gridCol w:w="712"/>
        <w:gridCol w:w="665"/>
        <w:gridCol w:w="737"/>
        <w:gridCol w:w="545"/>
        <w:gridCol w:w="660"/>
        <w:gridCol w:w="485"/>
        <w:gridCol w:w="565"/>
        <w:gridCol w:w="547"/>
      </w:tblGrid>
      <w:tr w:rsidR="00671D58" w:rsidRPr="00910CA8" w:rsidTr="00671D58">
        <w:trPr>
          <w:trHeight w:val="1263"/>
        </w:trPr>
        <w:tc>
          <w:tcPr>
            <w:tcW w:w="2895" w:type="dxa"/>
            <w:tcBorders>
              <w:top w:val="single" w:sz="8" w:space="0" w:color="auto"/>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Разделы подготовки</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after="0" w:line="240" w:lineRule="auto"/>
              <w:ind w:left="113" w:right="113"/>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Июль</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after="0" w:line="240" w:lineRule="auto"/>
              <w:ind w:left="113" w:right="113"/>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Август</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after="0" w:line="240" w:lineRule="auto"/>
              <w:ind w:left="113" w:right="113"/>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Сентябрь</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after="0" w:line="240" w:lineRule="auto"/>
              <w:ind w:left="113" w:right="113"/>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Октябрь</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after="0" w:line="240" w:lineRule="auto"/>
              <w:ind w:left="113" w:right="113"/>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Ноябрь</w:t>
            </w:r>
          </w:p>
        </w:tc>
        <w:tc>
          <w:tcPr>
            <w:tcW w:w="545"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after="0" w:line="240" w:lineRule="auto"/>
              <w:ind w:left="113" w:right="113"/>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Декабрь</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after="0" w:line="240" w:lineRule="auto"/>
              <w:ind w:left="113" w:right="113"/>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Январь</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after="0" w:line="240" w:lineRule="auto"/>
              <w:ind w:left="113" w:right="113"/>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Февраль</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after="0" w:line="240" w:lineRule="auto"/>
              <w:ind w:left="113" w:right="113"/>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Март</w:t>
            </w:r>
          </w:p>
        </w:tc>
        <w:tc>
          <w:tcPr>
            <w:tcW w:w="545"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after="0" w:line="240" w:lineRule="auto"/>
              <w:ind w:left="113" w:right="113"/>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Апрель</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after="0" w:line="240" w:lineRule="auto"/>
              <w:ind w:left="113" w:right="113"/>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Май</w:t>
            </w:r>
          </w:p>
        </w:tc>
        <w:tc>
          <w:tcPr>
            <w:tcW w:w="54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after="0" w:line="240" w:lineRule="auto"/>
              <w:ind w:left="113" w:right="113"/>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Июнь</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after="0" w:line="240" w:lineRule="auto"/>
              <w:ind w:left="113" w:right="113"/>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Всего</w:t>
            </w:r>
          </w:p>
        </w:tc>
      </w:tr>
      <w:tr w:rsidR="00671D58" w:rsidRPr="00910CA8" w:rsidTr="00671D58">
        <w:trPr>
          <w:trHeight w:val="228"/>
        </w:trPr>
        <w:tc>
          <w:tcPr>
            <w:tcW w:w="2895" w:type="dxa"/>
            <w:tcBorders>
              <w:top w:val="single" w:sz="8" w:space="0" w:color="auto"/>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Общая физическая</w:t>
            </w:r>
          </w:p>
          <w:p w:rsidR="00671D58" w:rsidRPr="00910CA8" w:rsidRDefault="00671D58" w:rsidP="00671D58">
            <w:pPr>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подготовка</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11</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7</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5</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4</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4</w:t>
            </w:r>
          </w:p>
        </w:tc>
        <w:tc>
          <w:tcPr>
            <w:tcW w:w="545"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3</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w:t>
            </w:r>
          </w:p>
        </w:tc>
        <w:tc>
          <w:tcPr>
            <w:tcW w:w="545"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w:t>
            </w:r>
          </w:p>
        </w:tc>
        <w:tc>
          <w:tcPr>
            <w:tcW w:w="54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10</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54</w:t>
            </w:r>
          </w:p>
        </w:tc>
      </w:tr>
      <w:tr w:rsidR="00671D58" w:rsidRPr="00910CA8" w:rsidTr="00671D58">
        <w:trPr>
          <w:trHeight w:val="287"/>
        </w:trPr>
        <w:tc>
          <w:tcPr>
            <w:tcW w:w="2895" w:type="dxa"/>
            <w:tcBorders>
              <w:top w:val="single" w:sz="8" w:space="0" w:color="auto"/>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Специальная физическая подготовка</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4</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w:t>
            </w:r>
          </w:p>
        </w:tc>
        <w:tc>
          <w:tcPr>
            <w:tcW w:w="545"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545"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54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18</w:t>
            </w:r>
          </w:p>
        </w:tc>
      </w:tr>
      <w:tr w:rsidR="00671D58" w:rsidRPr="00910CA8" w:rsidTr="00671D58">
        <w:trPr>
          <w:trHeight w:val="287"/>
        </w:trPr>
        <w:tc>
          <w:tcPr>
            <w:tcW w:w="2895" w:type="dxa"/>
            <w:tcBorders>
              <w:top w:val="single" w:sz="8" w:space="0" w:color="auto"/>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Техническая подготовка</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14</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16</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17</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16</w:t>
            </w:r>
          </w:p>
        </w:tc>
        <w:tc>
          <w:tcPr>
            <w:tcW w:w="545"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16</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14</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15</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16</w:t>
            </w:r>
          </w:p>
        </w:tc>
        <w:tc>
          <w:tcPr>
            <w:tcW w:w="545"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16</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14</w:t>
            </w:r>
          </w:p>
        </w:tc>
        <w:tc>
          <w:tcPr>
            <w:tcW w:w="54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154</w:t>
            </w:r>
          </w:p>
        </w:tc>
      </w:tr>
      <w:tr w:rsidR="00671D58" w:rsidRPr="00910CA8" w:rsidTr="00671D58">
        <w:trPr>
          <w:trHeight w:val="280"/>
        </w:trPr>
        <w:tc>
          <w:tcPr>
            <w:tcW w:w="2895" w:type="dxa"/>
            <w:tcBorders>
              <w:top w:val="single" w:sz="8" w:space="0" w:color="auto"/>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Тактическая, теоретическая, психологическая подготовка</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4</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4</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4</w:t>
            </w:r>
          </w:p>
        </w:tc>
        <w:tc>
          <w:tcPr>
            <w:tcW w:w="545"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4</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5</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4</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4</w:t>
            </w:r>
          </w:p>
        </w:tc>
        <w:tc>
          <w:tcPr>
            <w:tcW w:w="545"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4</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54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36</w:t>
            </w:r>
          </w:p>
        </w:tc>
      </w:tr>
      <w:tr w:rsidR="00671D58" w:rsidRPr="00910CA8" w:rsidTr="00671D58">
        <w:trPr>
          <w:trHeight w:val="186"/>
        </w:trPr>
        <w:tc>
          <w:tcPr>
            <w:tcW w:w="2895" w:type="dxa"/>
            <w:tcBorders>
              <w:top w:val="single" w:sz="8" w:space="0" w:color="auto"/>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Технико-тактическая, (игровая) подготовка</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9</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10</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11</w:t>
            </w:r>
          </w:p>
        </w:tc>
        <w:tc>
          <w:tcPr>
            <w:tcW w:w="545"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11</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10</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10</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10</w:t>
            </w:r>
          </w:p>
        </w:tc>
        <w:tc>
          <w:tcPr>
            <w:tcW w:w="545"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9</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54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80</w:t>
            </w:r>
          </w:p>
        </w:tc>
      </w:tr>
      <w:tr w:rsidR="00671D58" w:rsidRPr="00910CA8" w:rsidTr="00671D58">
        <w:trPr>
          <w:trHeight w:val="280"/>
        </w:trPr>
        <w:tc>
          <w:tcPr>
            <w:tcW w:w="2895" w:type="dxa"/>
            <w:tcBorders>
              <w:top w:val="single" w:sz="8" w:space="0" w:color="auto"/>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Участие в соревнованиях, тренерская и судейская практика</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3</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545"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3</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3</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3</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3</w:t>
            </w:r>
          </w:p>
        </w:tc>
        <w:tc>
          <w:tcPr>
            <w:tcW w:w="545"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3</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54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18</w:t>
            </w:r>
          </w:p>
        </w:tc>
      </w:tr>
      <w:tr w:rsidR="00671D58" w:rsidRPr="00910CA8" w:rsidTr="00671D58">
        <w:trPr>
          <w:trHeight w:val="280"/>
        </w:trPr>
        <w:tc>
          <w:tcPr>
            <w:tcW w:w="2895" w:type="dxa"/>
            <w:tcBorders>
              <w:top w:val="single" w:sz="8" w:space="0" w:color="auto"/>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Текущие и контрольные испытания</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545"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545"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w:t>
            </w:r>
          </w:p>
        </w:tc>
        <w:tc>
          <w:tcPr>
            <w:tcW w:w="54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53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4</w:t>
            </w:r>
          </w:p>
        </w:tc>
      </w:tr>
      <w:tr w:rsidR="00671D58" w:rsidRPr="00910CA8" w:rsidTr="00671D58">
        <w:trPr>
          <w:trHeight w:val="466"/>
        </w:trPr>
        <w:tc>
          <w:tcPr>
            <w:tcW w:w="2895"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Всего часов соревновательной и тренировочной нагрузки за 52 недели:</w:t>
            </w:r>
          </w:p>
        </w:tc>
        <w:tc>
          <w:tcPr>
            <w:tcW w:w="536"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14</w:t>
            </w:r>
          </w:p>
        </w:tc>
        <w:tc>
          <w:tcPr>
            <w:tcW w:w="536"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31</w:t>
            </w:r>
          </w:p>
        </w:tc>
        <w:tc>
          <w:tcPr>
            <w:tcW w:w="536"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36</w:t>
            </w:r>
          </w:p>
        </w:tc>
        <w:tc>
          <w:tcPr>
            <w:tcW w:w="536"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37</w:t>
            </w:r>
          </w:p>
        </w:tc>
        <w:tc>
          <w:tcPr>
            <w:tcW w:w="536"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37</w:t>
            </w:r>
          </w:p>
        </w:tc>
        <w:tc>
          <w:tcPr>
            <w:tcW w:w="54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37</w:t>
            </w:r>
          </w:p>
        </w:tc>
        <w:tc>
          <w:tcPr>
            <w:tcW w:w="536"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35</w:t>
            </w:r>
          </w:p>
        </w:tc>
        <w:tc>
          <w:tcPr>
            <w:tcW w:w="536"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36</w:t>
            </w:r>
          </w:p>
        </w:tc>
        <w:tc>
          <w:tcPr>
            <w:tcW w:w="536"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36</w:t>
            </w:r>
          </w:p>
        </w:tc>
        <w:tc>
          <w:tcPr>
            <w:tcW w:w="54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35</w:t>
            </w:r>
          </w:p>
        </w:tc>
        <w:tc>
          <w:tcPr>
            <w:tcW w:w="536"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20</w:t>
            </w:r>
          </w:p>
        </w:tc>
        <w:tc>
          <w:tcPr>
            <w:tcW w:w="546"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10</w:t>
            </w:r>
          </w:p>
        </w:tc>
        <w:tc>
          <w:tcPr>
            <w:tcW w:w="536"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364</w:t>
            </w:r>
          </w:p>
        </w:tc>
      </w:tr>
    </w:tbl>
    <w:p w:rsidR="00730E8A" w:rsidRDefault="00730E8A" w:rsidP="00671D58">
      <w:pPr>
        <w:shd w:val="clear" w:color="auto" w:fill="FFFFFF"/>
        <w:spacing w:before="180" w:after="0" w:line="240" w:lineRule="auto"/>
        <w:jc w:val="center"/>
        <w:rPr>
          <w:rFonts w:ascii="Times New Roman" w:eastAsia="Times New Roman" w:hAnsi="Times New Roman" w:cs="Times New Roman"/>
          <w:b/>
          <w:bCs/>
          <w:sz w:val="24"/>
          <w:szCs w:val="24"/>
          <w:lang w:eastAsia="ru-RU"/>
        </w:rPr>
      </w:pPr>
    </w:p>
    <w:p w:rsidR="00671D58" w:rsidRPr="00910CA8" w:rsidRDefault="00671D58" w:rsidP="00FC39C1">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 </w:t>
      </w:r>
    </w:p>
    <w:p w:rsidR="00671D58" w:rsidRDefault="00671D58" w:rsidP="00671D58">
      <w:pPr>
        <w:shd w:val="clear" w:color="auto" w:fill="FFFFFF"/>
        <w:spacing w:before="180" w:after="0" w:line="240" w:lineRule="auto"/>
        <w:jc w:val="both"/>
        <w:rPr>
          <w:rFonts w:ascii="Times New Roman" w:eastAsia="Times New Roman" w:hAnsi="Times New Roman" w:cs="Times New Roman"/>
          <w:sz w:val="24"/>
          <w:szCs w:val="24"/>
          <w:lang w:eastAsia="ru-RU"/>
        </w:rPr>
      </w:pPr>
      <w:r w:rsidRPr="00910CA8">
        <w:rPr>
          <w:rFonts w:ascii="Times New Roman" w:eastAsia="Times New Roman" w:hAnsi="Times New Roman" w:cs="Times New Roman"/>
          <w:sz w:val="24"/>
          <w:szCs w:val="24"/>
          <w:lang w:eastAsia="ru-RU"/>
        </w:rPr>
        <w:t> </w:t>
      </w:r>
    </w:p>
    <w:p w:rsidR="00340DFE" w:rsidRPr="00910CA8" w:rsidRDefault="00340DFE" w:rsidP="00671D58">
      <w:pPr>
        <w:shd w:val="clear" w:color="auto" w:fill="FFFFFF"/>
        <w:spacing w:before="180" w:after="0" w:line="240" w:lineRule="auto"/>
        <w:jc w:val="both"/>
        <w:rPr>
          <w:rFonts w:ascii="Arial" w:eastAsia="Times New Roman" w:hAnsi="Arial" w:cs="Arial"/>
          <w:sz w:val="20"/>
          <w:szCs w:val="20"/>
          <w:lang w:eastAsia="ru-RU"/>
        </w:rPr>
      </w:pPr>
    </w:p>
    <w:p w:rsidR="00671D58" w:rsidRPr="00910CA8" w:rsidRDefault="00671D58" w:rsidP="00730E8A">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8"/>
          <w:szCs w:val="28"/>
          <w:lang w:eastAsia="ru-RU"/>
        </w:rPr>
        <w:lastRenderedPageBreak/>
        <w:t>3.6.1.1. Теоретическая подготовка</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этом возрасте происходит также знакомство с теоретическим разделом избранной специальности, который включает название тем, краткое их содержание и объем в часах (табл. 23).</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Примерный тематический план тактической, теоретической, психологической подготовки для групп начальной подготовки</w:t>
      </w:r>
    </w:p>
    <w:p w:rsidR="00671D58" w:rsidRPr="00910CA8" w:rsidRDefault="00671D58" w:rsidP="00671D58">
      <w:pPr>
        <w:shd w:val="clear" w:color="auto" w:fill="FFFFFF"/>
        <w:spacing w:before="180" w:after="0" w:line="240" w:lineRule="auto"/>
        <w:jc w:val="right"/>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Табли</w:t>
      </w:r>
      <w:r w:rsidR="00FC39C1">
        <w:rPr>
          <w:rFonts w:ascii="Times New Roman" w:eastAsia="Times New Roman" w:hAnsi="Times New Roman" w:cs="Times New Roman"/>
          <w:sz w:val="20"/>
          <w:szCs w:val="20"/>
          <w:lang w:eastAsia="ru-RU"/>
        </w:rPr>
        <w:t>ца 21</w:t>
      </w:r>
    </w:p>
    <w:p w:rsidR="00671D58" w:rsidRPr="00910CA8" w:rsidRDefault="00671D58" w:rsidP="00671D58">
      <w:pPr>
        <w:shd w:val="clear" w:color="auto" w:fill="FFFFFF"/>
        <w:spacing w:before="180" w:after="0" w:line="240" w:lineRule="auto"/>
        <w:jc w:val="right"/>
        <w:rPr>
          <w:rFonts w:ascii="Arial" w:eastAsia="Times New Roman" w:hAnsi="Arial" w:cs="Arial"/>
          <w:sz w:val="20"/>
          <w:szCs w:val="20"/>
          <w:lang w:eastAsia="ru-RU"/>
        </w:rPr>
      </w:pPr>
      <w:r w:rsidRPr="00910CA8">
        <w:rPr>
          <w:rFonts w:ascii="Times New Roman" w:eastAsia="Times New Roman" w:hAnsi="Times New Roman" w:cs="Times New Roman"/>
          <w:sz w:val="12"/>
          <w:szCs w:val="12"/>
          <w:lang w:eastAsia="ru-RU"/>
        </w:rPr>
        <w:t> </w:t>
      </w:r>
    </w:p>
    <w:tbl>
      <w:tblPr>
        <w:tblW w:w="9377" w:type="dxa"/>
        <w:tblInd w:w="40" w:type="dxa"/>
        <w:tblCellMar>
          <w:left w:w="0" w:type="dxa"/>
          <w:right w:w="0" w:type="dxa"/>
        </w:tblCellMar>
        <w:tblLook w:val="04A0"/>
      </w:tblPr>
      <w:tblGrid>
        <w:gridCol w:w="3094"/>
        <w:gridCol w:w="1258"/>
        <w:gridCol w:w="652"/>
        <w:gridCol w:w="119"/>
        <w:gridCol w:w="1258"/>
        <w:gridCol w:w="780"/>
        <w:gridCol w:w="66"/>
        <w:gridCol w:w="1221"/>
        <w:gridCol w:w="845"/>
        <w:gridCol w:w="24"/>
        <w:gridCol w:w="60"/>
      </w:tblGrid>
      <w:tr w:rsidR="00671D58" w:rsidRPr="00910CA8" w:rsidTr="00FC39C1">
        <w:trPr>
          <w:gridAfter w:val="1"/>
          <w:wAfter w:w="60" w:type="dxa"/>
          <w:trHeight w:val="262"/>
        </w:trPr>
        <w:tc>
          <w:tcPr>
            <w:tcW w:w="3097"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Разделы подготовки</w:t>
            </w:r>
          </w:p>
        </w:tc>
        <w:tc>
          <w:tcPr>
            <w:tcW w:w="6200" w:type="dxa"/>
            <w:gridSpan w:val="8"/>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 </w:t>
            </w:r>
          </w:p>
        </w:tc>
        <w:tc>
          <w:tcPr>
            <w:tcW w:w="20" w:type="dxa"/>
            <w:tcBorders>
              <w:top w:val="single" w:sz="6" w:space="0" w:color="28A1CC"/>
              <w:left w:val="single" w:sz="6" w:space="0" w:color="28A1CC"/>
              <w:bottom w:val="single" w:sz="6" w:space="0" w:color="28A1CC"/>
              <w:right w:val="single" w:sz="6" w:space="0" w:color="28A1CC"/>
            </w:tcBorders>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671D58" w:rsidRPr="00910CA8" w:rsidTr="00FC39C1">
        <w:trPr>
          <w:gridAfter w:val="1"/>
          <w:wAfter w:w="60" w:type="dxa"/>
          <w:trHeight w:val="243"/>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2029"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1-й год</w:t>
            </w:r>
          </w:p>
        </w:tc>
        <w:tc>
          <w:tcPr>
            <w:tcW w:w="2038"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2-й год</w:t>
            </w:r>
          </w:p>
        </w:tc>
        <w:tc>
          <w:tcPr>
            <w:tcW w:w="2133"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3-й год</w:t>
            </w:r>
          </w:p>
        </w:tc>
        <w:tc>
          <w:tcPr>
            <w:tcW w:w="20" w:type="dxa"/>
            <w:tcBorders>
              <w:top w:val="single" w:sz="6" w:space="0" w:color="28A1CC"/>
              <w:left w:val="single" w:sz="6" w:space="0" w:color="28A1CC"/>
              <w:bottom w:val="single" w:sz="6" w:space="0" w:color="28A1CC"/>
              <w:right w:val="single" w:sz="6" w:space="0" w:color="28A1CC"/>
            </w:tcBorders>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671D58" w:rsidRPr="00910CA8" w:rsidTr="00FC39C1">
        <w:trPr>
          <w:gridAfter w:val="1"/>
          <w:wAfter w:w="60" w:type="dxa"/>
          <w:trHeight w:val="4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125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месяц проведения</w:t>
            </w:r>
          </w:p>
        </w:tc>
        <w:tc>
          <w:tcPr>
            <w:tcW w:w="771"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часы</w:t>
            </w:r>
          </w:p>
        </w:tc>
        <w:tc>
          <w:tcPr>
            <w:tcW w:w="125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месяц проведения</w:t>
            </w:r>
          </w:p>
        </w:tc>
        <w:tc>
          <w:tcPr>
            <w:tcW w:w="78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часы</w:t>
            </w:r>
          </w:p>
        </w:tc>
        <w:tc>
          <w:tcPr>
            <w:tcW w:w="128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месяц проведения</w:t>
            </w:r>
          </w:p>
        </w:tc>
        <w:tc>
          <w:tcPr>
            <w:tcW w:w="84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часы</w:t>
            </w:r>
          </w:p>
        </w:tc>
        <w:tc>
          <w:tcPr>
            <w:tcW w:w="20" w:type="dxa"/>
            <w:tcBorders>
              <w:top w:val="single" w:sz="6" w:space="0" w:color="28A1CC"/>
              <w:left w:val="single" w:sz="6" w:space="0" w:color="28A1CC"/>
              <w:bottom w:val="single" w:sz="6" w:space="0" w:color="28A1CC"/>
              <w:right w:val="single" w:sz="6" w:space="0" w:color="28A1CC"/>
            </w:tcBorders>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671D58" w:rsidRPr="00910CA8" w:rsidTr="00FC39C1">
        <w:trPr>
          <w:gridAfter w:val="1"/>
          <w:wAfter w:w="60" w:type="dxa"/>
          <w:trHeight w:val="719"/>
        </w:trPr>
        <w:tc>
          <w:tcPr>
            <w:tcW w:w="309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 Места занятий, оборудование и инвентарь</w:t>
            </w:r>
          </w:p>
        </w:tc>
        <w:tc>
          <w:tcPr>
            <w:tcW w:w="125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Июль</w:t>
            </w:r>
          </w:p>
        </w:tc>
        <w:tc>
          <w:tcPr>
            <w:tcW w:w="77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125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78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128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84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20" w:type="dxa"/>
            <w:tcBorders>
              <w:top w:val="single" w:sz="6" w:space="0" w:color="28A1CC"/>
              <w:left w:val="single" w:sz="6" w:space="0" w:color="28A1CC"/>
              <w:bottom w:val="single" w:sz="6" w:space="0" w:color="28A1CC"/>
              <w:right w:val="single" w:sz="6" w:space="0" w:color="28A1CC"/>
            </w:tcBorders>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671D58" w:rsidRPr="00910CA8" w:rsidTr="00FC39C1">
        <w:trPr>
          <w:gridAfter w:val="1"/>
          <w:wAfter w:w="60" w:type="dxa"/>
          <w:trHeight w:val="590"/>
        </w:trPr>
        <w:tc>
          <w:tcPr>
            <w:tcW w:w="309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2.Физическая культура и спорт в России</w:t>
            </w:r>
          </w:p>
        </w:tc>
        <w:tc>
          <w:tcPr>
            <w:tcW w:w="125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Август</w:t>
            </w:r>
          </w:p>
        </w:tc>
        <w:tc>
          <w:tcPr>
            <w:tcW w:w="77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125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78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128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84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w:t>
            </w:r>
          </w:p>
        </w:tc>
        <w:tc>
          <w:tcPr>
            <w:tcW w:w="20" w:type="dxa"/>
            <w:tcBorders>
              <w:top w:val="single" w:sz="6" w:space="0" w:color="28A1CC"/>
              <w:left w:val="single" w:sz="6" w:space="0" w:color="28A1CC"/>
              <w:bottom w:val="single" w:sz="6" w:space="0" w:color="28A1CC"/>
              <w:right w:val="single" w:sz="6" w:space="0" w:color="28A1CC"/>
            </w:tcBorders>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671D58" w:rsidRPr="00910CA8" w:rsidTr="00FC39C1">
        <w:trPr>
          <w:gridAfter w:val="1"/>
          <w:wAfter w:w="60" w:type="dxa"/>
          <w:trHeight w:val="527"/>
        </w:trPr>
        <w:tc>
          <w:tcPr>
            <w:tcW w:w="309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3.Развитие хоккея в мире и в России</w:t>
            </w:r>
          </w:p>
        </w:tc>
        <w:tc>
          <w:tcPr>
            <w:tcW w:w="125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Сентябрь</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Апрель</w:t>
            </w:r>
          </w:p>
        </w:tc>
        <w:tc>
          <w:tcPr>
            <w:tcW w:w="77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w:t>
            </w:r>
          </w:p>
        </w:tc>
        <w:tc>
          <w:tcPr>
            <w:tcW w:w="125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Октябрь</w:t>
            </w:r>
          </w:p>
        </w:tc>
        <w:tc>
          <w:tcPr>
            <w:tcW w:w="78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128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Октябрь</w:t>
            </w:r>
          </w:p>
        </w:tc>
        <w:tc>
          <w:tcPr>
            <w:tcW w:w="84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20" w:type="dxa"/>
            <w:tcBorders>
              <w:top w:val="single" w:sz="6" w:space="0" w:color="28A1CC"/>
              <w:left w:val="single" w:sz="6" w:space="0" w:color="28A1CC"/>
              <w:bottom w:val="single" w:sz="6" w:space="0" w:color="28A1CC"/>
              <w:right w:val="single" w:sz="6" w:space="0" w:color="28A1CC"/>
            </w:tcBorders>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671D58" w:rsidRPr="00910CA8" w:rsidTr="00FC39C1">
        <w:trPr>
          <w:gridAfter w:val="1"/>
          <w:wAfter w:w="60" w:type="dxa"/>
          <w:trHeight w:val="1503"/>
        </w:trPr>
        <w:tc>
          <w:tcPr>
            <w:tcW w:w="309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4.Краткие сведения о строении и функциях организма человека. Влияние физических упражнений на организм занимающихся</w:t>
            </w:r>
          </w:p>
        </w:tc>
        <w:tc>
          <w:tcPr>
            <w:tcW w:w="125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Октябрь</w:t>
            </w:r>
          </w:p>
        </w:tc>
        <w:tc>
          <w:tcPr>
            <w:tcW w:w="77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125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Сентябрь</w:t>
            </w:r>
            <w:r w:rsidRPr="00910CA8">
              <w:rPr>
                <w:rFonts w:ascii="Times New Roman" w:eastAsia="Times New Roman" w:hAnsi="Times New Roman" w:cs="Times New Roman"/>
                <w:sz w:val="20"/>
                <w:szCs w:val="20"/>
                <w:lang w:eastAsia="ru-RU"/>
              </w:rPr>
              <w:br/>
              <w:t>Апрель</w:t>
            </w:r>
          </w:p>
        </w:tc>
        <w:tc>
          <w:tcPr>
            <w:tcW w:w="78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w:t>
            </w:r>
          </w:p>
        </w:tc>
        <w:tc>
          <w:tcPr>
            <w:tcW w:w="128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Сентябрь</w:t>
            </w:r>
            <w:r w:rsidRPr="00910CA8">
              <w:rPr>
                <w:rFonts w:ascii="Times New Roman" w:eastAsia="Times New Roman" w:hAnsi="Times New Roman" w:cs="Times New Roman"/>
                <w:sz w:val="20"/>
                <w:szCs w:val="20"/>
                <w:lang w:eastAsia="ru-RU"/>
              </w:rPr>
              <w:br/>
              <w:t>Апрель</w:t>
            </w:r>
          </w:p>
        </w:tc>
        <w:tc>
          <w:tcPr>
            <w:tcW w:w="84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w:t>
            </w:r>
          </w:p>
        </w:tc>
        <w:tc>
          <w:tcPr>
            <w:tcW w:w="20" w:type="dxa"/>
            <w:tcBorders>
              <w:top w:val="single" w:sz="6" w:space="0" w:color="28A1CC"/>
              <w:left w:val="single" w:sz="6" w:space="0" w:color="28A1CC"/>
              <w:bottom w:val="single" w:sz="6" w:space="0" w:color="28A1CC"/>
              <w:right w:val="single" w:sz="6" w:space="0" w:color="28A1CC"/>
            </w:tcBorders>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671D58" w:rsidRPr="00910CA8" w:rsidTr="00FC39C1">
        <w:trPr>
          <w:gridAfter w:val="1"/>
          <w:wAfter w:w="60" w:type="dxa"/>
          <w:trHeight w:val="596"/>
        </w:trPr>
        <w:tc>
          <w:tcPr>
            <w:tcW w:w="309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5.Гигиена, закаливание. Режим и питание хоккеиста</w:t>
            </w:r>
          </w:p>
        </w:tc>
        <w:tc>
          <w:tcPr>
            <w:tcW w:w="125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Ноябрь</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Январь</w:t>
            </w:r>
          </w:p>
        </w:tc>
        <w:tc>
          <w:tcPr>
            <w:tcW w:w="77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w:t>
            </w:r>
          </w:p>
        </w:tc>
        <w:tc>
          <w:tcPr>
            <w:tcW w:w="125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Ноябрь</w:t>
            </w:r>
          </w:p>
        </w:tc>
        <w:tc>
          <w:tcPr>
            <w:tcW w:w="78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128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Ноябрь</w:t>
            </w:r>
          </w:p>
        </w:tc>
        <w:tc>
          <w:tcPr>
            <w:tcW w:w="84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20" w:type="dxa"/>
            <w:tcBorders>
              <w:top w:val="single" w:sz="6" w:space="0" w:color="28A1CC"/>
              <w:left w:val="single" w:sz="6" w:space="0" w:color="28A1CC"/>
              <w:bottom w:val="single" w:sz="6" w:space="0" w:color="28A1CC"/>
              <w:right w:val="single" w:sz="6" w:space="0" w:color="28A1CC"/>
            </w:tcBorders>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671D58" w:rsidRPr="00910CA8" w:rsidTr="00FC39C1">
        <w:trPr>
          <w:gridAfter w:val="1"/>
          <w:wAfter w:w="60" w:type="dxa"/>
          <w:trHeight w:val="476"/>
        </w:trPr>
        <w:tc>
          <w:tcPr>
            <w:tcW w:w="309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6.Физическая подготовка хоккеиста</w:t>
            </w:r>
          </w:p>
        </w:tc>
        <w:tc>
          <w:tcPr>
            <w:tcW w:w="125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Декабрь</w:t>
            </w:r>
          </w:p>
        </w:tc>
        <w:tc>
          <w:tcPr>
            <w:tcW w:w="77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125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Август</w:t>
            </w:r>
          </w:p>
        </w:tc>
        <w:tc>
          <w:tcPr>
            <w:tcW w:w="78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128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Август</w:t>
            </w:r>
          </w:p>
        </w:tc>
        <w:tc>
          <w:tcPr>
            <w:tcW w:w="84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20" w:type="dxa"/>
            <w:tcBorders>
              <w:top w:val="single" w:sz="6" w:space="0" w:color="28A1CC"/>
              <w:left w:val="single" w:sz="6" w:space="0" w:color="28A1CC"/>
              <w:bottom w:val="single" w:sz="6" w:space="0" w:color="28A1CC"/>
              <w:right w:val="single" w:sz="6" w:space="0" w:color="28A1CC"/>
            </w:tcBorders>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671D58" w:rsidRPr="00910CA8" w:rsidTr="00FC39C1">
        <w:trPr>
          <w:gridAfter w:val="1"/>
          <w:wAfter w:w="60" w:type="dxa"/>
          <w:trHeight w:val="600"/>
        </w:trPr>
        <w:tc>
          <w:tcPr>
            <w:tcW w:w="309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7.Техническая подготовка хоккеиста</w:t>
            </w:r>
          </w:p>
        </w:tc>
        <w:tc>
          <w:tcPr>
            <w:tcW w:w="125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Февраль</w:t>
            </w:r>
          </w:p>
        </w:tc>
        <w:tc>
          <w:tcPr>
            <w:tcW w:w="77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125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Декабрь</w:t>
            </w:r>
          </w:p>
        </w:tc>
        <w:tc>
          <w:tcPr>
            <w:tcW w:w="78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128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Декабрь</w:t>
            </w:r>
          </w:p>
        </w:tc>
        <w:tc>
          <w:tcPr>
            <w:tcW w:w="84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20" w:type="dxa"/>
            <w:tcBorders>
              <w:top w:val="single" w:sz="6" w:space="0" w:color="28A1CC"/>
              <w:left w:val="single" w:sz="6" w:space="0" w:color="28A1CC"/>
              <w:bottom w:val="single" w:sz="6" w:space="0" w:color="28A1CC"/>
              <w:right w:val="single" w:sz="6" w:space="0" w:color="28A1CC"/>
            </w:tcBorders>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671D58" w:rsidRPr="00910CA8" w:rsidTr="00FC39C1">
        <w:trPr>
          <w:gridAfter w:val="1"/>
          <w:wAfter w:w="60" w:type="dxa"/>
          <w:trHeight w:val="606"/>
        </w:trPr>
        <w:tc>
          <w:tcPr>
            <w:tcW w:w="309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8.Тактическая подготовка хоккеиста</w:t>
            </w:r>
          </w:p>
        </w:tc>
        <w:tc>
          <w:tcPr>
            <w:tcW w:w="125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Март</w:t>
            </w:r>
          </w:p>
        </w:tc>
        <w:tc>
          <w:tcPr>
            <w:tcW w:w="77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125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Февраль</w:t>
            </w:r>
          </w:p>
        </w:tc>
        <w:tc>
          <w:tcPr>
            <w:tcW w:w="78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128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Февраль</w:t>
            </w:r>
          </w:p>
        </w:tc>
        <w:tc>
          <w:tcPr>
            <w:tcW w:w="84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w:t>
            </w:r>
          </w:p>
        </w:tc>
        <w:tc>
          <w:tcPr>
            <w:tcW w:w="20" w:type="dxa"/>
            <w:tcBorders>
              <w:top w:val="single" w:sz="6" w:space="0" w:color="28A1CC"/>
              <w:left w:val="single" w:sz="6" w:space="0" w:color="28A1CC"/>
              <w:bottom w:val="single" w:sz="6" w:space="0" w:color="28A1CC"/>
              <w:right w:val="single" w:sz="6" w:space="0" w:color="28A1CC"/>
            </w:tcBorders>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671D58" w:rsidRPr="00910CA8" w:rsidTr="00FC39C1">
        <w:trPr>
          <w:gridAfter w:val="1"/>
          <w:wAfter w:w="60" w:type="dxa"/>
          <w:trHeight w:val="282"/>
        </w:trPr>
        <w:tc>
          <w:tcPr>
            <w:tcW w:w="309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9. Правила игры</w:t>
            </w:r>
          </w:p>
        </w:tc>
        <w:tc>
          <w:tcPr>
            <w:tcW w:w="125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Декабрь</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Январь</w:t>
            </w:r>
          </w:p>
        </w:tc>
        <w:tc>
          <w:tcPr>
            <w:tcW w:w="77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4</w:t>
            </w:r>
          </w:p>
        </w:tc>
        <w:tc>
          <w:tcPr>
            <w:tcW w:w="125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Ноябрь</w:t>
            </w:r>
          </w:p>
        </w:tc>
        <w:tc>
          <w:tcPr>
            <w:tcW w:w="78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3</w:t>
            </w:r>
          </w:p>
        </w:tc>
        <w:tc>
          <w:tcPr>
            <w:tcW w:w="128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Ноябрь</w:t>
            </w:r>
          </w:p>
        </w:tc>
        <w:tc>
          <w:tcPr>
            <w:tcW w:w="84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3</w:t>
            </w:r>
          </w:p>
        </w:tc>
        <w:tc>
          <w:tcPr>
            <w:tcW w:w="20" w:type="dxa"/>
            <w:tcBorders>
              <w:top w:val="single" w:sz="6" w:space="0" w:color="28A1CC"/>
              <w:left w:val="single" w:sz="6" w:space="0" w:color="28A1CC"/>
              <w:bottom w:val="single" w:sz="6" w:space="0" w:color="28A1CC"/>
              <w:right w:val="single" w:sz="6" w:space="0" w:color="28A1CC"/>
            </w:tcBorders>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671D58" w:rsidRPr="00910CA8" w:rsidTr="00FC39C1">
        <w:trPr>
          <w:gridAfter w:val="1"/>
          <w:wAfter w:w="60" w:type="dxa"/>
          <w:trHeight w:val="719"/>
        </w:trPr>
        <w:tc>
          <w:tcPr>
            <w:tcW w:w="309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10.Установки перед играми и разбор проведенных игр</w:t>
            </w:r>
          </w:p>
        </w:tc>
        <w:tc>
          <w:tcPr>
            <w:tcW w:w="125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Сентябрь-Май</w:t>
            </w:r>
          </w:p>
        </w:tc>
        <w:tc>
          <w:tcPr>
            <w:tcW w:w="77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17</w:t>
            </w:r>
          </w:p>
        </w:tc>
        <w:tc>
          <w:tcPr>
            <w:tcW w:w="125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Сентябрь-Май</w:t>
            </w:r>
          </w:p>
        </w:tc>
        <w:tc>
          <w:tcPr>
            <w:tcW w:w="78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25</w:t>
            </w:r>
          </w:p>
        </w:tc>
        <w:tc>
          <w:tcPr>
            <w:tcW w:w="128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Сентябрь-Май</w:t>
            </w:r>
          </w:p>
        </w:tc>
        <w:tc>
          <w:tcPr>
            <w:tcW w:w="84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25</w:t>
            </w:r>
          </w:p>
        </w:tc>
        <w:tc>
          <w:tcPr>
            <w:tcW w:w="20" w:type="dxa"/>
            <w:tcBorders>
              <w:top w:val="single" w:sz="6" w:space="0" w:color="28A1CC"/>
              <w:left w:val="single" w:sz="6" w:space="0" w:color="28A1CC"/>
              <w:bottom w:val="single" w:sz="6" w:space="0" w:color="28A1CC"/>
              <w:right w:val="single" w:sz="6" w:space="0" w:color="28A1CC"/>
            </w:tcBorders>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671D58" w:rsidRPr="00910CA8" w:rsidTr="00FC39C1">
        <w:trPr>
          <w:trHeight w:val="1223"/>
        </w:trPr>
        <w:tc>
          <w:tcPr>
            <w:tcW w:w="309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11. Просмотр видеозаписей, игр команд квалифицированных хоккеистов, тренировочных фильмов и т.п.</w:t>
            </w:r>
          </w:p>
        </w:tc>
        <w:tc>
          <w:tcPr>
            <w:tcW w:w="6200" w:type="dxa"/>
            <w:gridSpan w:val="8"/>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Вне сетки часов</w:t>
            </w:r>
          </w:p>
        </w:tc>
        <w:tc>
          <w:tcPr>
            <w:tcW w:w="80" w:type="dxa"/>
            <w:gridSpan w:val="2"/>
            <w:tcBorders>
              <w:top w:val="nil"/>
              <w:left w:val="nil"/>
              <w:bottom w:val="single" w:sz="8" w:space="0" w:color="auto"/>
              <w:right w:val="nil"/>
            </w:tcBorders>
            <w:tcMar>
              <w:top w:w="30" w:type="dxa"/>
              <w:left w:w="30" w:type="dxa"/>
              <w:bottom w:w="30" w:type="dxa"/>
              <w:right w:w="30" w:type="dxa"/>
            </w:tcMar>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671D58" w:rsidRPr="00910CA8" w:rsidTr="00FC39C1">
        <w:trPr>
          <w:gridAfter w:val="2"/>
          <w:wAfter w:w="80" w:type="dxa"/>
          <w:trHeight w:val="311"/>
        </w:trPr>
        <w:tc>
          <w:tcPr>
            <w:tcW w:w="309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right"/>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Итого часов:</w:t>
            </w:r>
          </w:p>
        </w:tc>
        <w:tc>
          <w:tcPr>
            <w:tcW w:w="191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31</w:t>
            </w:r>
          </w:p>
        </w:tc>
        <w:tc>
          <w:tcPr>
            <w:tcW w:w="2223"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36</w:t>
            </w:r>
          </w:p>
        </w:tc>
        <w:tc>
          <w:tcPr>
            <w:tcW w:w="206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36</w:t>
            </w:r>
          </w:p>
        </w:tc>
      </w:tr>
    </w:tbl>
    <w:p w:rsidR="00671D58" w:rsidRPr="00910CA8" w:rsidRDefault="00671D58" w:rsidP="00340DFE">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8"/>
          <w:szCs w:val="28"/>
          <w:lang w:eastAsia="ru-RU"/>
        </w:rPr>
        <w:lastRenderedPageBreak/>
        <w:t>3.6.1.2. Практическая подготовка.</w:t>
      </w:r>
    </w:p>
    <w:p w:rsidR="00671D58" w:rsidRPr="00910CA8" w:rsidRDefault="00671D58" w:rsidP="00730E8A">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8"/>
          <w:szCs w:val="28"/>
          <w:lang w:eastAsia="ru-RU"/>
        </w:rPr>
        <w:t>3.6.1.2.1. Общая физическая подготовка.</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Общая физическая подготовка повышает функциональные возможности организма, способствует разностороннему физическому развитию и укреплению здоровья. Она улучшает физические качества и двигательные возможности хоккеистов, расширяет запас движений, что, в свою очередь, способствует более быстрому и качественному освоению специальных навыков.</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Общая физическая подготовка юных хоккеистов строится с использованием закономерностей переноса тренировочного эффекта с подготовительных упражнений на основные, соревновательные. В качестве средств широко используются самые разнообразные упражнения из других видов спорта, подвижные и спортивные игры.</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 этапе начального обучения проводится общая силовая подготовка с целью осуществления разностороннего гармоничного развития всех мышечных групп.</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Для развития силы юных хоккеистов можно использовать следующие упражнения: элементы вольной борьбы; упражнения с набивными мячами (весом не более 2-3 кг) в положении стоя, сидя, лежа; переноска и перекатывание груза; перетягивание каната; бег с отягощениями по песку, по воде, в гору; преодоление сопротивления партнера в статических и динамических режимах; висы, подтягива</w:t>
      </w:r>
      <w:r w:rsidRPr="00910CA8">
        <w:rPr>
          <w:rFonts w:ascii="Times New Roman" w:eastAsia="Times New Roman" w:hAnsi="Times New Roman" w:cs="Times New Roman"/>
          <w:sz w:val="24"/>
          <w:szCs w:val="24"/>
          <w:lang w:eastAsia="ru-RU"/>
        </w:rPr>
        <w:softHyphen/>
        <w:t>ния из виса, смешанные висы и упоры (на перекладине, кольцах, брусьях, гимнастической стенке); упражнения с отягощением за счет собственного веса тела и веса тела партнера (приседания, отжимания и т.д.); лазание по канату, шесту с помощью и без помощи ног.</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При развитии силовых способностей у детей младшего школьного возраста, прежде всего, следует избегать больших нагрузок на позвоночник, длительных односторонних напряжений мышц туло</w:t>
      </w:r>
      <w:r w:rsidRPr="00910CA8">
        <w:rPr>
          <w:rFonts w:ascii="Times New Roman" w:eastAsia="Times New Roman" w:hAnsi="Times New Roman" w:cs="Times New Roman"/>
          <w:sz w:val="24"/>
          <w:szCs w:val="24"/>
          <w:lang w:eastAsia="ru-RU"/>
        </w:rPr>
        <w:softHyphen/>
        <w:t>вища, перенапряжения опорно-связочного аппарата при прыжках, силовых упражнениях.</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Сила в этом возрасте развивается с помощью использования преимущественно скоростно-силовых динамических упражнений: прыжки в высоту, в длину, тройной с места и с разбега, многоскоки, подвижные игры с использованием отягощений малого веса, эстафеты простые и комбинированные с бегом, прыжками, метаниями и переноской небольших грузов. Прыжковые упражнения в этом возрас</w:t>
      </w:r>
      <w:r w:rsidRPr="00910CA8">
        <w:rPr>
          <w:rFonts w:ascii="Times New Roman" w:eastAsia="Times New Roman" w:hAnsi="Times New Roman" w:cs="Times New Roman"/>
          <w:sz w:val="24"/>
          <w:szCs w:val="24"/>
          <w:lang w:eastAsia="ru-RU"/>
        </w:rPr>
        <w:softHyphen/>
        <w:t>те желательно выполнять на мягком грунте (травка, песок, гимнастические маты и т.д.).</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Все упражнения выполняются в соответствии с требованиями метода повторных усилий и его разновидностей: динамических усилий и вариативного. Метод повторных усилий характеризуется использованием небольших отягощений (30-40% от максимального) с околопредельным числом повторений (но не «до отказа»). Вариативный метод особо эффективен при развитии скоростно-силовых качеств. В условиях контрастности сопротивлений (большие, нормальные, малые) утяжеленные снаряды способствуют развитию силового потенциала, а облегченные — скоростного, что, в конечном итоге, приводит к повышению результатов в соревновательном упражнении.</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Метод динамических усилий предусматривает предельную скорость выполнения упражнения при незначительном (10-20% от максимального) отягощения.</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xml:space="preserve">Для </w:t>
      </w:r>
      <w:r w:rsidRPr="00730E8A">
        <w:rPr>
          <w:rFonts w:ascii="Times New Roman" w:eastAsia="Times New Roman" w:hAnsi="Times New Roman" w:cs="Times New Roman"/>
          <w:sz w:val="24"/>
          <w:szCs w:val="24"/>
          <w:lang w:eastAsia="ru-RU"/>
        </w:rPr>
        <w:t>развития </w:t>
      </w:r>
      <w:r w:rsidRPr="00730E8A">
        <w:rPr>
          <w:rFonts w:ascii="Times New Roman" w:eastAsia="Times New Roman" w:hAnsi="Times New Roman" w:cs="Times New Roman"/>
          <w:bCs/>
          <w:sz w:val="24"/>
          <w:szCs w:val="24"/>
          <w:lang w:eastAsia="ru-RU"/>
        </w:rPr>
        <w:t>скоростных качеств</w:t>
      </w:r>
      <w:r w:rsidRPr="00910CA8">
        <w:rPr>
          <w:rFonts w:ascii="Times New Roman" w:eastAsia="Times New Roman" w:hAnsi="Times New Roman" w:cs="Times New Roman"/>
          <w:b/>
          <w:bCs/>
          <w:sz w:val="24"/>
          <w:szCs w:val="24"/>
          <w:lang w:eastAsia="ru-RU"/>
        </w:rPr>
        <w:t> </w:t>
      </w:r>
      <w:r w:rsidRPr="00910CA8">
        <w:rPr>
          <w:rFonts w:ascii="Times New Roman" w:eastAsia="Times New Roman" w:hAnsi="Times New Roman" w:cs="Times New Roman"/>
          <w:sz w:val="24"/>
          <w:szCs w:val="24"/>
          <w:lang w:eastAsia="ru-RU"/>
        </w:rPr>
        <w:t xml:space="preserve">юных хоккеистов используются различные упражнения, которые можно выполнить с максимальной скоростью: повторное пробегание коротких отрезков от 5 до 40 м из различных исходных положений в различных направлениях. Бег с максимальной скоростью и резкими остановками, с </w:t>
      </w:r>
      <w:r w:rsidRPr="00910CA8">
        <w:rPr>
          <w:rFonts w:ascii="Times New Roman" w:eastAsia="Times New Roman" w:hAnsi="Times New Roman" w:cs="Times New Roman"/>
          <w:sz w:val="24"/>
          <w:szCs w:val="24"/>
          <w:lang w:eastAsia="ru-RU"/>
        </w:rPr>
        <w:lastRenderedPageBreak/>
        <w:t>внезапным изменением скорости и направления движения по звуковому, зрительному сигналам. Эстафеты и игры с применением беговых упражнений. Кратковременные ускорения в облегченных условиях (по склону холма, по наклонной дорожке и т.п.). Контролировать восстановление по пульсу (начинать повторное движение при ЧСС 110-115 уд/мин).</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Основными методами скоростной подготовки юных хоккеистов являются: игровой, соревновательный, повторный, вариативный.</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Игровой метод позволяет комплексно развивать скоростные качества хоккеистов. Подвижные и спортивные игры воздействуют на скорость двигательных (простых и сложных) реакций, быстроту движений и быстроту переключений с одних действий на другие.</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Соревновательный метод позволяет при высоком эмоциональном подъеме проявлять максимальные скоростные качества, а также стимулирует предельную волевую мобилизацию при наличии повышенного интереса и духа соперничества.</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Вариативный метод предполагает чередование выполнения скоростных упражнений в затрудненных, облегченных и обычных условиях.</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xml:space="preserve">Основной задачей при </w:t>
      </w:r>
      <w:r w:rsidRPr="00730E8A">
        <w:rPr>
          <w:rFonts w:ascii="Times New Roman" w:eastAsia="Times New Roman" w:hAnsi="Times New Roman" w:cs="Times New Roman"/>
          <w:sz w:val="24"/>
          <w:szCs w:val="24"/>
          <w:lang w:eastAsia="ru-RU"/>
        </w:rPr>
        <w:t>развитии </w:t>
      </w:r>
      <w:r w:rsidRPr="00730E8A">
        <w:rPr>
          <w:rFonts w:ascii="Times New Roman" w:eastAsia="Times New Roman" w:hAnsi="Times New Roman" w:cs="Times New Roman"/>
          <w:bCs/>
          <w:sz w:val="24"/>
          <w:szCs w:val="24"/>
          <w:lang w:eastAsia="ru-RU"/>
        </w:rPr>
        <w:t>ловкости </w:t>
      </w:r>
      <w:r w:rsidRPr="00730E8A">
        <w:rPr>
          <w:rFonts w:ascii="Times New Roman" w:eastAsia="Times New Roman" w:hAnsi="Times New Roman" w:cs="Times New Roman"/>
          <w:sz w:val="24"/>
          <w:szCs w:val="24"/>
          <w:lang w:eastAsia="ru-RU"/>
        </w:rPr>
        <w:t>должно быть овладение новыми многообразными двигательными навыками. Юный хоккеист</w:t>
      </w:r>
      <w:r w:rsidRPr="00910CA8">
        <w:rPr>
          <w:rFonts w:ascii="Times New Roman" w:eastAsia="Times New Roman" w:hAnsi="Times New Roman" w:cs="Times New Roman"/>
          <w:sz w:val="24"/>
          <w:szCs w:val="24"/>
          <w:lang w:eastAsia="ru-RU"/>
        </w:rPr>
        <w:t xml:space="preserve"> должен непрерывно осваивать новые навыки. Если в течение долгого времени запас движений не будет пополняться, способность к обучению снижается. Упражнения для развития ловкости должны отличаться известной степенью трудности в координационно-двигательном отношении: упражнения из спортивной гимнастики и акробатики (кувырки, перевороты, кульбиты), легкой атлетики (различные способы прыжков, метаний), подвижных и спортивных игр, требующих умения быстро переходить от одних действий к другим в соответствии с изменениями ситуации. Используются многие упражнения в равновесии: упражнения на гимнастической скамейке и бревне, ходьба по качающемуся бревну, прыжки на подкидном мостике, на батуте и т.д.</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Для наиболее полного и активного проявления хоккеистами ловкости целесообразно регулярно обновлять и варьировать упражнения, проводить их в новых, более сложных условиях. Занятия проводит на фоне свежести (восстановления).</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Детский возраст является наиболее благоприятным для совершенствования общей выносливости (аэробная производительность) — основы для последующей специальной тренировки в большом объеме и с высокой интенсивностью. Это не означает, что в тренировке юных хоккеистов более раннего возраста не должны присутствовать упражнения анаэробного характера. Такие формы допустимы (например, в тренировке быстроты, силы, скоростно-силовых качеств или во время соревнований). Важно, чтобы объем нагрузок гликолитической направленности был незначительным.</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подготовке юных хоккеистов для развития выносливости используются, в основном, повторный метод (многократное выполнение упражнения с интервалами отдыха, обеспечивающими относительно полное восстановление от предшествующей работы) — чередование ходьбы и бега от 1000 до 4000 метров; бег 500, 600, 800, 1000, 1500 метров; кроссы (дистанция от 2 до 3 км). Игровой метод трени</w:t>
      </w:r>
      <w:r w:rsidRPr="00910CA8">
        <w:rPr>
          <w:rFonts w:ascii="Times New Roman" w:eastAsia="Times New Roman" w:hAnsi="Times New Roman" w:cs="Times New Roman"/>
          <w:sz w:val="24"/>
          <w:szCs w:val="24"/>
          <w:lang w:eastAsia="ru-RU"/>
        </w:rPr>
        <w:softHyphen/>
        <w:t>ровки наиболее широко применяется в подготовке юных хоккеистов. Он заключается в том, что многие упражнения выполняются в форме спортивных и подвижных игр.</w:t>
      </w:r>
    </w:p>
    <w:p w:rsidR="000D192E" w:rsidRDefault="000D192E" w:rsidP="00671D58">
      <w:pPr>
        <w:shd w:val="clear" w:color="auto" w:fill="FFFFFF"/>
        <w:spacing w:before="180" w:after="0" w:line="240" w:lineRule="auto"/>
        <w:jc w:val="center"/>
        <w:rPr>
          <w:rFonts w:ascii="Times New Roman" w:eastAsia="Times New Roman" w:hAnsi="Times New Roman" w:cs="Times New Roman"/>
          <w:b/>
          <w:bCs/>
          <w:sz w:val="24"/>
          <w:szCs w:val="24"/>
          <w:lang w:eastAsia="ru-RU"/>
        </w:rPr>
      </w:pPr>
    </w:p>
    <w:p w:rsidR="00671D58" w:rsidRPr="00910CA8" w:rsidRDefault="00671D58" w:rsidP="00340DFE">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lastRenderedPageBreak/>
        <w:t> </w:t>
      </w:r>
      <w:r w:rsidRPr="00910CA8">
        <w:rPr>
          <w:rFonts w:ascii="Times New Roman" w:eastAsia="Times New Roman" w:hAnsi="Times New Roman" w:cs="Times New Roman"/>
          <w:b/>
          <w:bCs/>
          <w:sz w:val="28"/>
          <w:szCs w:val="28"/>
          <w:lang w:eastAsia="ru-RU"/>
        </w:rPr>
        <w:t>3.6.1.2.2. Специальная физическая подготовка</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Общая и специальная физическая подготовка взаимообусловлены, взаимозависимы как в процессе спортивной тренировки, так и в процессе соревнования. Благодаря специальной физической подготовленности у хоккеистов развиваются качества и навыки, необходимые для овладения основными приемами техники и их закрепления. Упражнения должны быть максимально приближены к игровой деятельности хоккеиста, чтобы способствовать развитию специальной силы, ловкости и гибкости, реакции и быстроты действий, специальной выносливости. Основными средствами специальной физической подготовки являются упражнения, включающие в себя весь технический арсенал, а также раз</w:t>
      </w:r>
      <w:r w:rsidRPr="00910CA8">
        <w:rPr>
          <w:rFonts w:ascii="Times New Roman" w:eastAsia="Times New Roman" w:hAnsi="Times New Roman" w:cs="Times New Roman"/>
          <w:sz w:val="24"/>
          <w:szCs w:val="24"/>
          <w:lang w:eastAsia="ru-RU"/>
        </w:rPr>
        <w:softHyphen/>
        <w:t>работанные на их основе специальные упражнения.</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xml:space="preserve">Упражнения для </w:t>
      </w:r>
      <w:r w:rsidRPr="00730E8A">
        <w:rPr>
          <w:rFonts w:ascii="Times New Roman" w:eastAsia="Times New Roman" w:hAnsi="Times New Roman" w:cs="Times New Roman"/>
          <w:sz w:val="24"/>
          <w:szCs w:val="24"/>
          <w:lang w:eastAsia="ru-RU"/>
        </w:rPr>
        <w:t>развития </w:t>
      </w:r>
      <w:r w:rsidRPr="00730E8A">
        <w:rPr>
          <w:rFonts w:ascii="Times New Roman" w:eastAsia="Times New Roman" w:hAnsi="Times New Roman" w:cs="Times New Roman"/>
          <w:bCs/>
          <w:sz w:val="24"/>
          <w:szCs w:val="24"/>
          <w:lang w:eastAsia="ru-RU"/>
        </w:rPr>
        <w:t>силы</w:t>
      </w:r>
      <w:r w:rsidRPr="00910CA8">
        <w:rPr>
          <w:rFonts w:ascii="Times New Roman" w:eastAsia="Times New Roman" w:hAnsi="Times New Roman" w:cs="Times New Roman"/>
          <w:b/>
          <w:bCs/>
          <w:sz w:val="24"/>
          <w:szCs w:val="24"/>
          <w:lang w:eastAsia="ru-RU"/>
        </w:rPr>
        <w:t> </w:t>
      </w:r>
      <w:r w:rsidRPr="00910CA8">
        <w:rPr>
          <w:rFonts w:ascii="Times New Roman" w:eastAsia="Times New Roman" w:hAnsi="Times New Roman" w:cs="Times New Roman"/>
          <w:sz w:val="24"/>
          <w:szCs w:val="24"/>
          <w:lang w:eastAsia="ru-RU"/>
        </w:rPr>
        <w:t>(выполняются на льду): приседания на одной и двух ногах, подскоки и прыжки на одной, с ноги на ногу, на двух ногах, броски набивных мячей весом 1 кг от груди, из-за головы, сбоку, снизу, вперед, назад. Статические усилия на мышцы ног (стретчинг). Подвижные игры: «бой петухов», «перетягивание через линию» и другие. Ручной мяч (набивной, футбольный, баскетбольный) на двое ворот на всю длину хоккейной площадки. Бег на коньках с перепрыгиванием препятствий, с резкими торможениями и последующими стартами. Игры и эстафеты на коньках с переноской предметов и т.д.</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Основными методами являются вариативный, игровой и сопряженный, способствующий развитию специальных физических качеств, в данном случае скоростно-силовых и технико-тактических.</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Координационные способности </w:t>
      </w:r>
      <w:r w:rsidRPr="00910CA8">
        <w:rPr>
          <w:rFonts w:ascii="Times New Roman" w:eastAsia="Times New Roman" w:hAnsi="Times New Roman" w:cs="Times New Roman"/>
          <w:sz w:val="24"/>
          <w:szCs w:val="24"/>
          <w:lang w:eastAsia="ru-RU"/>
        </w:rPr>
        <w:t>юного хоккеиста развиваются и совершенствуются также со</w:t>
      </w:r>
      <w:r w:rsidRPr="00910CA8">
        <w:rPr>
          <w:rFonts w:ascii="Times New Roman" w:eastAsia="Times New Roman" w:hAnsi="Times New Roman" w:cs="Times New Roman"/>
          <w:sz w:val="24"/>
          <w:szCs w:val="24"/>
          <w:lang w:eastAsia="ru-RU"/>
        </w:rPr>
        <w:softHyphen/>
        <w:t>пряженным методом. Одновременно со специальной ловкостью совершенствуются те или иные элементы техники.</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Упражнения для развития ловкости: эстафеты с предметами и без предметов. Игры и упражнения для совершенствования игрового мышления. Прыжки на коньках через препятствия. Падения и подъемы. Выбивание шайбы у партнера в падении. Игра клюшкой лежа и на коленях. Эстафеты с обводкой стоек, с противодействующими партнерами.</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Гибкость </w:t>
      </w:r>
      <w:r w:rsidRPr="00910CA8">
        <w:rPr>
          <w:rFonts w:ascii="Times New Roman" w:eastAsia="Times New Roman" w:hAnsi="Times New Roman" w:cs="Times New Roman"/>
          <w:sz w:val="24"/>
          <w:szCs w:val="24"/>
          <w:lang w:eastAsia="ru-RU"/>
        </w:rPr>
        <w:t>необходима хоккеисту для свободного выполнения технических приемов в тренировке и игре. Недостаточно развитая подвижность в суставах является причиной того, что у хоккеиста часто возникают травмы (повреждение мышц, связок, суставных сумок); повышение уровня силы, быстроты, выносливости и ловкости задерживается или их развитие не может быть использовано полностью.</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Для развития гибкости и ее поддержания применяются упражнения, выполняемые с максимально возможной амплитудой движения (упражнения на растягивание): маховые движения отдельными звеньями тела, пружинящие упражнения, статические упражнения, связанные с сохранением максимальной амплитуды в течение нескольких секунд. Эти упражнения можно выполнять с небольшими отягощениями (набивные мячи, «блины» и другие предметы); с упругими предметами (амортизаторы, резина); с помощью партнера, с дополнительным усилием, прилагаемым самим выполняющим. Освоить упражнения на растягивание мышц (стретчинг).</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Активные упражнения на гибкость выполняются повторным методом, сериями по 10-25 раз в каждом подходе. Количество серий должно быть не менее 2-3 в каждом упражнении. Амплитуда движений постепенно увеличивается до максимальной.</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период первоначального обучения, когда юные хоккеисты еще не в совершенстве овладели техникой передвижения на коньках, специальным развитием </w:t>
      </w:r>
      <w:r w:rsidRPr="00910CA8">
        <w:rPr>
          <w:rFonts w:ascii="Times New Roman" w:eastAsia="Times New Roman" w:hAnsi="Times New Roman" w:cs="Times New Roman"/>
          <w:b/>
          <w:bCs/>
          <w:sz w:val="24"/>
          <w:szCs w:val="24"/>
          <w:lang w:eastAsia="ru-RU"/>
        </w:rPr>
        <w:t>быстроты </w:t>
      </w:r>
      <w:r w:rsidRPr="00910CA8">
        <w:rPr>
          <w:rFonts w:ascii="Times New Roman" w:eastAsia="Times New Roman" w:hAnsi="Times New Roman" w:cs="Times New Roman"/>
          <w:sz w:val="24"/>
          <w:szCs w:val="24"/>
          <w:lang w:eastAsia="ru-RU"/>
        </w:rPr>
        <w:t xml:space="preserve">на льду </w:t>
      </w:r>
      <w:r w:rsidRPr="00910CA8">
        <w:rPr>
          <w:rFonts w:ascii="Times New Roman" w:eastAsia="Times New Roman" w:hAnsi="Times New Roman" w:cs="Times New Roman"/>
          <w:sz w:val="24"/>
          <w:szCs w:val="24"/>
          <w:lang w:eastAsia="ru-RU"/>
        </w:rPr>
        <w:lastRenderedPageBreak/>
        <w:t>заниматься не следует. По мере того как хоккеисты освоят тот или иной технический прием (передвижения на коньках, вла</w:t>
      </w:r>
      <w:r w:rsidRPr="00910CA8">
        <w:rPr>
          <w:rFonts w:ascii="Times New Roman" w:eastAsia="Times New Roman" w:hAnsi="Times New Roman" w:cs="Times New Roman"/>
          <w:sz w:val="24"/>
          <w:szCs w:val="24"/>
          <w:lang w:eastAsia="ru-RU"/>
        </w:rPr>
        <w:softHyphen/>
        <w:t>дения клюшкой и шайбой), его уже можно использовать в качестве средства для развития скоростных способностей.</w:t>
      </w:r>
    </w:p>
    <w:p w:rsidR="00671D58" w:rsidRPr="00910CA8" w:rsidRDefault="00671D58" w:rsidP="00671D58">
      <w:pPr>
        <w:shd w:val="clear" w:color="auto" w:fill="FFFFFF"/>
        <w:spacing w:before="180" w:after="0" w:line="240" w:lineRule="auto"/>
        <w:ind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Увеличения скорости в каком-либо движении можно добиться несколькими путями: за счет уве</w:t>
      </w:r>
      <w:r w:rsidRPr="00910CA8">
        <w:rPr>
          <w:rFonts w:ascii="Times New Roman" w:eastAsia="Times New Roman" w:hAnsi="Times New Roman" w:cs="Times New Roman"/>
          <w:sz w:val="24"/>
          <w:szCs w:val="24"/>
          <w:lang w:eastAsia="ru-RU"/>
        </w:rPr>
        <w:softHyphen/>
        <w:t>личения максимальной скорости и за счет увеличения силы мышц и техники движения. Увеличить быстроту за счет повышения ее максимума чрезвычайно сложная задача. Значительно проще решить задачу повышением скоростно-силовых возможностей и совершенствованием техники движений.</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Для повышения скоростных возможностей используются методы: повторный (необходимо строго соблюдать временные режимы работы и отдыха); вариативный, предполагающий чередование выполнения скоростных упражнений в затрудненных (бег на коньках с отягощением на поясе, утяжеленном жилете, бег с преодолением сопротивления партнера), обычных и облегченных (с облегченной клюшкой, шайбой, без защитного снаряжения) условиях; сопряженного воздействия (утяжеленные клюшки и шайбы, утяжеленные браслеты); игровой метод и соревновательный.</w:t>
      </w:r>
    </w:p>
    <w:p w:rsidR="00671D58" w:rsidRPr="00910CA8" w:rsidRDefault="00671D58" w:rsidP="00671D58">
      <w:pPr>
        <w:shd w:val="clear" w:color="auto" w:fill="FFFFFF"/>
        <w:spacing w:before="180" w:after="0" w:line="240" w:lineRule="auto"/>
        <w:ind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Но нельзя успешно развивать скоростные качества юного хоккеиста, используя только какой-либо один метод. Определенного эффекта можно достичь лишь в случае, если в тренировочном процессе найдут применение все перечисленные методы в их разумном сочетании.</w:t>
      </w:r>
    </w:p>
    <w:p w:rsidR="00671D58" w:rsidRPr="00910CA8" w:rsidRDefault="00671D58" w:rsidP="00671D58">
      <w:pPr>
        <w:shd w:val="clear" w:color="auto" w:fill="FFFFFF"/>
        <w:spacing w:before="180" w:after="0" w:line="240" w:lineRule="auto"/>
        <w:ind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тренировочном процессе используется большой арсенал средств для развития скоростных качеств хоккеистов. Большинство из них носит комплексный характер, т.е. оказывает одновременное воздействие на различные виды быстроты. Однако для более эффективного развития скоростных качеств иногда целесообразно избирательно воздействовать на ту или иную форму быстроты, для чего следует подбирать соответствующие средства:</w:t>
      </w:r>
    </w:p>
    <w:p w:rsidR="00671D58" w:rsidRPr="00910CA8" w:rsidRDefault="00671D58" w:rsidP="00671D58">
      <w:pPr>
        <w:shd w:val="clear" w:color="auto" w:fill="FFFFFF"/>
        <w:spacing w:before="180" w:after="0" w:line="240" w:lineRule="auto"/>
        <w:ind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упражнения для развития двигательной реакции (старты с места из различных исходных положений, старты в движении выполняются по звуковому и зрительному сигналам, упражнения в движении в парах (с шайбой и без шайбы, подвижные игры);</w:t>
      </w:r>
    </w:p>
    <w:p w:rsidR="00671D58" w:rsidRPr="00910CA8" w:rsidRDefault="00671D58" w:rsidP="00671D58">
      <w:pPr>
        <w:shd w:val="clear" w:color="auto" w:fill="FFFFFF"/>
        <w:spacing w:before="180" w:after="0" w:line="240" w:lineRule="auto"/>
        <w:ind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упражнения для развития стартовой быстроты (преодоление с максимальной скоростью коротких отрезков 5,10,15,20, 30 м с места и сходу, с шайбой и без шайбы; то же в парах, тройках; различные виды эстафет);</w:t>
      </w:r>
    </w:p>
    <w:p w:rsidR="00671D58" w:rsidRPr="00910CA8" w:rsidRDefault="00671D58" w:rsidP="00671D58">
      <w:pPr>
        <w:shd w:val="clear" w:color="auto" w:fill="FFFFFF"/>
        <w:spacing w:before="180" w:after="0" w:line="240" w:lineRule="auto"/>
        <w:ind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упражнения для развития дистанционной быстроты (бег на 40-50 м, подвижные игры, эстафеты на длину площадки);</w:t>
      </w:r>
    </w:p>
    <w:p w:rsidR="00671D58" w:rsidRPr="00910CA8" w:rsidRDefault="00671D58" w:rsidP="00671D58">
      <w:pPr>
        <w:shd w:val="clear" w:color="auto" w:fill="FFFFFF"/>
        <w:spacing w:before="180" w:after="0" w:line="240" w:lineRule="auto"/>
        <w:ind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упражнения для развития быстроты рывково-тормозных действий и переключений (различные виды челночного бега - 3x10, 5x10 м, 3x18 м; слаломный бег с обводкой стоек; бег 18 м, поворот на 180° на синей линии, бег спиной вперед 18 м, снова поворот на 180°, обычный бег 18 м; выполнение игровых упражнений с чередованием различных технических приемов — передачи, прием шайбы, обводка, броски);</w:t>
      </w:r>
    </w:p>
    <w:p w:rsidR="00671D58" w:rsidRPr="00910CA8" w:rsidRDefault="00671D58" w:rsidP="00671D58">
      <w:pPr>
        <w:shd w:val="clear" w:color="auto" w:fill="FFFFFF"/>
        <w:spacing w:before="180" w:after="0" w:line="240" w:lineRule="auto"/>
        <w:ind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упражнения для комплексного развития скоростных качеств (различные эстафеты, выполняемые в режимах, обеспечивающих прирост скоростных качеств);</w:t>
      </w:r>
    </w:p>
    <w:p w:rsidR="00671D58" w:rsidRPr="00910CA8" w:rsidRDefault="00671D58" w:rsidP="00671D58">
      <w:pPr>
        <w:shd w:val="clear" w:color="auto" w:fill="FFFFFF"/>
        <w:spacing w:before="180" w:after="0" w:line="240" w:lineRule="auto"/>
        <w:ind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игровые упражнения 1x0, 2x0, 3x0, выполняемые на максимальной скорости; различные модификации спортивных игр (ручной мяч на льду) с чередованием работы максимальной мощности в пределах до 15 с и соответствующих интервалов активного отдыха (1,5-3 мин).</w:t>
      </w:r>
    </w:p>
    <w:p w:rsidR="00671D58" w:rsidRPr="00910CA8" w:rsidRDefault="00671D58" w:rsidP="00671D58">
      <w:pPr>
        <w:shd w:val="clear" w:color="auto" w:fill="FFFFFF"/>
        <w:spacing w:before="180" w:after="0" w:line="240" w:lineRule="auto"/>
        <w:ind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lastRenderedPageBreak/>
        <w:t>Выносливость </w:t>
      </w:r>
      <w:r w:rsidRPr="00910CA8">
        <w:rPr>
          <w:rFonts w:ascii="Times New Roman" w:eastAsia="Times New Roman" w:hAnsi="Times New Roman" w:cs="Times New Roman"/>
          <w:sz w:val="24"/>
          <w:szCs w:val="24"/>
          <w:lang w:eastAsia="ru-RU"/>
        </w:rPr>
        <w:t>характеризуется способностью противостоять утомлению. Организм юных хоккеистов 9 лет весьма чувствителен к недостатку кислорода, поэтому работа гликолитической направленности может отрицательно сказаться на функциях нервной системы и привести к снижению физической работоспособности. При большом количестве анаэробных нагрузок дети могут быстро повысить спортивные результаты, но это будет временным явлением. В дальнейшем их работоспособность, как правило, существенно не улучшается, что является одной из причин преждевременного прекращения занятий хоккеем.</w:t>
      </w:r>
    </w:p>
    <w:p w:rsidR="00671D58" w:rsidRPr="00910CA8" w:rsidRDefault="00671D58" w:rsidP="00671D58">
      <w:pPr>
        <w:shd w:val="clear" w:color="auto" w:fill="FFFFFF"/>
        <w:spacing w:before="180" w:after="0" w:line="240" w:lineRule="auto"/>
        <w:ind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подготовке юных хоккеистов для развития выносливости используются следующие методы:</w:t>
      </w:r>
    </w:p>
    <w:p w:rsidR="00671D58" w:rsidRPr="00910CA8" w:rsidRDefault="00671D58" w:rsidP="00671D58">
      <w:pPr>
        <w:shd w:val="clear" w:color="auto" w:fill="FFFFFF"/>
        <w:spacing w:before="180" w:after="0" w:line="240" w:lineRule="auto"/>
        <w:ind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повторный (многократное выполнение упражнения с интервалами отдыха, обеспечивающими относительно полное восстановление от предшествующей работы). При этом используются беговые упражнения на льду на дистанциях 200-300 м (общая выносливость);</w:t>
      </w:r>
    </w:p>
    <w:p w:rsidR="00671D58" w:rsidRPr="00910CA8" w:rsidRDefault="00671D58" w:rsidP="00671D58">
      <w:pPr>
        <w:shd w:val="clear" w:color="auto" w:fill="FFFFFF"/>
        <w:spacing w:before="180" w:after="0" w:line="240" w:lineRule="auto"/>
        <w:ind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соревновательный метод занимает небольшое место в подготовке хоккеистов младшего школьного возраста, в связи с тем, что в соревнованиях ограничены возможности точного дозирования нагрузки (специальная выносливость);</w:t>
      </w:r>
    </w:p>
    <w:p w:rsidR="00671D58" w:rsidRPr="00910CA8" w:rsidRDefault="00671D58" w:rsidP="00671D58">
      <w:pPr>
        <w:shd w:val="clear" w:color="auto" w:fill="FFFFFF"/>
        <w:spacing w:before="180" w:after="0" w:line="240" w:lineRule="auto"/>
        <w:ind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игровой метод — основной при развитии выносливости у этих детей. С помощью игрового метода развивается как общая, так и скоростная выносливость. Для развития общей выносливости обычно увеличивают продолжительность игры. Для развития скоростной (и специальной) выносливости с помощью игрового метода обычно уменьшают продолжительность игры и одновременно сокращают количество участвующих игроков.</w:t>
      </w:r>
    </w:p>
    <w:p w:rsidR="00671D58" w:rsidRPr="00910CA8" w:rsidRDefault="00671D58" w:rsidP="004C3319">
      <w:pPr>
        <w:shd w:val="clear" w:color="auto" w:fill="FFFFFF"/>
        <w:spacing w:before="180" w:after="0" w:line="240" w:lineRule="auto"/>
        <w:ind w:firstLine="547"/>
        <w:jc w:val="center"/>
        <w:rPr>
          <w:rFonts w:ascii="Arial" w:eastAsia="Times New Roman" w:hAnsi="Arial" w:cs="Arial"/>
          <w:sz w:val="20"/>
          <w:szCs w:val="20"/>
          <w:lang w:eastAsia="ru-RU"/>
        </w:rPr>
      </w:pPr>
      <w:r w:rsidRPr="00910CA8">
        <w:rPr>
          <w:rFonts w:ascii="Times New Roman" w:eastAsia="Times New Roman" w:hAnsi="Times New Roman" w:cs="Times New Roman"/>
          <w:b/>
          <w:bCs/>
          <w:sz w:val="28"/>
          <w:szCs w:val="28"/>
          <w:lang w:eastAsia="ru-RU"/>
        </w:rPr>
        <w:t>3.6.1.2.3. Техническая подготовка</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Основная задача этапа начального обучения сводится к созданию представления у занимающихся об изучаемом техническом приеме и овладению его структурой. Овладение основой техники приема осуществляется с помощью метода упражнений, путем многократного выполнения отдельных фаз и приема в целом в упрощенных условиях. При обучении техническим приемам важно придерживаться оптимального количества повторений упражнений и соответствующих интервалов отдыха, занятия нужно проводить чаще, но с небольшой нагрузкой.</w:t>
      </w:r>
    </w:p>
    <w:p w:rsidR="00671D58" w:rsidRPr="00910CA8" w:rsidRDefault="00671D58" w:rsidP="00671D58">
      <w:pPr>
        <w:shd w:val="clear" w:color="auto" w:fill="FFFFFF"/>
        <w:spacing w:before="180" w:after="0" w:line="240" w:lineRule="auto"/>
        <w:ind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Методика начального обучения технике передвижения на коньках предусматривает использование подготовительных и подводящих упражнений без коньков вне льда, комплекс специальных упражнений на льду. Начинать обучение рекомендуется без клюшки. Первые 2-3 месяца следует заниматься только обучением технике передвижения на коньках с использованием различных подсобных средств типа каталок, перевернутых табуреток и прочее. После этого вводятся различные подвижные игры на льду. Клюшки используются периодически. На 2-м году обучения юные хоккеисты занимаются с клюшкой постоянно.</w:t>
      </w:r>
    </w:p>
    <w:p w:rsidR="00671D58" w:rsidRPr="00910CA8" w:rsidRDefault="00671D58" w:rsidP="00671D58">
      <w:pPr>
        <w:shd w:val="clear" w:color="auto" w:fill="FFFFFF"/>
        <w:spacing w:before="180" w:after="0" w:line="240" w:lineRule="auto"/>
        <w:ind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 этапе начального обучения необходимо освоить следующие элементы техники передвижения на коньках и целесообразно это сделать в следующей последовательности:</w:t>
      </w:r>
    </w:p>
    <w:p w:rsidR="00671D58" w:rsidRPr="0011636B" w:rsidRDefault="00671D58" w:rsidP="00B410A8">
      <w:pPr>
        <w:pStyle w:val="a7"/>
        <w:numPr>
          <w:ilvl w:val="0"/>
          <w:numId w:val="39"/>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Осно</w:t>
      </w:r>
      <w:r w:rsidR="00730E8A">
        <w:rPr>
          <w:rFonts w:ascii="Times New Roman" w:eastAsia="Times New Roman" w:hAnsi="Times New Roman" w:cs="Times New Roman"/>
          <w:sz w:val="24"/>
          <w:szCs w:val="24"/>
          <w:lang w:eastAsia="ru-RU"/>
        </w:rPr>
        <w:t>вная стойка (посадка) хоккеиста;</w:t>
      </w:r>
    </w:p>
    <w:p w:rsidR="00671D58" w:rsidRPr="0011636B" w:rsidRDefault="00671D58" w:rsidP="00B410A8">
      <w:pPr>
        <w:pStyle w:val="a7"/>
        <w:numPr>
          <w:ilvl w:val="0"/>
          <w:numId w:val="39"/>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 xml:space="preserve">Скольжение на двух </w:t>
      </w:r>
      <w:r w:rsidR="00730E8A">
        <w:rPr>
          <w:rFonts w:ascii="Times New Roman" w:eastAsia="Times New Roman" w:hAnsi="Times New Roman" w:cs="Times New Roman"/>
          <w:sz w:val="24"/>
          <w:szCs w:val="24"/>
          <w:lang w:eastAsia="ru-RU"/>
        </w:rPr>
        <w:t>коньках, не отрывая их ото льда;</w:t>
      </w:r>
    </w:p>
    <w:p w:rsidR="00671D58" w:rsidRPr="0011636B" w:rsidRDefault="00671D58" w:rsidP="00B410A8">
      <w:pPr>
        <w:pStyle w:val="a7"/>
        <w:numPr>
          <w:ilvl w:val="0"/>
          <w:numId w:val="39"/>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Скольжение на двух после тол</w:t>
      </w:r>
      <w:r w:rsidR="00730E8A">
        <w:rPr>
          <w:rFonts w:ascii="Times New Roman" w:eastAsia="Times New Roman" w:hAnsi="Times New Roman" w:cs="Times New Roman"/>
          <w:sz w:val="24"/>
          <w:szCs w:val="24"/>
          <w:lang w:eastAsia="ru-RU"/>
        </w:rPr>
        <w:t>чка одной ногой (правой, левой);</w:t>
      </w:r>
    </w:p>
    <w:p w:rsidR="00671D58" w:rsidRPr="0011636B" w:rsidRDefault="00671D58" w:rsidP="00B410A8">
      <w:pPr>
        <w:pStyle w:val="a7"/>
        <w:numPr>
          <w:ilvl w:val="0"/>
          <w:numId w:val="39"/>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Скольжение на одной после толчка другой ног</w:t>
      </w:r>
      <w:r w:rsidR="00730E8A">
        <w:rPr>
          <w:rFonts w:ascii="Times New Roman" w:eastAsia="Times New Roman" w:hAnsi="Times New Roman" w:cs="Times New Roman"/>
          <w:sz w:val="24"/>
          <w:szCs w:val="24"/>
          <w:lang w:eastAsia="ru-RU"/>
        </w:rPr>
        <w:t>ой (правой, левой);</w:t>
      </w:r>
    </w:p>
    <w:p w:rsidR="00671D58" w:rsidRPr="0011636B" w:rsidRDefault="00730E8A" w:rsidP="00B410A8">
      <w:pPr>
        <w:pStyle w:val="a7"/>
        <w:numPr>
          <w:ilvl w:val="0"/>
          <w:numId w:val="39"/>
        </w:numPr>
        <w:shd w:val="clear" w:color="auto" w:fill="FFFFFF"/>
        <w:spacing w:before="180" w:after="0" w:line="240" w:lineRule="auto"/>
        <w:jc w:val="both"/>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Бег широким скользящим шагом;</w:t>
      </w:r>
    </w:p>
    <w:p w:rsidR="00671D58" w:rsidRPr="0011636B" w:rsidRDefault="00671D58" w:rsidP="00B410A8">
      <w:pPr>
        <w:pStyle w:val="a7"/>
        <w:numPr>
          <w:ilvl w:val="0"/>
          <w:numId w:val="39"/>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Скольжение по дуге (повор</w:t>
      </w:r>
      <w:r w:rsidR="00730E8A">
        <w:rPr>
          <w:rFonts w:ascii="Times New Roman" w:eastAsia="Times New Roman" w:hAnsi="Times New Roman" w:cs="Times New Roman"/>
          <w:sz w:val="24"/>
          <w:szCs w:val="24"/>
          <w:lang w:eastAsia="ru-RU"/>
        </w:rPr>
        <w:t>от) не отрывая коньков ото льда;</w:t>
      </w:r>
    </w:p>
    <w:p w:rsidR="00671D58" w:rsidRPr="0011636B" w:rsidRDefault="00671D58" w:rsidP="00B410A8">
      <w:pPr>
        <w:pStyle w:val="a7"/>
        <w:numPr>
          <w:ilvl w:val="0"/>
          <w:numId w:val="39"/>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lastRenderedPageBreak/>
        <w:t>Скольжение по дуге (поворот) тол</w:t>
      </w:r>
      <w:r w:rsidR="00730E8A">
        <w:rPr>
          <w:rFonts w:ascii="Times New Roman" w:eastAsia="Times New Roman" w:hAnsi="Times New Roman" w:cs="Times New Roman"/>
          <w:sz w:val="24"/>
          <w:szCs w:val="24"/>
          <w:lang w:eastAsia="ru-RU"/>
        </w:rPr>
        <w:t>чком одной ноги (правой, левой);</w:t>
      </w:r>
    </w:p>
    <w:p w:rsidR="00671D58" w:rsidRPr="0011636B" w:rsidRDefault="00671D58" w:rsidP="00B410A8">
      <w:pPr>
        <w:pStyle w:val="a7"/>
        <w:numPr>
          <w:ilvl w:val="0"/>
          <w:numId w:val="39"/>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Скольжение по дуге (поворот) на правой (левой) ноге на внутреннем (внешнем) ребре л</w:t>
      </w:r>
      <w:r w:rsidR="00730E8A">
        <w:rPr>
          <w:rFonts w:ascii="Times New Roman" w:eastAsia="Times New Roman" w:hAnsi="Times New Roman" w:cs="Times New Roman"/>
          <w:sz w:val="24"/>
          <w:szCs w:val="24"/>
          <w:lang w:eastAsia="ru-RU"/>
        </w:rPr>
        <w:t>езвия конька;</w:t>
      </w:r>
    </w:p>
    <w:p w:rsidR="00671D58" w:rsidRPr="0011636B" w:rsidRDefault="00671D58" w:rsidP="00B410A8">
      <w:pPr>
        <w:pStyle w:val="a7"/>
        <w:numPr>
          <w:ilvl w:val="0"/>
          <w:numId w:val="39"/>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Бег с измене</w:t>
      </w:r>
      <w:r w:rsidR="00730E8A">
        <w:rPr>
          <w:rFonts w:ascii="Times New Roman" w:eastAsia="Times New Roman" w:hAnsi="Times New Roman" w:cs="Times New Roman"/>
          <w:sz w:val="24"/>
          <w:szCs w:val="24"/>
          <w:lang w:eastAsia="ru-RU"/>
        </w:rPr>
        <w:t>нием направления (переступание);</w:t>
      </w:r>
    </w:p>
    <w:p w:rsidR="00671D58" w:rsidRPr="0011636B" w:rsidRDefault="00671D58" w:rsidP="00B410A8">
      <w:pPr>
        <w:pStyle w:val="a7"/>
        <w:numPr>
          <w:ilvl w:val="0"/>
          <w:numId w:val="39"/>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Торможение одной ногой без</w:t>
      </w:r>
      <w:r w:rsidR="00730E8A">
        <w:rPr>
          <w:rFonts w:ascii="Times New Roman" w:eastAsia="Times New Roman" w:hAnsi="Times New Roman" w:cs="Times New Roman"/>
          <w:sz w:val="24"/>
          <w:szCs w:val="24"/>
          <w:lang w:eastAsia="ru-RU"/>
        </w:rPr>
        <w:t xml:space="preserve"> поворота туловища «полуплугом»;</w:t>
      </w:r>
    </w:p>
    <w:p w:rsidR="00671D58" w:rsidRPr="0011636B" w:rsidRDefault="00671D58" w:rsidP="00B410A8">
      <w:pPr>
        <w:pStyle w:val="a7"/>
        <w:numPr>
          <w:ilvl w:val="0"/>
          <w:numId w:val="39"/>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Торможение двумя ногами</w:t>
      </w:r>
      <w:r w:rsidR="00730E8A">
        <w:rPr>
          <w:rFonts w:ascii="Times New Roman" w:eastAsia="Times New Roman" w:hAnsi="Times New Roman" w:cs="Times New Roman"/>
          <w:sz w:val="24"/>
          <w:szCs w:val="24"/>
          <w:lang w:eastAsia="ru-RU"/>
        </w:rPr>
        <w:t xml:space="preserve"> без поворота туловища «плугом»;</w:t>
      </w:r>
    </w:p>
    <w:p w:rsidR="00671D58" w:rsidRPr="0011636B" w:rsidRDefault="00730E8A" w:rsidP="00B410A8">
      <w:pPr>
        <w:pStyle w:val="a7"/>
        <w:numPr>
          <w:ilvl w:val="0"/>
          <w:numId w:val="39"/>
        </w:numPr>
        <w:shd w:val="clear" w:color="auto" w:fill="FFFFFF"/>
        <w:spacing w:before="180" w:after="0" w:line="240" w:lineRule="auto"/>
        <w:jc w:val="both"/>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Прыжок толчком двух ног;</w:t>
      </w:r>
    </w:p>
    <w:p w:rsidR="00671D58" w:rsidRPr="0011636B" w:rsidRDefault="00730E8A" w:rsidP="00B410A8">
      <w:pPr>
        <w:pStyle w:val="a7"/>
        <w:numPr>
          <w:ilvl w:val="0"/>
          <w:numId w:val="39"/>
        </w:numPr>
        <w:shd w:val="clear" w:color="auto" w:fill="FFFFFF"/>
        <w:spacing w:before="180" w:after="0" w:line="240" w:lineRule="auto"/>
        <w:jc w:val="both"/>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Прыжок толчком одной ноги;</w:t>
      </w:r>
    </w:p>
    <w:p w:rsidR="00671D58" w:rsidRPr="0011636B" w:rsidRDefault="00671D58" w:rsidP="00B410A8">
      <w:pPr>
        <w:pStyle w:val="a7"/>
        <w:numPr>
          <w:ilvl w:val="0"/>
          <w:numId w:val="39"/>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Торможение с поворотом туловища на 90° на параллельных конь</w:t>
      </w:r>
      <w:r w:rsidR="00730E8A">
        <w:rPr>
          <w:rFonts w:ascii="Times New Roman" w:eastAsia="Times New Roman" w:hAnsi="Times New Roman" w:cs="Times New Roman"/>
          <w:sz w:val="24"/>
          <w:szCs w:val="24"/>
          <w:lang w:eastAsia="ru-RU"/>
        </w:rPr>
        <w:t>ках правым (левым) боком вперед;</w:t>
      </w:r>
    </w:p>
    <w:p w:rsidR="00671D58" w:rsidRPr="0011636B" w:rsidRDefault="00730E8A" w:rsidP="00B410A8">
      <w:pPr>
        <w:pStyle w:val="a7"/>
        <w:numPr>
          <w:ilvl w:val="0"/>
          <w:numId w:val="39"/>
        </w:numPr>
        <w:shd w:val="clear" w:color="auto" w:fill="FFFFFF"/>
        <w:spacing w:before="180" w:after="0" w:line="240" w:lineRule="auto"/>
        <w:jc w:val="both"/>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Бег коротким ударным шагом;</w:t>
      </w:r>
    </w:p>
    <w:p w:rsidR="00671D58" w:rsidRPr="0011636B" w:rsidRDefault="00730E8A" w:rsidP="00B410A8">
      <w:pPr>
        <w:pStyle w:val="a7"/>
        <w:numPr>
          <w:ilvl w:val="0"/>
          <w:numId w:val="39"/>
        </w:numPr>
        <w:shd w:val="clear" w:color="auto" w:fill="FFFFFF"/>
        <w:spacing w:before="180" w:after="0" w:line="240" w:lineRule="auto"/>
        <w:jc w:val="both"/>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Старты;</w:t>
      </w:r>
    </w:p>
    <w:p w:rsidR="00671D58" w:rsidRPr="0011636B" w:rsidRDefault="00671D58" w:rsidP="00B410A8">
      <w:pPr>
        <w:pStyle w:val="a7"/>
        <w:numPr>
          <w:ilvl w:val="0"/>
          <w:numId w:val="39"/>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Скольжение спиной вперед по прям</w:t>
      </w:r>
      <w:r w:rsidR="00730E8A">
        <w:rPr>
          <w:rFonts w:ascii="Times New Roman" w:eastAsia="Times New Roman" w:hAnsi="Times New Roman" w:cs="Times New Roman"/>
          <w:sz w:val="24"/>
          <w:szCs w:val="24"/>
          <w:lang w:eastAsia="ru-RU"/>
        </w:rPr>
        <w:t>ой, не отрывая коньков ото льда;</w:t>
      </w:r>
    </w:p>
    <w:p w:rsidR="00671D58" w:rsidRPr="0011636B" w:rsidRDefault="00671D58" w:rsidP="00B410A8">
      <w:pPr>
        <w:pStyle w:val="a7"/>
        <w:numPr>
          <w:ilvl w:val="0"/>
          <w:numId w:val="39"/>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Поворот из положения «лицом впер</w:t>
      </w:r>
      <w:r w:rsidR="00730E8A">
        <w:rPr>
          <w:rFonts w:ascii="Times New Roman" w:eastAsia="Times New Roman" w:hAnsi="Times New Roman" w:cs="Times New Roman"/>
          <w:sz w:val="24"/>
          <w:szCs w:val="24"/>
          <w:lang w:eastAsia="ru-RU"/>
        </w:rPr>
        <w:t>ед» в положение «спиной вперед»;</w:t>
      </w:r>
    </w:p>
    <w:p w:rsidR="00671D58" w:rsidRPr="0011636B" w:rsidRDefault="00671D58" w:rsidP="00B410A8">
      <w:pPr>
        <w:pStyle w:val="a7"/>
        <w:numPr>
          <w:ilvl w:val="0"/>
          <w:numId w:val="39"/>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Поворот из положения «спиной впе</w:t>
      </w:r>
      <w:r w:rsidR="00730E8A">
        <w:rPr>
          <w:rFonts w:ascii="Times New Roman" w:eastAsia="Times New Roman" w:hAnsi="Times New Roman" w:cs="Times New Roman"/>
          <w:sz w:val="24"/>
          <w:szCs w:val="24"/>
          <w:lang w:eastAsia="ru-RU"/>
        </w:rPr>
        <w:t>ред» в положение «лицом вперед»;</w:t>
      </w:r>
    </w:p>
    <w:p w:rsidR="00671D58" w:rsidRPr="0011636B" w:rsidRDefault="00671D58" w:rsidP="00B410A8">
      <w:pPr>
        <w:pStyle w:val="a7"/>
        <w:numPr>
          <w:ilvl w:val="0"/>
          <w:numId w:val="39"/>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Бег спиной вперед по прямой с п</w:t>
      </w:r>
      <w:r w:rsidR="00730E8A">
        <w:rPr>
          <w:rFonts w:ascii="Times New Roman" w:eastAsia="Times New Roman" w:hAnsi="Times New Roman" w:cs="Times New Roman"/>
          <w:sz w:val="24"/>
          <w:szCs w:val="24"/>
          <w:lang w:eastAsia="ru-RU"/>
        </w:rPr>
        <w:t>опеременным толчком каждой ноги;</w:t>
      </w:r>
    </w:p>
    <w:p w:rsidR="00671D58" w:rsidRPr="0011636B" w:rsidRDefault="00671D58" w:rsidP="00B410A8">
      <w:pPr>
        <w:pStyle w:val="a7"/>
        <w:numPr>
          <w:ilvl w:val="0"/>
          <w:numId w:val="39"/>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Торможение двумя ногами в положении «спиной вперед» б</w:t>
      </w:r>
      <w:r w:rsidR="00730E8A">
        <w:rPr>
          <w:rFonts w:ascii="Times New Roman" w:eastAsia="Times New Roman" w:hAnsi="Times New Roman" w:cs="Times New Roman"/>
          <w:sz w:val="24"/>
          <w:szCs w:val="24"/>
          <w:lang w:eastAsia="ru-RU"/>
        </w:rPr>
        <w:t>ез поворота туловища — «плугом»;</w:t>
      </w:r>
    </w:p>
    <w:p w:rsidR="00671D58" w:rsidRPr="0011636B" w:rsidRDefault="00671D58" w:rsidP="00B410A8">
      <w:pPr>
        <w:pStyle w:val="a7"/>
        <w:numPr>
          <w:ilvl w:val="0"/>
          <w:numId w:val="39"/>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Бег спиной вперед по дуге переступанием в «удобную» («неудобную») сто</w:t>
      </w:r>
      <w:r w:rsidR="00730E8A">
        <w:rPr>
          <w:rFonts w:ascii="Times New Roman" w:eastAsia="Times New Roman" w:hAnsi="Times New Roman" w:cs="Times New Roman"/>
          <w:sz w:val="24"/>
          <w:szCs w:val="24"/>
          <w:lang w:eastAsia="ru-RU"/>
        </w:rPr>
        <w:t>рону;</w:t>
      </w:r>
    </w:p>
    <w:p w:rsidR="00671D58" w:rsidRPr="0011636B" w:rsidRDefault="00671D58" w:rsidP="00B410A8">
      <w:pPr>
        <w:pStyle w:val="a7"/>
        <w:numPr>
          <w:ilvl w:val="0"/>
          <w:numId w:val="39"/>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 xml:space="preserve">Торможение одной ногой правым (левым) </w:t>
      </w:r>
      <w:r w:rsidR="00730E8A">
        <w:rPr>
          <w:rFonts w:ascii="Times New Roman" w:eastAsia="Times New Roman" w:hAnsi="Times New Roman" w:cs="Times New Roman"/>
          <w:sz w:val="24"/>
          <w:szCs w:val="24"/>
          <w:lang w:eastAsia="ru-RU"/>
        </w:rPr>
        <w:t>боком вперед с поворотом на 90°;</w:t>
      </w:r>
    </w:p>
    <w:p w:rsidR="00671D58" w:rsidRPr="0011636B" w:rsidRDefault="00671D58" w:rsidP="00B410A8">
      <w:pPr>
        <w:pStyle w:val="a7"/>
        <w:numPr>
          <w:ilvl w:val="0"/>
          <w:numId w:val="39"/>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Торможение с поворотом корпуса на 90° прыжком обеими ногами.</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процессе начального обучения технике владения клюшкой и шайбой используются координационные упражнения, подводящие упражнения, специальные упражнения на технику владения клюшкой, а также подвижные игры и эстафеты, в ходе которых закрепляются и совершенствуются навыки владения клюшкой и шайбой. Для 9 – 10 летних хоккеистов рекомендуется проводить тренировочные това</w:t>
      </w:r>
      <w:r w:rsidRPr="00910CA8">
        <w:rPr>
          <w:rFonts w:ascii="Times New Roman" w:eastAsia="Times New Roman" w:hAnsi="Times New Roman" w:cs="Times New Roman"/>
          <w:sz w:val="24"/>
          <w:szCs w:val="24"/>
          <w:lang w:eastAsia="ru-RU"/>
        </w:rPr>
        <w:softHyphen/>
        <w:t>рищеские игры и турниры в одной зоне поперек площадки (на синей линии установить деревянные переносные бортики). Играть облегченной шайбой 3 периода по 15 мин «грязного» времени, с обязательной заменой через 1,5 минуты. Проводить такие турниры можно во время школьных каникул (ноябрь, январь, март месяцы).</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 этапе начального обучения необходимо освоить следующие технические приемы владения клюшкой и шайбой на льду и целесообразно это сделать в следующей последовательности:</w:t>
      </w:r>
    </w:p>
    <w:p w:rsidR="00671D58" w:rsidRPr="0011636B" w:rsidRDefault="00671D58" w:rsidP="00B410A8">
      <w:pPr>
        <w:pStyle w:val="a7"/>
        <w:numPr>
          <w:ilvl w:val="0"/>
          <w:numId w:val="40"/>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Широкое ведение шайбы с переклады</w:t>
      </w:r>
      <w:r w:rsidR="0011636B">
        <w:rPr>
          <w:rFonts w:ascii="Times New Roman" w:eastAsia="Times New Roman" w:hAnsi="Times New Roman" w:cs="Times New Roman"/>
          <w:sz w:val="24"/>
          <w:szCs w:val="24"/>
          <w:lang w:eastAsia="ru-RU"/>
        </w:rPr>
        <w:t>ванием клюшки слева-направо;</w:t>
      </w:r>
    </w:p>
    <w:p w:rsidR="00671D58" w:rsidRPr="0011636B" w:rsidRDefault="00671D58" w:rsidP="00B410A8">
      <w:pPr>
        <w:pStyle w:val="a7"/>
        <w:numPr>
          <w:ilvl w:val="0"/>
          <w:numId w:val="40"/>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Обучение держ</w:t>
      </w:r>
      <w:r w:rsidR="0011636B">
        <w:rPr>
          <w:rFonts w:ascii="Times New Roman" w:eastAsia="Times New Roman" w:hAnsi="Times New Roman" w:cs="Times New Roman"/>
          <w:sz w:val="24"/>
          <w:szCs w:val="24"/>
          <w:lang w:eastAsia="ru-RU"/>
        </w:rPr>
        <w:t>анию клюшки одной, двумя руками;</w:t>
      </w:r>
    </w:p>
    <w:p w:rsidR="00671D58" w:rsidRPr="0011636B" w:rsidRDefault="0011636B" w:rsidP="00B410A8">
      <w:pPr>
        <w:pStyle w:val="a7"/>
        <w:numPr>
          <w:ilvl w:val="0"/>
          <w:numId w:val="40"/>
        </w:numPr>
        <w:shd w:val="clear" w:color="auto" w:fill="FFFFFF"/>
        <w:spacing w:before="180" w:after="0" w:line="240" w:lineRule="auto"/>
        <w:jc w:val="both"/>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Бросок шайбы с длинным замахом;</w:t>
      </w:r>
    </w:p>
    <w:p w:rsidR="00671D58" w:rsidRPr="0011636B" w:rsidRDefault="00671D58" w:rsidP="00B410A8">
      <w:pPr>
        <w:pStyle w:val="a7"/>
        <w:numPr>
          <w:ilvl w:val="0"/>
          <w:numId w:val="40"/>
        </w:numPr>
        <w:shd w:val="clear" w:color="auto" w:fill="FFFFFF"/>
        <w:spacing w:after="0" w:line="240" w:lineRule="auto"/>
        <w:ind w:right="34"/>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 xml:space="preserve">Передача </w:t>
      </w:r>
      <w:r w:rsidR="0011636B">
        <w:rPr>
          <w:rFonts w:ascii="Times New Roman" w:eastAsia="Times New Roman" w:hAnsi="Times New Roman" w:cs="Times New Roman"/>
          <w:sz w:val="24"/>
          <w:szCs w:val="24"/>
          <w:lang w:eastAsia="ru-RU"/>
        </w:rPr>
        <w:t>шайбы броском с длинным замахом;</w:t>
      </w:r>
    </w:p>
    <w:p w:rsidR="00671D58" w:rsidRPr="0011636B" w:rsidRDefault="00671D58" w:rsidP="00B410A8">
      <w:pPr>
        <w:pStyle w:val="a7"/>
        <w:numPr>
          <w:ilvl w:val="0"/>
          <w:numId w:val="40"/>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Прием шайбы, остановка шайбы - крюком клюшки с уступающим и без уступающего движения, с подстраховкой коньком. Обучение приему шайбы рукой, коньком, туловищем (о</w:t>
      </w:r>
      <w:r w:rsidR="0011636B">
        <w:rPr>
          <w:rFonts w:ascii="Times New Roman" w:eastAsia="Times New Roman" w:hAnsi="Times New Roman" w:cs="Times New Roman"/>
          <w:sz w:val="24"/>
          <w:szCs w:val="24"/>
          <w:lang w:eastAsia="ru-RU"/>
        </w:rPr>
        <w:t>пустившись на одно, два колена);</w:t>
      </w:r>
    </w:p>
    <w:p w:rsidR="00671D58" w:rsidRPr="0011636B" w:rsidRDefault="00671D58" w:rsidP="00B410A8">
      <w:pPr>
        <w:pStyle w:val="a7"/>
        <w:numPr>
          <w:ilvl w:val="0"/>
          <w:numId w:val="40"/>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Короткое ведение шайбы («рубка»), впе</w:t>
      </w:r>
      <w:r w:rsidR="0011636B">
        <w:rPr>
          <w:rFonts w:ascii="Times New Roman" w:eastAsia="Times New Roman" w:hAnsi="Times New Roman" w:cs="Times New Roman"/>
          <w:sz w:val="24"/>
          <w:szCs w:val="24"/>
          <w:lang w:eastAsia="ru-RU"/>
        </w:rPr>
        <w:t>ред-назад (перед собой и сбоку);</w:t>
      </w:r>
    </w:p>
    <w:p w:rsidR="00671D58" w:rsidRPr="0011636B" w:rsidRDefault="00671D58" w:rsidP="00B410A8">
      <w:pPr>
        <w:pStyle w:val="a7"/>
        <w:numPr>
          <w:ilvl w:val="0"/>
          <w:numId w:val="40"/>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Бросок шайбы с неуд</w:t>
      </w:r>
      <w:r w:rsidR="0011636B">
        <w:rPr>
          <w:rFonts w:ascii="Times New Roman" w:eastAsia="Times New Roman" w:hAnsi="Times New Roman" w:cs="Times New Roman"/>
          <w:sz w:val="24"/>
          <w:szCs w:val="24"/>
          <w:lang w:eastAsia="ru-RU"/>
        </w:rPr>
        <w:t>обной стороны с длинным замахом;</w:t>
      </w:r>
    </w:p>
    <w:p w:rsidR="00671D58" w:rsidRPr="0011636B" w:rsidRDefault="00671D58" w:rsidP="00B410A8">
      <w:pPr>
        <w:pStyle w:val="a7"/>
        <w:numPr>
          <w:ilvl w:val="0"/>
          <w:numId w:val="40"/>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Передача шайбы с неудобной ст</w:t>
      </w:r>
      <w:r w:rsidR="0011636B">
        <w:rPr>
          <w:rFonts w:ascii="Times New Roman" w:eastAsia="Times New Roman" w:hAnsi="Times New Roman" w:cs="Times New Roman"/>
          <w:sz w:val="24"/>
          <w:szCs w:val="24"/>
          <w:lang w:eastAsia="ru-RU"/>
        </w:rPr>
        <w:t>ороны броском с длинным замахом;</w:t>
      </w:r>
    </w:p>
    <w:p w:rsidR="00671D58" w:rsidRPr="0011636B" w:rsidRDefault="00671D58" w:rsidP="00B410A8">
      <w:pPr>
        <w:pStyle w:val="a7"/>
        <w:numPr>
          <w:ilvl w:val="0"/>
          <w:numId w:val="40"/>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Широкое ведение шайбы с пере</w:t>
      </w:r>
      <w:r w:rsidR="0011636B">
        <w:rPr>
          <w:rFonts w:ascii="Times New Roman" w:eastAsia="Times New Roman" w:hAnsi="Times New Roman" w:cs="Times New Roman"/>
          <w:sz w:val="24"/>
          <w:szCs w:val="24"/>
          <w:lang w:eastAsia="ru-RU"/>
        </w:rPr>
        <w:t>кладыванием клюшки по диагонали;</w:t>
      </w:r>
    </w:p>
    <w:p w:rsidR="00671D58" w:rsidRPr="0011636B" w:rsidRDefault="00671D58" w:rsidP="00B410A8">
      <w:pPr>
        <w:pStyle w:val="a7"/>
        <w:numPr>
          <w:ilvl w:val="0"/>
          <w:numId w:val="40"/>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Широкое ведение шайбы с пере</w:t>
      </w:r>
      <w:r w:rsidR="0011636B">
        <w:rPr>
          <w:rFonts w:ascii="Times New Roman" w:eastAsia="Times New Roman" w:hAnsi="Times New Roman" w:cs="Times New Roman"/>
          <w:sz w:val="24"/>
          <w:szCs w:val="24"/>
          <w:lang w:eastAsia="ru-RU"/>
        </w:rPr>
        <w:t>кладыванием клюшки вперед-назад;</w:t>
      </w:r>
    </w:p>
    <w:p w:rsidR="00671D58" w:rsidRPr="0011636B" w:rsidRDefault="00671D58" w:rsidP="00B410A8">
      <w:pPr>
        <w:pStyle w:val="a7"/>
        <w:numPr>
          <w:ilvl w:val="0"/>
          <w:numId w:val="40"/>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Короткое ведение шайбы с пере</w:t>
      </w:r>
      <w:r w:rsidR="0011636B">
        <w:rPr>
          <w:rFonts w:ascii="Times New Roman" w:eastAsia="Times New Roman" w:hAnsi="Times New Roman" w:cs="Times New Roman"/>
          <w:sz w:val="24"/>
          <w:szCs w:val="24"/>
          <w:lang w:eastAsia="ru-RU"/>
        </w:rPr>
        <w:t>кладыванием клюшки по диагонали;</w:t>
      </w:r>
    </w:p>
    <w:p w:rsidR="00671D58" w:rsidRPr="0011636B" w:rsidRDefault="00671D58" w:rsidP="00B410A8">
      <w:pPr>
        <w:pStyle w:val="a7"/>
        <w:numPr>
          <w:ilvl w:val="0"/>
          <w:numId w:val="40"/>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 xml:space="preserve">Ведение шайбы толчками, без отрыва клюшки </w:t>
      </w:r>
      <w:r w:rsidR="0011636B">
        <w:rPr>
          <w:rFonts w:ascii="Times New Roman" w:eastAsia="Times New Roman" w:hAnsi="Times New Roman" w:cs="Times New Roman"/>
          <w:sz w:val="24"/>
          <w:szCs w:val="24"/>
          <w:lang w:eastAsia="ru-RU"/>
        </w:rPr>
        <w:t>от шайбы, ведение шайбы коньком;</w:t>
      </w:r>
    </w:p>
    <w:p w:rsidR="00671D58" w:rsidRPr="0011636B" w:rsidRDefault="00671D58" w:rsidP="00B410A8">
      <w:pPr>
        <w:pStyle w:val="a7"/>
        <w:numPr>
          <w:ilvl w:val="0"/>
          <w:numId w:val="40"/>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Удар-брос</w:t>
      </w:r>
      <w:r w:rsidR="0011636B">
        <w:rPr>
          <w:rFonts w:ascii="Times New Roman" w:eastAsia="Times New Roman" w:hAnsi="Times New Roman" w:cs="Times New Roman"/>
          <w:sz w:val="24"/>
          <w:szCs w:val="24"/>
          <w:lang w:eastAsia="ru-RU"/>
        </w:rPr>
        <w:t>ок с коротким и длинным замахом;</w:t>
      </w:r>
    </w:p>
    <w:p w:rsidR="00671D58" w:rsidRPr="0011636B" w:rsidRDefault="00671D58" w:rsidP="00B410A8">
      <w:pPr>
        <w:pStyle w:val="a7"/>
        <w:numPr>
          <w:ilvl w:val="0"/>
          <w:numId w:val="40"/>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Отбор шайбы уда</w:t>
      </w:r>
      <w:r w:rsidR="0011636B">
        <w:rPr>
          <w:rFonts w:ascii="Times New Roman" w:eastAsia="Times New Roman" w:hAnsi="Times New Roman" w:cs="Times New Roman"/>
          <w:sz w:val="24"/>
          <w:szCs w:val="24"/>
          <w:lang w:eastAsia="ru-RU"/>
        </w:rPr>
        <w:t>ром по клюшке сбоку (выбивание);</w:t>
      </w:r>
    </w:p>
    <w:p w:rsidR="00671D58" w:rsidRPr="0011636B" w:rsidRDefault="00671D58" w:rsidP="00B410A8">
      <w:pPr>
        <w:pStyle w:val="a7"/>
        <w:numPr>
          <w:ilvl w:val="0"/>
          <w:numId w:val="40"/>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Отбор шайбы удар</w:t>
      </w:r>
      <w:r w:rsidR="0011636B">
        <w:rPr>
          <w:rFonts w:ascii="Times New Roman" w:eastAsia="Times New Roman" w:hAnsi="Times New Roman" w:cs="Times New Roman"/>
          <w:sz w:val="24"/>
          <w:szCs w:val="24"/>
          <w:lang w:eastAsia="ru-RU"/>
        </w:rPr>
        <w:t>ом по клюшке снизу (подбивание);</w:t>
      </w:r>
    </w:p>
    <w:p w:rsidR="00671D58" w:rsidRPr="0011636B" w:rsidRDefault="00671D58" w:rsidP="00B410A8">
      <w:pPr>
        <w:pStyle w:val="a7"/>
        <w:numPr>
          <w:ilvl w:val="0"/>
          <w:numId w:val="40"/>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lastRenderedPageBreak/>
        <w:t>Отбор шайбы при помощи перехвата и прижатие шай</w:t>
      </w:r>
      <w:r w:rsidR="0011636B">
        <w:rPr>
          <w:rFonts w:ascii="Times New Roman" w:eastAsia="Times New Roman" w:hAnsi="Times New Roman" w:cs="Times New Roman"/>
          <w:sz w:val="24"/>
          <w:szCs w:val="24"/>
          <w:lang w:eastAsia="ru-RU"/>
        </w:rPr>
        <w:t>бы к борту клюшкой;</w:t>
      </w:r>
    </w:p>
    <w:p w:rsidR="00671D58" w:rsidRPr="0011636B" w:rsidRDefault="00671D58" w:rsidP="00B410A8">
      <w:pPr>
        <w:pStyle w:val="a7"/>
        <w:numPr>
          <w:ilvl w:val="0"/>
          <w:numId w:val="40"/>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Обманные движения (финты):</w:t>
      </w:r>
    </w:p>
    <w:p w:rsidR="000D192E" w:rsidRPr="000D192E" w:rsidRDefault="00671D58" w:rsidP="00B410A8">
      <w:pPr>
        <w:pStyle w:val="a7"/>
        <w:numPr>
          <w:ilvl w:val="0"/>
          <w:numId w:val="64"/>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туловищем;</w:t>
      </w:r>
    </w:p>
    <w:p w:rsidR="000D192E" w:rsidRPr="000D192E" w:rsidRDefault="00671D58" w:rsidP="00B410A8">
      <w:pPr>
        <w:pStyle w:val="a7"/>
        <w:numPr>
          <w:ilvl w:val="0"/>
          <w:numId w:val="64"/>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клюшкой с выпадом влево и вправо;</w:t>
      </w:r>
    </w:p>
    <w:p w:rsidR="000D192E" w:rsidRPr="000D192E" w:rsidRDefault="00671D58" w:rsidP="00B410A8">
      <w:pPr>
        <w:pStyle w:val="a7"/>
        <w:numPr>
          <w:ilvl w:val="0"/>
          <w:numId w:val="64"/>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с шагом в сторону;</w:t>
      </w:r>
    </w:p>
    <w:p w:rsidR="000D192E" w:rsidRPr="000D192E" w:rsidRDefault="00671D58" w:rsidP="00B410A8">
      <w:pPr>
        <w:pStyle w:val="a7"/>
        <w:numPr>
          <w:ilvl w:val="0"/>
          <w:numId w:val="64"/>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с изменением скорости бега и с «подпусканием» шайбы под клюшку соперника;</w:t>
      </w:r>
    </w:p>
    <w:p w:rsidR="000D192E" w:rsidRPr="000D192E" w:rsidRDefault="00671D58" w:rsidP="00B410A8">
      <w:pPr>
        <w:pStyle w:val="a7"/>
        <w:numPr>
          <w:ilvl w:val="0"/>
          <w:numId w:val="64"/>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с использованием борта;</w:t>
      </w:r>
    </w:p>
    <w:p w:rsidR="00671D58" w:rsidRPr="000D192E" w:rsidRDefault="00671D58" w:rsidP="00B410A8">
      <w:pPr>
        <w:pStyle w:val="a7"/>
        <w:numPr>
          <w:ilvl w:val="0"/>
          <w:numId w:val="64"/>
        </w:numPr>
        <w:shd w:val="clear" w:color="auto" w:fill="FFFFFF"/>
        <w:spacing w:before="180" w:after="0" w:line="240" w:lineRule="auto"/>
        <w:jc w:val="both"/>
        <w:rPr>
          <w:rFonts w:ascii="Arial" w:eastAsia="Times New Roman" w:hAnsi="Arial" w:cs="Arial"/>
          <w:sz w:val="20"/>
          <w:szCs w:val="20"/>
          <w:lang w:eastAsia="ru-RU"/>
        </w:rPr>
      </w:pPr>
      <w:r w:rsidRPr="000D192E">
        <w:rPr>
          <w:rFonts w:ascii="Times New Roman" w:eastAsia="Times New Roman" w:hAnsi="Times New Roman" w:cs="Times New Roman"/>
          <w:sz w:val="24"/>
          <w:szCs w:val="24"/>
          <w:lang w:eastAsia="ru-RU"/>
        </w:rPr>
        <w:t>финты «на передачу», «на бросок», «на перемещение» и др.</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 этапе начального обучения юных хоккеистов следует обучать также и навыкам ведения до</w:t>
      </w:r>
      <w:r w:rsidRPr="00910CA8">
        <w:rPr>
          <w:rFonts w:ascii="Times New Roman" w:eastAsia="Times New Roman" w:hAnsi="Times New Roman" w:cs="Times New Roman"/>
          <w:sz w:val="24"/>
          <w:szCs w:val="24"/>
          <w:lang w:eastAsia="ru-RU"/>
        </w:rPr>
        <w:softHyphen/>
        <w:t>пустимой правилами хоккея силовой борьбы (не «вдогонку», не в спину и без толчков на борт). При этом следует обучить следующим силовым приемам:</w:t>
      </w:r>
    </w:p>
    <w:p w:rsidR="00671D58" w:rsidRPr="00910CA8" w:rsidRDefault="0011636B" w:rsidP="00671D58">
      <w:pPr>
        <w:shd w:val="clear" w:color="auto" w:fill="FFFFFF"/>
        <w:spacing w:before="180" w:after="0" w:line="240" w:lineRule="auto"/>
        <w:jc w:val="both"/>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1. Остановка грудью;</w:t>
      </w:r>
    </w:p>
    <w:p w:rsidR="00671D58" w:rsidRPr="00910CA8" w:rsidRDefault="0011636B" w:rsidP="00671D58">
      <w:pPr>
        <w:shd w:val="clear" w:color="auto" w:fill="FFFFFF"/>
        <w:spacing w:before="180" w:after="0" w:line="240" w:lineRule="auto"/>
        <w:jc w:val="both"/>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2. Остановка плечом;</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3. Остановка верхней частью бедра.</w:t>
      </w:r>
    </w:p>
    <w:p w:rsidR="00671D58" w:rsidRPr="00910CA8" w:rsidRDefault="00671D58" w:rsidP="0011636B">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8"/>
          <w:szCs w:val="28"/>
          <w:lang w:eastAsia="ru-RU"/>
        </w:rPr>
        <w:t>3.6.1.3. Подготовка вратаря</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Подготовка вратаря занимает особое место в работе тренера-преподавателя. Для успешного обучения искусству вратаря важным является отбор хоккеиста на эту роль. Основными требованиями при этом являются: быстрота, координация движения, смелость, хладнокровие, сдержанность и многое другое, включая желание самого занимающегося.</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Основой обучения и тренировки юных вратарей является разносторонняя физическая подготовка и на этой основе постепенное развитие специальных физических качеств, а также освоение техники и тактики игры.</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Физическая подготовка вратаря направлена на всестороннее развитие его двигательных функций. Она подразделяется на общефизическую, специализированную и специальную.</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Общая физическая подготовка</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Общая физическая подготовка</w:t>
      </w:r>
      <w:r w:rsidRPr="00910CA8">
        <w:rPr>
          <w:rFonts w:ascii="Times New Roman" w:eastAsia="Times New Roman" w:hAnsi="Times New Roman" w:cs="Times New Roman"/>
          <w:b/>
          <w:bCs/>
          <w:sz w:val="24"/>
          <w:szCs w:val="24"/>
          <w:lang w:eastAsia="ru-RU"/>
        </w:rPr>
        <w:t> </w:t>
      </w:r>
      <w:r w:rsidRPr="00910CA8">
        <w:rPr>
          <w:rFonts w:ascii="Times New Roman" w:eastAsia="Times New Roman" w:hAnsi="Times New Roman" w:cs="Times New Roman"/>
          <w:sz w:val="24"/>
          <w:szCs w:val="24"/>
          <w:lang w:eastAsia="ru-RU"/>
        </w:rPr>
        <w:t>является фундаментом для достижения высоких результатов. Она решает задачи всестороннего развития организма, повышения его функциональных возможностей, развития физических качеств вратаря, а также активного восстановления в период напряженных тренировочных нагрузок. Проводится вне льда на общекомандных занятиях по единому плану для всех игроков команды.</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Объем тренировочных занятий, интенсивность должны быть значительно меньше, чем у подростков и юношей, так как детский организм еще не готов к таким нагрузкам. Первоочередными физическими качествами, развиваемыми на этом этапе обучения, должны стать ловкость, гибкость, быстрота.</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xml:space="preserve">Основные группы упражнений, направленных на развитие указанных качеств: ловля мяча; жонглирование теннисными мячами (2-3 мяча); развитие гибкости и подвижности позвоночника, суставов верхних и нижних конечностей. Обучение и совершенствование координации движений в прыжках вперед-назад, вправо-влево (типа маятника), в основной стойке; обучение и совершенствование координации движений приставным и крестным шагами, в челночном беге; старты прыжком правым, левым </w:t>
      </w:r>
      <w:r w:rsidRPr="00910CA8">
        <w:rPr>
          <w:rFonts w:ascii="Times New Roman" w:eastAsia="Times New Roman" w:hAnsi="Times New Roman" w:cs="Times New Roman"/>
          <w:sz w:val="24"/>
          <w:szCs w:val="24"/>
          <w:lang w:eastAsia="ru-RU"/>
        </w:rPr>
        <w:lastRenderedPageBreak/>
        <w:t>боком вперед, приставным и крестным шагом, с одной и двух ног; развитие скорости передвижения в стойке. Перемещение и прыжки в глубоком приседе, вперед-назад, вправо-влево, на двух ногах; акробатика — кувырки вперед и назад, в сторону, длинный кувырок (кульбит), акробатические упражнения в парах.</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671D58" w:rsidP="00671D58">
      <w:pPr>
        <w:shd w:val="clear" w:color="auto" w:fill="FFFFFF"/>
        <w:spacing w:after="0" w:line="240" w:lineRule="auto"/>
        <w:ind w:left="1428"/>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Специализированная физическая подготовка</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Специализированная физическая подготовка</w:t>
      </w:r>
      <w:r w:rsidRPr="00910CA8">
        <w:rPr>
          <w:rFonts w:ascii="Times New Roman" w:eastAsia="Times New Roman" w:hAnsi="Times New Roman" w:cs="Times New Roman"/>
          <w:b/>
          <w:bCs/>
          <w:sz w:val="24"/>
          <w:szCs w:val="24"/>
          <w:lang w:eastAsia="ru-RU"/>
        </w:rPr>
        <w:t> </w:t>
      </w:r>
      <w:r w:rsidRPr="00910CA8">
        <w:rPr>
          <w:rFonts w:ascii="Times New Roman" w:eastAsia="Times New Roman" w:hAnsi="Times New Roman" w:cs="Times New Roman"/>
          <w:sz w:val="24"/>
          <w:szCs w:val="24"/>
          <w:lang w:eastAsia="ru-RU"/>
        </w:rPr>
        <w:t>проводится вне льда и направлена на развитие двигательных качеств, специфичных для вратаря, а также на избирательное развитие групп мышц, участвующих в движениях, которые выполняются в тренировочной и соревновательной деятельности вратаря.</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Специализированная физическая подготовка осуществляется по двум направлениям: развитие физических качеств и двигательных навыков на общекомандных занятиях, но с акцентом на вратарскую специфику, и отдельное занятие для вратарей (индивидуальное, самостоятельное, групповое).</w:t>
      </w:r>
    </w:p>
    <w:p w:rsidR="0011636B" w:rsidRPr="0011636B" w:rsidRDefault="00671D58" w:rsidP="00B410A8">
      <w:pPr>
        <w:pStyle w:val="a7"/>
        <w:numPr>
          <w:ilvl w:val="0"/>
          <w:numId w:val="38"/>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Обучать вратарей специальным движениям и действиям проще и быстрее в зале или на пло</w:t>
      </w:r>
      <w:r w:rsidRPr="0011636B">
        <w:rPr>
          <w:rFonts w:ascii="Times New Roman" w:eastAsia="Times New Roman" w:hAnsi="Times New Roman" w:cs="Times New Roman"/>
          <w:sz w:val="24"/>
          <w:szCs w:val="24"/>
          <w:lang w:eastAsia="ru-RU"/>
        </w:rPr>
        <w:softHyphen/>
        <w:t>щадке без коньков в условиях привычной жесткой и устойчивой опоры. Специализированная физическая подготовка осуществляется на основе специально-подготовительных упражнений:вратарь должен иметь сильные мышцы спины и брюшной пресс. Это достигается с помощью различных упражнений вне льда с отягощениями и на гибкость (наклоны, вращения с отягощениями и т.д.);</w:t>
      </w:r>
    </w:p>
    <w:p w:rsidR="0011636B" w:rsidRPr="0011636B" w:rsidRDefault="00671D58" w:rsidP="00B410A8">
      <w:pPr>
        <w:pStyle w:val="a7"/>
        <w:numPr>
          <w:ilvl w:val="0"/>
          <w:numId w:val="38"/>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для игры тяжелой вратарской клюшкой и перчатками (особенно «блином») нужны сильные кисти и хорошо развитые мышцы плеча и предплечья (тренажер «Бизон-1», имитационные упражнения с отягощениями);</w:t>
      </w:r>
    </w:p>
    <w:p w:rsidR="0011636B" w:rsidRPr="0011636B" w:rsidRDefault="00671D58" w:rsidP="00B410A8">
      <w:pPr>
        <w:pStyle w:val="a7"/>
        <w:numPr>
          <w:ilvl w:val="0"/>
          <w:numId w:val="38"/>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скоростные качества юного вратаря развиваются с помощью стартов из различных исходных положений: скоростных перемещений в основной стойке, в приседе, полу-приседе, во время прыжков с клюшкой и без нее. Хороши различные игры: большой и настольный теннис, бадминтон, подвижные игры и эстафеты, специализированные упражнения с теннисным мячом и т.д.;</w:t>
      </w:r>
    </w:p>
    <w:p w:rsidR="0011636B" w:rsidRPr="0011636B" w:rsidRDefault="0011636B" w:rsidP="00B410A8">
      <w:pPr>
        <w:pStyle w:val="a7"/>
        <w:numPr>
          <w:ilvl w:val="0"/>
          <w:numId w:val="38"/>
        </w:numPr>
        <w:shd w:val="clear" w:color="auto" w:fill="FFFFFF"/>
        <w:spacing w:before="180" w:after="0" w:line="240" w:lineRule="auto"/>
        <w:jc w:val="both"/>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 xml:space="preserve">вратарь </w:t>
      </w:r>
      <w:r w:rsidR="00671D58" w:rsidRPr="0011636B">
        <w:rPr>
          <w:rFonts w:ascii="Times New Roman" w:eastAsia="Times New Roman" w:hAnsi="Times New Roman" w:cs="Times New Roman"/>
          <w:sz w:val="24"/>
          <w:szCs w:val="24"/>
          <w:lang w:eastAsia="ru-RU"/>
        </w:rPr>
        <w:t>развиваются с помощью комбинированных, сложно-координационных упражнений, включающих элементы акробатических упражнений с теннисным мячом;</w:t>
      </w:r>
    </w:p>
    <w:p w:rsidR="00671D58" w:rsidRPr="0011636B" w:rsidRDefault="00671D58" w:rsidP="00B410A8">
      <w:pPr>
        <w:pStyle w:val="a7"/>
        <w:numPr>
          <w:ilvl w:val="0"/>
          <w:numId w:val="38"/>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гибкость развивается с помощью упражнений с увеличенной амплитудой движений (махи, «шпагаты», «полушпагаты», наклоны, повороты и т.д.).</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 начальных этапах целесообразно тренировать вратарей «зеркальным методом», когда они исправляют неточности друг друга. Основной метод — повторный. После каждого упражнения необходимо встряхнуть мышцы ног и рук. Характерной особенностью для этого возраста является то, что ребята не могут концентрировать свое внимание продолжительное время. Игра для них имеет первостепенное значение.</w:t>
      </w:r>
    </w:p>
    <w:p w:rsidR="00671D58" w:rsidRPr="00910CA8" w:rsidRDefault="00671D58" w:rsidP="00671D58">
      <w:pPr>
        <w:shd w:val="clear" w:color="auto" w:fill="FFFFFF"/>
        <w:spacing w:after="0" w:line="240" w:lineRule="auto"/>
        <w:ind w:left="993"/>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Специальная физическая подготовка</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Специальная физическая подготовка направлена на развитие качеств и навыков, необходимых для овладения основными приемами техники игры и их закрепления. Упражнения должны быть максимально приближены к игровой деятельности вратаря, чтобы способствовать развитию специальной силы, ловкости и гибкости, реакции и быстроты действий, специальной выносливости:</w:t>
      </w:r>
    </w:p>
    <w:p w:rsidR="0011636B" w:rsidRPr="0011636B" w:rsidRDefault="00671D58" w:rsidP="00B410A8">
      <w:pPr>
        <w:pStyle w:val="a7"/>
        <w:numPr>
          <w:ilvl w:val="0"/>
          <w:numId w:val="37"/>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для развития скоростно-силовых качеств и технико-тактических навыков применяются утяже</w:t>
      </w:r>
      <w:r w:rsidRPr="0011636B">
        <w:rPr>
          <w:rFonts w:ascii="Times New Roman" w:eastAsia="Times New Roman" w:hAnsi="Times New Roman" w:cs="Times New Roman"/>
          <w:sz w:val="24"/>
          <w:szCs w:val="24"/>
          <w:lang w:eastAsia="ru-RU"/>
        </w:rPr>
        <w:softHyphen/>
        <w:t>ленные «блины» и клюшка (0,3-1,0 кг), утяжеленный жилет (до 3 кг), утяжеленные браслеты. Основные методы - вариативный (утяжеленный «блин» - обычный «блин» и т.п.) и сопряженный;</w:t>
      </w:r>
    </w:p>
    <w:p w:rsidR="0011636B" w:rsidRPr="0011636B" w:rsidRDefault="00671D58" w:rsidP="00B410A8">
      <w:pPr>
        <w:pStyle w:val="a7"/>
        <w:numPr>
          <w:ilvl w:val="0"/>
          <w:numId w:val="37"/>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lastRenderedPageBreak/>
        <w:t>координационные способности вратаря развиваются и совершенствуются сопряженным ме</w:t>
      </w:r>
      <w:r w:rsidRPr="0011636B">
        <w:rPr>
          <w:rFonts w:ascii="Times New Roman" w:eastAsia="Times New Roman" w:hAnsi="Times New Roman" w:cs="Times New Roman"/>
          <w:sz w:val="24"/>
          <w:szCs w:val="24"/>
          <w:lang w:eastAsia="ru-RU"/>
        </w:rPr>
        <w:softHyphen/>
        <w:t>тодом. Одновременно со специальной ловкостью совершенствуются те или иные элементы техники;</w:t>
      </w:r>
    </w:p>
    <w:p w:rsidR="0011636B" w:rsidRPr="0011636B" w:rsidRDefault="00671D58" w:rsidP="00B410A8">
      <w:pPr>
        <w:pStyle w:val="a7"/>
        <w:numPr>
          <w:ilvl w:val="0"/>
          <w:numId w:val="37"/>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специальная гибкость вратаря развивается следующими упражнениями: шпагат продольный и поперечный, полушпагат, стойка «краба» (сед на коленях, ноги в стороны), стоя у борта, наклоны вперед-назад; махи ногой влево - вправо, вперед-назад (держась одной рукой за борт);</w:t>
      </w:r>
    </w:p>
    <w:p w:rsidR="00671D58" w:rsidRPr="0011636B" w:rsidRDefault="00671D58" w:rsidP="00B410A8">
      <w:pPr>
        <w:pStyle w:val="a7"/>
        <w:numPr>
          <w:ilvl w:val="0"/>
          <w:numId w:val="37"/>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стартовая быстрота развивается с помощью стартов из различных исходных положений все</w:t>
      </w:r>
      <w:r w:rsidRPr="0011636B">
        <w:rPr>
          <w:rFonts w:ascii="Times New Roman" w:eastAsia="Times New Roman" w:hAnsi="Times New Roman" w:cs="Times New Roman"/>
          <w:sz w:val="24"/>
          <w:szCs w:val="24"/>
          <w:lang w:eastAsia="ru-RU"/>
        </w:rPr>
        <w:softHyphen/>
        <w:t>возможными скоростными перемещениями вратаря в воротах и вне их на расстояние 1-5 м.</w:t>
      </w:r>
    </w:p>
    <w:p w:rsidR="0011636B" w:rsidRDefault="0011636B" w:rsidP="0011636B">
      <w:pPr>
        <w:shd w:val="clear" w:color="auto" w:fill="FFFFFF"/>
        <w:spacing w:after="0" w:line="240" w:lineRule="auto"/>
        <w:ind w:right="34"/>
        <w:jc w:val="both"/>
        <w:rPr>
          <w:rFonts w:ascii="Times New Roman" w:eastAsia="Times New Roman" w:hAnsi="Times New Roman" w:cs="Times New Roman"/>
          <w:sz w:val="24"/>
          <w:szCs w:val="24"/>
          <w:lang w:eastAsia="ru-RU"/>
        </w:rPr>
      </w:pPr>
    </w:p>
    <w:p w:rsidR="00671D58" w:rsidRPr="00910CA8" w:rsidRDefault="00671D58" w:rsidP="0011636B">
      <w:pPr>
        <w:shd w:val="clear" w:color="auto" w:fill="FFFFFF"/>
        <w:spacing w:after="0" w:line="240" w:lineRule="auto"/>
        <w:ind w:right="34" w:firstLine="360"/>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Высокий уровень физического развития в сочетании с хорошей функциональной подготовленностью двигательного аппарата, дыхательной сердечнососудистой, нервной и других ведущих систем организма является своеобразным фундаментом технико-тактической подготовленности вратаря.</w:t>
      </w:r>
    </w:p>
    <w:p w:rsidR="00671D58" w:rsidRPr="00910CA8" w:rsidRDefault="00671D58" w:rsidP="00671D58">
      <w:pPr>
        <w:shd w:val="clear" w:color="auto" w:fill="FFFFFF"/>
        <w:spacing w:before="180" w:after="0" w:line="240" w:lineRule="auto"/>
        <w:ind w:firstLine="547"/>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Техническая подготовка вратаря</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По мнению большинства ведущих хоккейных тренеров, специальную подготовку (технико-тактическую) вратарей следует начинать с 9-летнего возраста. Некоторые считают, что можно начинать и раньше - все зависит от индивидуальных качеств, подготовленности юного хоккеиста (но начинать надо с коньковой подготовки и заниматься примерно год).</w:t>
      </w:r>
    </w:p>
    <w:p w:rsidR="0011636B" w:rsidRDefault="00671D58" w:rsidP="0011636B">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Техническая подготовка проводится на командных, групповых (вратарских) и индивидуальных занятиях. Вратари отрабатывают специальные упражнения на технику согласно классификации (рис. 1):</w:t>
      </w:r>
    </w:p>
    <w:p w:rsidR="0011636B" w:rsidRPr="0011636B" w:rsidRDefault="00671D58" w:rsidP="00B410A8">
      <w:pPr>
        <w:pStyle w:val="a7"/>
        <w:numPr>
          <w:ilvl w:val="0"/>
          <w:numId w:val="36"/>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обучение основной стойке. Принятие основной стойки по сигналу, после бега лицом и спиной вперед, передвижение приставными шагами;</w:t>
      </w:r>
    </w:p>
    <w:p w:rsidR="0011636B" w:rsidRPr="0011636B" w:rsidRDefault="00671D58" w:rsidP="00B410A8">
      <w:pPr>
        <w:pStyle w:val="a7"/>
        <w:numPr>
          <w:ilvl w:val="0"/>
          <w:numId w:val="36"/>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ловля мяча, шайбы, посланной тренером. Ловля мяча, отскочившего от отражающей стенки в различных направлениях. Ловля и отбивание теннисных мячей (шайб), посланных из различных точек площадки;</w:t>
      </w:r>
    </w:p>
    <w:p w:rsidR="00671D58" w:rsidRPr="0011636B" w:rsidRDefault="00671D58" w:rsidP="00B410A8">
      <w:pPr>
        <w:pStyle w:val="a7"/>
        <w:numPr>
          <w:ilvl w:val="0"/>
          <w:numId w:val="36"/>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обучение передвижению в воротах в основной стойке. Обучение ловле шайбы ловушкой, отбивание ее клюшкой, коньком. Обучение выбиванию шайбы клюшкой в падении. Обучение технике отбивания высоколетящих шайб грудью, плечом, предплечьем, «блином», щитками.</w:t>
      </w:r>
    </w:p>
    <w:p w:rsidR="00671D58" w:rsidRPr="00910CA8" w:rsidRDefault="00671D58" w:rsidP="00671D58">
      <w:pPr>
        <w:shd w:val="clear" w:color="auto" w:fill="FFFFFF"/>
        <w:spacing w:before="180" w:after="0" w:line="240" w:lineRule="auto"/>
        <w:ind w:firstLine="708"/>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Тактическая подготовка вратаря</w:t>
      </w:r>
    </w:p>
    <w:p w:rsidR="00671D58" w:rsidRPr="00910CA8" w:rsidRDefault="00671D58" w:rsidP="00671D58">
      <w:pPr>
        <w:shd w:val="clear" w:color="auto" w:fill="FFFFFF"/>
        <w:spacing w:before="180" w:after="0" w:line="240" w:lineRule="auto"/>
        <w:ind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Согласно классификации (рис. 2) в тактический арсенал хоккейного вратаря входят индивидуальные и групповые действия, которые строятся на определении момента и направления завершения атаки соперника.</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Тактическая подготовка юных вратарей заключается в последовательном обучении правильному и своевременному выбору места </w:t>
      </w:r>
      <w:r w:rsidRPr="00910CA8">
        <w:rPr>
          <w:rFonts w:ascii="Times New Roman" w:eastAsia="Times New Roman" w:hAnsi="Times New Roman" w:cs="Times New Roman"/>
          <w:i/>
          <w:iCs/>
          <w:sz w:val="24"/>
          <w:szCs w:val="24"/>
          <w:lang w:eastAsia="ru-RU"/>
        </w:rPr>
        <w:t>в </w:t>
      </w:r>
      <w:r w:rsidRPr="00910CA8">
        <w:rPr>
          <w:rFonts w:ascii="Times New Roman" w:eastAsia="Times New Roman" w:hAnsi="Times New Roman" w:cs="Times New Roman"/>
          <w:sz w:val="24"/>
          <w:szCs w:val="24"/>
          <w:lang w:eastAsia="ru-RU"/>
        </w:rPr>
        <w:t>воротах при бросках и ударах с различных позиций; в обучении ориентированию во вратарской площадке; в обучении умению концентрировать внимание на игроке, угрожающем воротам; развитии игрового мышления в спортивных и подвижных играх.</w:t>
      </w:r>
    </w:p>
    <w:p w:rsidR="005A7283" w:rsidRDefault="005A7283" w:rsidP="00671D58">
      <w:pPr>
        <w:shd w:val="clear" w:color="auto" w:fill="FFFFFF"/>
        <w:spacing w:after="0" w:line="240" w:lineRule="auto"/>
        <w:ind w:right="34" w:firstLine="547"/>
        <w:jc w:val="both"/>
        <w:rPr>
          <w:rFonts w:ascii="Times New Roman" w:eastAsia="Times New Roman" w:hAnsi="Times New Roman" w:cs="Times New Roman"/>
          <w:sz w:val="24"/>
          <w:szCs w:val="24"/>
          <w:lang w:eastAsia="ru-RU"/>
        </w:rPr>
      </w:pPr>
    </w:p>
    <w:p w:rsidR="005A7283" w:rsidRDefault="005A7283" w:rsidP="00671D58">
      <w:pPr>
        <w:shd w:val="clear" w:color="auto" w:fill="FFFFFF"/>
        <w:spacing w:after="0" w:line="240" w:lineRule="auto"/>
        <w:ind w:right="34" w:firstLine="547"/>
        <w:jc w:val="both"/>
        <w:rPr>
          <w:rFonts w:ascii="Times New Roman" w:eastAsia="Times New Roman" w:hAnsi="Times New Roman" w:cs="Times New Roman"/>
          <w:sz w:val="24"/>
          <w:szCs w:val="24"/>
          <w:lang w:eastAsia="ru-RU"/>
        </w:rPr>
      </w:pPr>
    </w:p>
    <w:p w:rsidR="005A7283" w:rsidRDefault="005A7283" w:rsidP="00671D58">
      <w:pPr>
        <w:shd w:val="clear" w:color="auto" w:fill="FFFFFF"/>
        <w:spacing w:after="0" w:line="240" w:lineRule="auto"/>
        <w:ind w:right="34" w:firstLine="547"/>
        <w:jc w:val="both"/>
        <w:rPr>
          <w:rFonts w:ascii="Times New Roman" w:eastAsia="Times New Roman" w:hAnsi="Times New Roman" w:cs="Times New Roman"/>
          <w:sz w:val="24"/>
          <w:szCs w:val="24"/>
          <w:lang w:eastAsia="ru-RU"/>
        </w:rPr>
      </w:pPr>
    </w:p>
    <w:p w:rsidR="005A7283" w:rsidRDefault="005A7283" w:rsidP="00671D58">
      <w:pPr>
        <w:shd w:val="clear" w:color="auto" w:fill="FFFFFF"/>
        <w:spacing w:after="0" w:line="240" w:lineRule="auto"/>
        <w:ind w:right="34" w:firstLine="547"/>
        <w:jc w:val="both"/>
        <w:rPr>
          <w:rFonts w:ascii="Times New Roman" w:eastAsia="Times New Roman" w:hAnsi="Times New Roman" w:cs="Times New Roman"/>
          <w:sz w:val="24"/>
          <w:szCs w:val="24"/>
          <w:lang w:eastAsia="ru-RU"/>
        </w:rPr>
      </w:pPr>
    </w:p>
    <w:p w:rsidR="005A7283" w:rsidRDefault="005A7283" w:rsidP="00671D58">
      <w:pPr>
        <w:shd w:val="clear" w:color="auto" w:fill="FFFFFF"/>
        <w:spacing w:after="0" w:line="240" w:lineRule="auto"/>
        <w:ind w:right="34" w:firstLine="547"/>
        <w:jc w:val="both"/>
        <w:rPr>
          <w:rFonts w:ascii="Times New Roman" w:eastAsia="Times New Roman" w:hAnsi="Times New Roman" w:cs="Times New Roman"/>
          <w:sz w:val="24"/>
          <w:szCs w:val="24"/>
          <w:lang w:eastAsia="ru-RU"/>
        </w:rPr>
      </w:pPr>
    </w:p>
    <w:p w:rsidR="005A7283" w:rsidRDefault="005A7283" w:rsidP="00671D58">
      <w:pPr>
        <w:shd w:val="clear" w:color="auto" w:fill="FFFFFF"/>
        <w:spacing w:after="0" w:line="240" w:lineRule="auto"/>
        <w:ind w:right="34" w:firstLine="547"/>
        <w:jc w:val="both"/>
        <w:rPr>
          <w:rFonts w:ascii="Times New Roman" w:eastAsia="Times New Roman" w:hAnsi="Times New Roman" w:cs="Times New Roman"/>
          <w:sz w:val="24"/>
          <w:szCs w:val="24"/>
          <w:lang w:eastAsia="ru-RU"/>
        </w:rPr>
      </w:pP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lastRenderedPageBreak/>
        <w:t>рисунок 1</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noProof/>
          <w:sz w:val="24"/>
          <w:szCs w:val="24"/>
          <w:lang w:eastAsia="ru-RU"/>
        </w:rPr>
        <w:drawing>
          <wp:inline distT="0" distB="0" distL="0" distR="0">
            <wp:extent cx="5074310" cy="3590074"/>
            <wp:effectExtent l="0" t="0" r="0" b="0"/>
            <wp:docPr id="2" name="Рисунок 2" descr="r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 1"/>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82558" cy="3595910"/>
                    </a:xfrm>
                    <a:prstGeom prst="rect">
                      <a:avLst/>
                    </a:prstGeom>
                    <a:noFill/>
                    <a:ln>
                      <a:noFill/>
                    </a:ln>
                  </pic:spPr>
                </pic:pic>
              </a:graphicData>
            </a:graphic>
          </wp:inline>
        </w:drawing>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Arial" w:eastAsia="Times New Roman" w:hAnsi="Arial" w:cs="Arial"/>
          <w:sz w:val="20"/>
          <w:szCs w:val="20"/>
          <w:lang w:eastAsia="ru-RU"/>
        </w:rPr>
        <w:t> </w:t>
      </w:r>
    </w:p>
    <w:p w:rsidR="00671D58" w:rsidRPr="00910CA8" w:rsidRDefault="00671D58" w:rsidP="004C3319">
      <w:pPr>
        <w:shd w:val="clear" w:color="auto" w:fill="FFFFFF"/>
        <w:spacing w:before="180" w:after="18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рисунок 2</w:t>
      </w:r>
      <w:r w:rsidRPr="00910CA8">
        <w:rPr>
          <w:rFonts w:ascii="Times New Roman" w:eastAsia="Times New Roman" w:hAnsi="Times New Roman" w:cs="Times New Roman"/>
          <w:sz w:val="24"/>
          <w:szCs w:val="24"/>
          <w:lang w:eastAsia="ru-RU"/>
        </w:rPr>
        <w:br w:type="textWrapping" w:clear="all"/>
      </w:r>
      <w:r w:rsidR="00784B49" w:rsidRPr="00910CA8">
        <w:rPr>
          <w:rFonts w:ascii="Times New Roman" w:eastAsia="Times New Roman" w:hAnsi="Times New Roman" w:cs="Times New Roman"/>
          <w:noProof/>
          <w:sz w:val="24"/>
          <w:szCs w:val="24"/>
          <w:lang w:eastAsia="ru-RU"/>
        </w:rPr>
        <w:drawing>
          <wp:inline distT="0" distB="0" distL="0" distR="0">
            <wp:extent cx="4757788" cy="3366135"/>
            <wp:effectExtent l="0" t="0" r="5080" b="5715"/>
            <wp:docPr id="1" name="Рисунок 1" descr="r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 2"/>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77583" cy="3380140"/>
                    </a:xfrm>
                    <a:prstGeom prst="rect">
                      <a:avLst/>
                    </a:prstGeom>
                    <a:noFill/>
                    <a:ln>
                      <a:noFill/>
                    </a:ln>
                  </pic:spPr>
                </pic:pic>
              </a:graphicData>
            </a:graphic>
          </wp:inline>
        </w:drawing>
      </w:r>
      <w:r w:rsidRPr="00910CA8">
        <w:rPr>
          <w:rFonts w:ascii="Times New Roman" w:eastAsia="Times New Roman" w:hAnsi="Times New Roman" w:cs="Times New Roman"/>
          <w:sz w:val="24"/>
          <w:szCs w:val="24"/>
          <w:lang w:eastAsia="ru-RU"/>
        </w:rPr>
        <w:br w:type="textWrapping" w:clear="all"/>
      </w:r>
    </w:p>
    <w:p w:rsidR="00671D58" w:rsidRPr="00910CA8" w:rsidRDefault="00671D58" w:rsidP="0011636B">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3.6.1.4. Правила техники безопасности при проведении учебно-тренировочных занятий по хоккею</w:t>
      </w:r>
    </w:p>
    <w:p w:rsidR="00671D58" w:rsidRPr="00910CA8" w:rsidRDefault="00671D58" w:rsidP="0011636B">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3.6.1.4.1. Общие требования</w:t>
      </w:r>
    </w:p>
    <w:p w:rsidR="0011636B" w:rsidRDefault="00671D58" w:rsidP="00B410A8">
      <w:pPr>
        <w:pStyle w:val="a7"/>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11636B">
        <w:rPr>
          <w:rFonts w:ascii="Times New Roman" w:eastAsia="Times New Roman" w:hAnsi="Times New Roman" w:cs="Times New Roman"/>
          <w:sz w:val="24"/>
          <w:szCs w:val="24"/>
          <w:lang w:eastAsia="ru-RU"/>
        </w:rPr>
        <w:t>К занятиям хоккеем допускаются лица, прошедшие медицинский осмотр и имеющие соответствующую справку, а также прошедшие инструктаж по охране труда и технике безопасности.</w:t>
      </w:r>
    </w:p>
    <w:p w:rsidR="00671D58" w:rsidRPr="0011636B" w:rsidRDefault="00671D58" w:rsidP="00B410A8">
      <w:pPr>
        <w:pStyle w:val="a7"/>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11636B">
        <w:rPr>
          <w:rFonts w:ascii="Times New Roman" w:eastAsia="Times New Roman" w:hAnsi="Times New Roman" w:cs="Times New Roman"/>
          <w:sz w:val="24"/>
          <w:szCs w:val="24"/>
          <w:lang w:eastAsia="ru-RU"/>
        </w:rPr>
        <w:t>Опасные факторы:</w:t>
      </w:r>
    </w:p>
    <w:p w:rsidR="00671D58" w:rsidRPr="0011636B" w:rsidRDefault="00671D58" w:rsidP="00671D58">
      <w:pPr>
        <w:shd w:val="clear" w:color="auto" w:fill="FFFFFF"/>
        <w:spacing w:after="0" w:line="240" w:lineRule="auto"/>
        <w:ind w:left="720"/>
        <w:jc w:val="both"/>
        <w:textAlignment w:val="baseline"/>
        <w:rPr>
          <w:rFonts w:ascii="Times New Roman" w:eastAsia="Times New Roman" w:hAnsi="Times New Roman" w:cs="Times New Roman"/>
          <w:sz w:val="24"/>
          <w:szCs w:val="24"/>
          <w:lang w:eastAsia="ru-RU"/>
        </w:rPr>
      </w:pPr>
      <w:r w:rsidRPr="00910CA8">
        <w:rPr>
          <w:rFonts w:ascii="Times New Roman" w:eastAsia="Times New Roman" w:hAnsi="Times New Roman" w:cs="Times New Roman"/>
          <w:sz w:val="24"/>
          <w:szCs w:val="24"/>
          <w:lang w:eastAsia="ru-RU"/>
        </w:rPr>
        <w:lastRenderedPageBreak/>
        <w:t>- травмы при попадании шайбой или клюшкой в незащищенные места;</w:t>
      </w:r>
    </w:p>
    <w:p w:rsidR="00671D58" w:rsidRPr="0011636B" w:rsidRDefault="00671D58" w:rsidP="00671D58">
      <w:pPr>
        <w:shd w:val="clear" w:color="auto" w:fill="FFFFFF"/>
        <w:spacing w:after="0" w:line="240" w:lineRule="auto"/>
        <w:ind w:left="720"/>
        <w:jc w:val="both"/>
        <w:textAlignment w:val="baseline"/>
        <w:rPr>
          <w:rFonts w:ascii="Times New Roman" w:eastAsia="Times New Roman" w:hAnsi="Times New Roman" w:cs="Times New Roman"/>
          <w:sz w:val="24"/>
          <w:szCs w:val="24"/>
          <w:lang w:eastAsia="ru-RU"/>
        </w:rPr>
      </w:pPr>
      <w:r w:rsidRPr="00910CA8">
        <w:rPr>
          <w:rFonts w:ascii="Times New Roman" w:eastAsia="Times New Roman" w:hAnsi="Times New Roman" w:cs="Times New Roman"/>
          <w:sz w:val="24"/>
          <w:szCs w:val="24"/>
          <w:lang w:eastAsia="ru-RU"/>
        </w:rPr>
        <w:t>- травмы при нахождении в зоне броска;</w:t>
      </w:r>
    </w:p>
    <w:p w:rsidR="00671D58" w:rsidRPr="0011636B" w:rsidRDefault="00671D58" w:rsidP="00671D58">
      <w:pPr>
        <w:shd w:val="clear" w:color="auto" w:fill="FFFFFF"/>
        <w:spacing w:after="0" w:line="240" w:lineRule="auto"/>
        <w:ind w:left="720"/>
        <w:jc w:val="both"/>
        <w:textAlignment w:val="baseline"/>
        <w:rPr>
          <w:rFonts w:ascii="Times New Roman" w:eastAsia="Times New Roman" w:hAnsi="Times New Roman" w:cs="Times New Roman"/>
          <w:sz w:val="24"/>
          <w:szCs w:val="24"/>
          <w:lang w:eastAsia="ru-RU"/>
        </w:rPr>
      </w:pPr>
      <w:r w:rsidRPr="00910CA8">
        <w:rPr>
          <w:rFonts w:ascii="Times New Roman" w:eastAsia="Times New Roman" w:hAnsi="Times New Roman" w:cs="Times New Roman"/>
          <w:sz w:val="24"/>
          <w:szCs w:val="24"/>
          <w:lang w:eastAsia="ru-RU"/>
        </w:rPr>
        <w:t>- травмы при применении силовых приемов;</w:t>
      </w:r>
    </w:p>
    <w:p w:rsidR="0011636B" w:rsidRDefault="00671D58" w:rsidP="0011636B">
      <w:pPr>
        <w:shd w:val="clear" w:color="auto" w:fill="FFFFFF"/>
        <w:spacing w:after="0" w:line="240" w:lineRule="auto"/>
        <w:ind w:left="720"/>
        <w:jc w:val="both"/>
        <w:textAlignment w:val="baseline"/>
        <w:rPr>
          <w:rFonts w:ascii="Times New Roman" w:eastAsia="Times New Roman" w:hAnsi="Times New Roman" w:cs="Times New Roman"/>
          <w:sz w:val="24"/>
          <w:szCs w:val="24"/>
          <w:lang w:eastAsia="ru-RU"/>
        </w:rPr>
      </w:pPr>
      <w:r w:rsidRPr="00910CA8">
        <w:rPr>
          <w:rFonts w:ascii="Times New Roman" w:eastAsia="Times New Roman" w:hAnsi="Times New Roman" w:cs="Times New Roman"/>
          <w:sz w:val="24"/>
          <w:szCs w:val="24"/>
          <w:lang w:eastAsia="ru-RU"/>
        </w:rPr>
        <w:t>- обморожение или переохлаждение.</w:t>
      </w:r>
    </w:p>
    <w:p w:rsidR="0011636B" w:rsidRDefault="00671D58" w:rsidP="00B410A8">
      <w:pPr>
        <w:pStyle w:val="a7"/>
        <w:numPr>
          <w:ilvl w:val="0"/>
          <w:numId w:val="1"/>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1636B">
        <w:rPr>
          <w:rFonts w:ascii="Times New Roman" w:eastAsia="Times New Roman" w:hAnsi="Times New Roman" w:cs="Times New Roman"/>
          <w:sz w:val="24"/>
          <w:szCs w:val="24"/>
          <w:lang w:eastAsia="ru-RU"/>
        </w:rPr>
        <w:t>При проведении занятий должна быть медицинская аптечка, укомплектованная необходимыми медикаментами и перевязочными средствами для оказания первой помощи при травмах.</w:t>
      </w:r>
    </w:p>
    <w:p w:rsidR="0011636B" w:rsidRDefault="00671D58" w:rsidP="00B410A8">
      <w:pPr>
        <w:pStyle w:val="a7"/>
        <w:numPr>
          <w:ilvl w:val="0"/>
          <w:numId w:val="1"/>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1636B">
        <w:rPr>
          <w:rFonts w:ascii="Times New Roman" w:eastAsia="Times New Roman" w:hAnsi="Times New Roman" w:cs="Times New Roman"/>
          <w:sz w:val="24"/>
          <w:szCs w:val="24"/>
          <w:lang w:eastAsia="ru-RU"/>
        </w:rPr>
        <w:t>Тренер-преподаватель и обучающиеся обязаны соблюдать правила пожарной безопасности, знать места расположения первичных средств пожаротушения.</w:t>
      </w:r>
    </w:p>
    <w:p w:rsidR="0011636B" w:rsidRDefault="00671D58" w:rsidP="00B410A8">
      <w:pPr>
        <w:pStyle w:val="a7"/>
        <w:numPr>
          <w:ilvl w:val="0"/>
          <w:numId w:val="1"/>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1636B">
        <w:rPr>
          <w:rFonts w:ascii="Times New Roman" w:eastAsia="Times New Roman" w:hAnsi="Times New Roman" w:cs="Times New Roman"/>
          <w:sz w:val="24"/>
          <w:szCs w:val="24"/>
          <w:lang w:eastAsia="ru-RU"/>
        </w:rPr>
        <w:t>О каждом несчастном случае с обучающимся тренер-преподаватель обязан немедленно сообщить руководству школы.</w:t>
      </w:r>
    </w:p>
    <w:p w:rsidR="0011636B" w:rsidRDefault="00671D58" w:rsidP="00B410A8">
      <w:pPr>
        <w:pStyle w:val="a7"/>
        <w:numPr>
          <w:ilvl w:val="0"/>
          <w:numId w:val="1"/>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1636B">
        <w:rPr>
          <w:rFonts w:ascii="Times New Roman" w:eastAsia="Times New Roman" w:hAnsi="Times New Roman" w:cs="Times New Roman"/>
          <w:sz w:val="24"/>
          <w:szCs w:val="24"/>
          <w:lang w:eastAsia="ru-RU"/>
        </w:rPr>
        <w:t>В процессе занятий тренер-преподаватель и обучающиеся должны соблюдать правила проведения спортивной игры, ношения спортивной одежды и спортивной обуви, правила личной гигиены.</w:t>
      </w:r>
    </w:p>
    <w:p w:rsidR="00671D58" w:rsidRPr="0011636B" w:rsidRDefault="00671D58" w:rsidP="00B410A8">
      <w:pPr>
        <w:pStyle w:val="a7"/>
        <w:numPr>
          <w:ilvl w:val="0"/>
          <w:numId w:val="1"/>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1636B">
        <w:rPr>
          <w:rFonts w:ascii="Times New Roman" w:eastAsia="Times New Roman" w:hAnsi="Times New Roman" w:cs="Times New Roman"/>
          <w:sz w:val="24"/>
          <w:szCs w:val="24"/>
          <w:lang w:eastAsia="ru-RU"/>
        </w:rPr>
        <w:t>Лица, допустившие невыполнение или нарушение настоящей инструкции по охране труда, привлекаются к дисциплинарной ответственности в соответствии с правилами внутреннего трудового распорядка.</w:t>
      </w:r>
    </w:p>
    <w:p w:rsidR="00671D58" w:rsidRPr="00910CA8" w:rsidRDefault="00671D58" w:rsidP="0011636B">
      <w:pPr>
        <w:shd w:val="clear" w:color="auto" w:fill="FFFFFF"/>
        <w:spacing w:after="0" w:line="240" w:lineRule="auto"/>
        <w:jc w:val="both"/>
        <w:textAlignment w:val="baseline"/>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Требования безопасности перед началом занятия</w:t>
      </w:r>
    </w:p>
    <w:p w:rsidR="00671D58" w:rsidRPr="00910CA8" w:rsidRDefault="00671D58" w:rsidP="00B410A8">
      <w:pPr>
        <w:numPr>
          <w:ilvl w:val="0"/>
          <w:numId w:val="2"/>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Тщательно проверить личный спортивный инвентарь (коньки, защитная форма).</w:t>
      </w:r>
    </w:p>
    <w:p w:rsidR="00671D58" w:rsidRPr="00910CA8" w:rsidRDefault="00671D58" w:rsidP="00B410A8">
      <w:pPr>
        <w:numPr>
          <w:ilvl w:val="0"/>
          <w:numId w:val="2"/>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Надеть хоккейную форму (шлем, маску, наплечники, налокотники, щитки, раковину, трусы хоккейные, краги, коньки)</w:t>
      </w:r>
    </w:p>
    <w:p w:rsidR="00671D58" w:rsidRPr="00910CA8" w:rsidRDefault="00671D58" w:rsidP="00B410A8">
      <w:pPr>
        <w:numPr>
          <w:ilvl w:val="0"/>
          <w:numId w:val="2"/>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Проверить состояние и отсутствие посторонних предметов на поле или спортивной площадке.</w:t>
      </w:r>
    </w:p>
    <w:p w:rsidR="00671D58" w:rsidRPr="0011636B" w:rsidRDefault="00671D58" w:rsidP="00B410A8">
      <w:pPr>
        <w:numPr>
          <w:ilvl w:val="0"/>
          <w:numId w:val="2"/>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Провести разминку, если занятия в спортивном зале, тщательно его проветрить.</w:t>
      </w:r>
    </w:p>
    <w:p w:rsidR="0011636B" w:rsidRPr="00910CA8" w:rsidRDefault="0011636B" w:rsidP="0011636B">
      <w:pPr>
        <w:shd w:val="clear" w:color="auto" w:fill="FFFFFF"/>
        <w:spacing w:after="0" w:line="240" w:lineRule="auto"/>
        <w:ind w:left="390"/>
        <w:rPr>
          <w:rFonts w:ascii="Arial" w:eastAsia="Times New Roman" w:hAnsi="Arial" w:cs="Arial"/>
          <w:sz w:val="20"/>
          <w:szCs w:val="20"/>
          <w:lang w:eastAsia="ru-RU"/>
        </w:rPr>
      </w:pPr>
    </w:p>
    <w:p w:rsidR="00671D58" w:rsidRPr="00910CA8" w:rsidRDefault="00671D58" w:rsidP="0011636B">
      <w:pPr>
        <w:shd w:val="clear" w:color="auto" w:fill="FFFFFF"/>
        <w:spacing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Требования безопасности во время занятий</w:t>
      </w:r>
      <w:r w:rsidRPr="00910CA8">
        <w:rPr>
          <w:rFonts w:ascii="Times New Roman" w:eastAsia="Times New Roman" w:hAnsi="Times New Roman" w:cs="Times New Roman"/>
          <w:sz w:val="24"/>
          <w:szCs w:val="24"/>
          <w:lang w:eastAsia="ru-RU"/>
        </w:rPr>
        <w:t>:</w:t>
      </w:r>
    </w:p>
    <w:p w:rsidR="0011636B" w:rsidRDefault="0011636B" w:rsidP="00B410A8">
      <w:pPr>
        <w:numPr>
          <w:ilvl w:val="0"/>
          <w:numId w:val="3"/>
        </w:numPr>
        <w:shd w:val="clear" w:color="auto" w:fill="FFFFFF"/>
        <w:spacing w:after="0" w:line="240" w:lineRule="auto"/>
        <w:ind w:left="390"/>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н</w:t>
      </w:r>
      <w:r w:rsidR="00671D58" w:rsidRPr="00910CA8">
        <w:rPr>
          <w:rFonts w:ascii="Times New Roman" w:eastAsia="Times New Roman" w:hAnsi="Times New Roman" w:cs="Times New Roman"/>
          <w:sz w:val="24"/>
          <w:szCs w:val="24"/>
          <w:lang w:eastAsia="ru-RU"/>
        </w:rPr>
        <w:t>а тренировке быть внимательным, не отвлекаться, слушать и выполнять</w:t>
      </w:r>
      <w:r>
        <w:rPr>
          <w:rFonts w:ascii="Times New Roman" w:eastAsia="Times New Roman" w:hAnsi="Times New Roman" w:cs="Times New Roman"/>
          <w:sz w:val="24"/>
          <w:szCs w:val="24"/>
          <w:lang w:eastAsia="ru-RU"/>
        </w:rPr>
        <w:t xml:space="preserve"> указания тренера-преподавателя;</w:t>
      </w:r>
    </w:p>
    <w:p w:rsidR="00671D58" w:rsidRPr="0011636B" w:rsidRDefault="00671D58" w:rsidP="00B410A8">
      <w:pPr>
        <w:numPr>
          <w:ilvl w:val="0"/>
          <w:numId w:val="3"/>
        </w:numPr>
        <w:shd w:val="clear" w:color="auto" w:fill="FFFFFF"/>
        <w:spacing w:after="0" w:line="240" w:lineRule="auto"/>
        <w:ind w:left="390"/>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делать подножки;</w:t>
      </w:r>
    </w:p>
    <w:p w:rsidR="00671D58" w:rsidRPr="00910CA8" w:rsidRDefault="00671D58" w:rsidP="00B410A8">
      <w:pPr>
        <w:numPr>
          <w:ilvl w:val="0"/>
          <w:numId w:val="3"/>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держать соперника клюшкой;</w:t>
      </w:r>
    </w:p>
    <w:p w:rsidR="00671D58" w:rsidRPr="00910CA8" w:rsidRDefault="00671D58" w:rsidP="00B410A8">
      <w:pPr>
        <w:numPr>
          <w:ilvl w:val="0"/>
          <w:numId w:val="3"/>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толкать соперника в спину;</w:t>
      </w:r>
    </w:p>
    <w:p w:rsidR="00671D58" w:rsidRPr="00910CA8" w:rsidRDefault="00671D58" w:rsidP="00B410A8">
      <w:pPr>
        <w:numPr>
          <w:ilvl w:val="0"/>
          <w:numId w:val="3"/>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толкать соперника на борт;</w:t>
      </w:r>
    </w:p>
    <w:p w:rsidR="00671D58" w:rsidRPr="00910CA8" w:rsidRDefault="0011636B" w:rsidP="00B410A8">
      <w:pPr>
        <w:numPr>
          <w:ilvl w:val="0"/>
          <w:numId w:val="3"/>
        </w:numPr>
        <w:shd w:val="clear" w:color="auto" w:fill="FFFFFF"/>
        <w:spacing w:after="0" w:line="240" w:lineRule="auto"/>
        <w:ind w:left="390"/>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не выполнять требования судьи;</w:t>
      </w:r>
    </w:p>
    <w:p w:rsidR="00671D58" w:rsidRPr="00910CA8" w:rsidRDefault="0011636B" w:rsidP="00B410A8">
      <w:pPr>
        <w:numPr>
          <w:ilvl w:val="0"/>
          <w:numId w:val="3"/>
        </w:numPr>
        <w:shd w:val="clear" w:color="auto" w:fill="FFFFFF"/>
        <w:spacing w:after="0" w:line="240" w:lineRule="auto"/>
        <w:ind w:left="390"/>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п</w:t>
      </w:r>
      <w:r w:rsidR="00671D58" w:rsidRPr="00910CA8">
        <w:rPr>
          <w:rFonts w:ascii="Times New Roman" w:eastAsia="Times New Roman" w:hAnsi="Times New Roman" w:cs="Times New Roman"/>
          <w:sz w:val="24"/>
          <w:szCs w:val="24"/>
          <w:lang w:eastAsia="ru-RU"/>
        </w:rPr>
        <w:t>ри падении необходимо сгруппироваться во избежание получения травмы</w:t>
      </w:r>
      <w:r>
        <w:rPr>
          <w:rFonts w:ascii="Times New Roman" w:eastAsia="Times New Roman" w:hAnsi="Times New Roman" w:cs="Times New Roman"/>
          <w:sz w:val="24"/>
          <w:szCs w:val="24"/>
          <w:lang w:eastAsia="ru-RU"/>
        </w:rPr>
        <w:t>;</w:t>
      </w:r>
    </w:p>
    <w:p w:rsidR="00671D58" w:rsidRPr="00910CA8" w:rsidRDefault="0011636B" w:rsidP="00B410A8">
      <w:pPr>
        <w:numPr>
          <w:ilvl w:val="0"/>
          <w:numId w:val="3"/>
        </w:numPr>
        <w:shd w:val="clear" w:color="auto" w:fill="FFFFFF"/>
        <w:spacing w:after="0" w:line="240" w:lineRule="auto"/>
        <w:ind w:left="390"/>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н</w:t>
      </w:r>
      <w:r w:rsidR="00671D58" w:rsidRPr="00910CA8">
        <w:rPr>
          <w:rFonts w:ascii="Times New Roman" w:eastAsia="Times New Roman" w:hAnsi="Times New Roman" w:cs="Times New Roman"/>
          <w:sz w:val="24"/>
          <w:szCs w:val="24"/>
          <w:lang w:eastAsia="ru-RU"/>
        </w:rPr>
        <w:t>еукоснительно соблюдать правила игры при проведении силовых</w:t>
      </w:r>
      <w:r>
        <w:rPr>
          <w:rFonts w:ascii="Times New Roman" w:eastAsia="Times New Roman" w:hAnsi="Times New Roman" w:cs="Times New Roman"/>
          <w:sz w:val="24"/>
          <w:szCs w:val="24"/>
          <w:lang w:eastAsia="ru-RU"/>
        </w:rPr>
        <w:t xml:space="preserve"> приемов;</w:t>
      </w:r>
    </w:p>
    <w:p w:rsidR="00671D58" w:rsidRPr="00910CA8" w:rsidRDefault="0011636B" w:rsidP="00B410A8">
      <w:pPr>
        <w:numPr>
          <w:ilvl w:val="0"/>
          <w:numId w:val="3"/>
        </w:numPr>
        <w:shd w:val="clear" w:color="auto" w:fill="FFFFFF"/>
        <w:spacing w:after="0" w:line="240" w:lineRule="auto"/>
        <w:ind w:left="390"/>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н</w:t>
      </w:r>
      <w:r w:rsidR="00671D58" w:rsidRPr="00910CA8">
        <w:rPr>
          <w:rFonts w:ascii="Times New Roman" w:eastAsia="Times New Roman" w:hAnsi="Times New Roman" w:cs="Times New Roman"/>
          <w:sz w:val="24"/>
          <w:szCs w:val="24"/>
          <w:lang w:eastAsia="ru-RU"/>
        </w:rPr>
        <w:t>е кататься на тесных или свободных коньках</w:t>
      </w:r>
      <w:r>
        <w:rPr>
          <w:rFonts w:ascii="Times New Roman" w:eastAsia="Times New Roman" w:hAnsi="Times New Roman" w:cs="Times New Roman"/>
          <w:sz w:val="24"/>
          <w:szCs w:val="24"/>
          <w:lang w:eastAsia="ru-RU"/>
        </w:rPr>
        <w:t>;</w:t>
      </w:r>
    </w:p>
    <w:p w:rsidR="00784B49" w:rsidRPr="004C3319" w:rsidRDefault="0011636B" w:rsidP="0011636B">
      <w:pPr>
        <w:numPr>
          <w:ilvl w:val="0"/>
          <w:numId w:val="3"/>
        </w:numPr>
        <w:shd w:val="clear" w:color="auto" w:fill="FFFFFF"/>
        <w:spacing w:after="0" w:line="240" w:lineRule="auto"/>
        <w:ind w:left="390"/>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п</w:t>
      </w:r>
      <w:r w:rsidR="00671D58" w:rsidRPr="00910CA8">
        <w:rPr>
          <w:rFonts w:ascii="Times New Roman" w:eastAsia="Times New Roman" w:hAnsi="Times New Roman" w:cs="Times New Roman"/>
          <w:sz w:val="24"/>
          <w:szCs w:val="24"/>
          <w:lang w:eastAsia="ru-RU"/>
        </w:rPr>
        <w:t>ри сильном морозе и ветре следить за товарищами и сообщать о первых признаках обморожения</w:t>
      </w:r>
      <w:r>
        <w:rPr>
          <w:rFonts w:ascii="Times New Roman" w:eastAsia="Times New Roman" w:hAnsi="Times New Roman" w:cs="Times New Roman"/>
          <w:sz w:val="24"/>
          <w:szCs w:val="24"/>
          <w:lang w:eastAsia="ru-RU"/>
        </w:rPr>
        <w:t>.</w:t>
      </w:r>
    </w:p>
    <w:p w:rsidR="00784B49" w:rsidRDefault="00784B49" w:rsidP="0011636B">
      <w:pPr>
        <w:shd w:val="clear" w:color="auto" w:fill="FFFFFF"/>
        <w:spacing w:after="0" w:line="240" w:lineRule="auto"/>
        <w:rPr>
          <w:rFonts w:ascii="Times New Roman" w:eastAsia="Times New Roman" w:hAnsi="Times New Roman" w:cs="Times New Roman"/>
          <w:b/>
          <w:bCs/>
          <w:sz w:val="24"/>
          <w:szCs w:val="24"/>
          <w:lang w:eastAsia="ru-RU"/>
        </w:rPr>
      </w:pPr>
    </w:p>
    <w:p w:rsidR="00671D58" w:rsidRPr="0011636B" w:rsidRDefault="00671D58" w:rsidP="0011636B">
      <w:pPr>
        <w:shd w:val="clear" w:color="auto" w:fill="FFFFFF"/>
        <w:spacing w:after="0" w:line="240" w:lineRule="auto"/>
        <w:rPr>
          <w:rFonts w:ascii="Arial" w:eastAsia="Times New Roman" w:hAnsi="Arial" w:cs="Arial"/>
          <w:sz w:val="20"/>
          <w:szCs w:val="20"/>
          <w:lang w:eastAsia="ru-RU"/>
        </w:rPr>
      </w:pPr>
      <w:r w:rsidRPr="0011636B">
        <w:rPr>
          <w:rFonts w:ascii="Times New Roman" w:eastAsia="Times New Roman" w:hAnsi="Times New Roman" w:cs="Times New Roman"/>
          <w:b/>
          <w:bCs/>
          <w:sz w:val="24"/>
          <w:szCs w:val="24"/>
          <w:lang w:eastAsia="ru-RU"/>
        </w:rPr>
        <w:t>Требования безопасности в аварийных ситуациях:</w:t>
      </w:r>
    </w:p>
    <w:p w:rsidR="00671D58" w:rsidRPr="00910CA8" w:rsidRDefault="00671D58" w:rsidP="00B410A8">
      <w:pPr>
        <w:numPr>
          <w:ilvl w:val="1"/>
          <w:numId w:val="3"/>
        </w:numPr>
        <w:shd w:val="clear" w:color="auto" w:fill="FFFFFF"/>
        <w:spacing w:after="0" w:line="240" w:lineRule="auto"/>
        <w:ind w:left="780"/>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При появлении во время занятий боли в руках или ногах, покраснения кожи или потёртостей, а также при плохом самочувствии прекратить занятия и сообщить об этом тренеру-преподавателю;</w:t>
      </w:r>
    </w:p>
    <w:p w:rsidR="00671D58" w:rsidRPr="00910CA8" w:rsidRDefault="00671D58" w:rsidP="00B410A8">
      <w:pPr>
        <w:numPr>
          <w:ilvl w:val="1"/>
          <w:numId w:val="3"/>
        </w:numPr>
        <w:shd w:val="clear" w:color="auto" w:fill="FFFFFF"/>
        <w:spacing w:after="0" w:line="240" w:lineRule="auto"/>
        <w:ind w:left="780"/>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При получении обучающимся травмы, обморожения немедленно оказать первую помощь пострадавшему, сообщить об этом администрации учреждения и родителям пострадавшего, при необходимости отправить его в ближайшее лечебное учреждение.</w:t>
      </w:r>
    </w:p>
    <w:p w:rsidR="0011636B" w:rsidRDefault="0011636B" w:rsidP="0011636B">
      <w:pPr>
        <w:shd w:val="clear" w:color="auto" w:fill="FFFFFF"/>
        <w:spacing w:after="0" w:line="240" w:lineRule="auto"/>
        <w:jc w:val="both"/>
        <w:rPr>
          <w:rFonts w:ascii="Times New Roman" w:eastAsia="Times New Roman" w:hAnsi="Times New Roman" w:cs="Times New Roman"/>
          <w:b/>
          <w:bCs/>
          <w:sz w:val="24"/>
          <w:szCs w:val="24"/>
          <w:lang w:eastAsia="ru-RU"/>
        </w:rPr>
      </w:pPr>
    </w:p>
    <w:p w:rsidR="00671D58" w:rsidRPr="00910CA8" w:rsidRDefault="0011636B" w:rsidP="0011636B">
      <w:pPr>
        <w:shd w:val="clear" w:color="auto" w:fill="FFFFFF"/>
        <w:spacing w:after="0" w:line="240" w:lineRule="auto"/>
        <w:jc w:val="both"/>
        <w:rPr>
          <w:rFonts w:ascii="Arial" w:eastAsia="Times New Roman" w:hAnsi="Arial" w:cs="Arial"/>
          <w:sz w:val="20"/>
          <w:szCs w:val="20"/>
          <w:lang w:eastAsia="ru-RU"/>
        </w:rPr>
      </w:pPr>
      <w:r>
        <w:rPr>
          <w:rFonts w:ascii="Times New Roman" w:eastAsia="Times New Roman" w:hAnsi="Times New Roman" w:cs="Times New Roman"/>
          <w:b/>
          <w:bCs/>
          <w:sz w:val="24"/>
          <w:szCs w:val="24"/>
          <w:lang w:eastAsia="ru-RU"/>
        </w:rPr>
        <w:t>Т</w:t>
      </w:r>
      <w:r w:rsidR="00671D58" w:rsidRPr="00910CA8">
        <w:rPr>
          <w:rFonts w:ascii="Times New Roman" w:eastAsia="Times New Roman" w:hAnsi="Times New Roman" w:cs="Times New Roman"/>
          <w:b/>
          <w:bCs/>
          <w:sz w:val="24"/>
          <w:szCs w:val="24"/>
          <w:lang w:eastAsia="ru-RU"/>
        </w:rPr>
        <w:t>ребования безопасности по окончании занятий:</w:t>
      </w:r>
    </w:p>
    <w:p w:rsidR="00671D58" w:rsidRPr="00910CA8" w:rsidRDefault="00671D58" w:rsidP="00B410A8">
      <w:pPr>
        <w:numPr>
          <w:ilvl w:val="0"/>
          <w:numId w:val="4"/>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Убрать в отведённое место для хранения спортивный инвентарь;</w:t>
      </w:r>
    </w:p>
    <w:p w:rsidR="00671D58" w:rsidRPr="00910CA8" w:rsidRDefault="00671D58" w:rsidP="00B410A8">
      <w:pPr>
        <w:numPr>
          <w:ilvl w:val="0"/>
          <w:numId w:val="4"/>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Снять спортивный (тренировочный, защитный) костюм, спортивную обувь, коньки;</w:t>
      </w:r>
    </w:p>
    <w:p w:rsidR="005A7283" w:rsidRDefault="00671D58" w:rsidP="005A7283">
      <w:pPr>
        <w:numPr>
          <w:ilvl w:val="0"/>
          <w:numId w:val="4"/>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Принять душ, либо умыть лицо с мылом.</w:t>
      </w:r>
    </w:p>
    <w:p w:rsidR="00671D58" w:rsidRPr="005A7283" w:rsidRDefault="00671D58" w:rsidP="005A7283">
      <w:pPr>
        <w:shd w:val="clear" w:color="auto" w:fill="FFFFFF"/>
        <w:spacing w:after="0" w:line="240" w:lineRule="auto"/>
        <w:ind w:left="390"/>
        <w:rPr>
          <w:rFonts w:ascii="Arial" w:eastAsia="Times New Roman" w:hAnsi="Arial" w:cs="Arial"/>
          <w:sz w:val="20"/>
          <w:szCs w:val="20"/>
          <w:lang w:eastAsia="ru-RU"/>
        </w:rPr>
      </w:pPr>
      <w:r w:rsidRPr="005A7283">
        <w:rPr>
          <w:rFonts w:ascii="Times New Roman" w:eastAsia="Times New Roman" w:hAnsi="Times New Roman" w:cs="Times New Roman"/>
          <w:b/>
          <w:bCs/>
          <w:sz w:val="24"/>
          <w:szCs w:val="24"/>
          <w:lang w:eastAsia="ru-RU"/>
        </w:rPr>
        <w:lastRenderedPageBreak/>
        <w:t>3.6.1.5. Содержание занятий</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практической работе с хоккеистами групп начального обучения выделяются занятия по физической подготовке, направленные на развитие физических качеств: ловкости, быстроты, силы, скоростно-силовых качеств, гибкости, выносливости и на комплексное развитие физических качеств.</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 отдельных занятиях проводится обучение и совершенствование технической или тактической подготовленности, а также занятия технико-тактической направленности.</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Практикуются совмещенные занятия по технической и физической подготовке.</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Примерное занятие п</w:t>
      </w:r>
      <w:r w:rsidR="004B0235">
        <w:rPr>
          <w:rFonts w:ascii="Times New Roman" w:eastAsia="Times New Roman" w:hAnsi="Times New Roman" w:cs="Times New Roman"/>
          <w:sz w:val="24"/>
          <w:szCs w:val="24"/>
          <w:lang w:eastAsia="ru-RU"/>
        </w:rPr>
        <w:t>о физической подготовке (табл.23</w:t>
      </w:r>
      <w:r w:rsidRPr="00910CA8">
        <w:rPr>
          <w:rFonts w:ascii="Times New Roman" w:eastAsia="Times New Roman" w:hAnsi="Times New Roman" w:cs="Times New Roman"/>
          <w:sz w:val="24"/>
          <w:szCs w:val="24"/>
          <w:lang w:eastAsia="ru-RU"/>
        </w:rPr>
        <w:t>).</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Задачи:</w:t>
      </w:r>
    </w:p>
    <w:p w:rsidR="00671D58" w:rsidRPr="0011636B" w:rsidRDefault="00671D58" w:rsidP="00B410A8">
      <w:pPr>
        <w:pStyle w:val="a7"/>
        <w:numPr>
          <w:ilvl w:val="0"/>
          <w:numId w:val="35"/>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Развитие скоростно-силовых качеств юных хоккеистов.</w:t>
      </w:r>
    </w:p>
    <w:p w:rsidR="00671D58" w:rsidRPr="0011636B" w:rsidRDefault="00671D58" w:rsidP="00B410A8">
      <w:pPr>
        <w:pStyle w:val="a7"/>
        <w:numPr>
          <w:ilvl w:val="0"/>
          <w:numId w:val="35"/>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Комплексное развитие физических качеств.</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Место занятий — футбольное поле, баскетбольная площадка.</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xml:space="preserve">Примерное занятие по </w:t>
      </w:r>
      <w:r w:rsidR="004B0235">
        <w:rPr>
          <w:rFonts w:ascii="Times New Roman" w:eastAsia="Times New Roman" w:hAnsi="Times New Roman" w:cs="Times New Roman"/>
          <w:sz w:val="24"/>
          <w:szCs w:val="24"/>
          <w:lang w:eastAsia="ru-RU"/>
        </w:rPr>
        <w:t>технической подготовке (табл. 22</w:t>
      </w:r>
      <w:r w:rsidRPr="00910CA8">
        <w:rPr>
          <w:rFonts w:ascii="Times New Roman" w:eastAsia="Times New Roman" w:hAnsi="Times New Roman" w:cs="Times New Roman"/>
          <w:sz w:val="24"/>
          <w:szCs w:val="24"/>
          <w:lang w:eastAsia="ru-RU"/>
        </w:rPr>
        <w:t>).</w:t>
      </w:r>
    </w:p>
    <w:p w:rsidR="0011636B"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Задачи:</w:t>
      </w:r>
    </w:p>
    <w:p w:rsidR="0011636B" w:rsidRPr="0011636B" w:rsidRDefault="00671D58" w:rsidP="00B410A8">
      <w:pPr>
        <w:pStyle w:val="a7"/>
        <w:numPr>
          <w:ilvl w:val="0"/>
          <w:numId w:val="34"/>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Обучение технике передвижения на коньках спиной вперед по прямой, не отрывая коньков ото льда, с использованием конькобежной подготовки хоккеистов.</w:t>
      </w:r>
    </w:p>
    <w:p w:rsidR="0011636B" w:rsidRPr="0011636B" w:rsidRDefault="00671D58" w:rsidP="00B410A8">
      <w:pPr>
        <w:pStyle w:val="a7"/>
        <w:numPr>
          <w:ilvl w:val="0"/>
          <w:numId w:val="34"/>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Обучение технике широкого ведения шайбы с перекладыванием клюшки вперед-назад.</w:t>
      </w:r>
    </w:p>
    <w:p w:rsidR="0011636B" w:rsidRPr="0011636B" w:rsidRDefault="00671D58" w:rsidP="00B410A8">
      <w:pPr>
        <w:pStyle w:val="a7"/>
        <w:numPr>
          <w:ilvl w:val="0"/>
          <w:numId w:val="34"/>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Обучение технике передачи-приема шайбы.</w:t>
      </w:r>
    </w:p>
    <w:p w:rsidR="00784B49" w:rsidRPr="004C3319" w:rsidRDefault="00671D58" w:rsidP="004C3319">
      <w:pPr>
        <w:pStyle w:val="a7"/>
        <w:numPr>
          <w:ilvl w:val="0"/>
          <w:numId w:val="34"/>
        </w:numPr>
        <w:shd w:val="clear" w:color="auto" w:fill="FFFFFF"/>
        <w:spacing w:before="180"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Обучение технике броска шайбы с длинным замахом с «удобной», «неудобной» стороны, кистевой бросок. Место занятия — хоккейная площадка.</w:t>
      </w:r>
    </w:p>
    <w:p w:rsidR="00671D58" w:rsidRPr="00910CA8" w:rsidRDefault="00FC39C1" w:rsidP="00671D58">
      <w:pPr>
        <w:shd w:val="clear" w:color="auto" w:fill="FFFFFF"/>
        <w:spacing w:before="180" w:after="0" w:line="240" w:lineRule="auto"/>
        <w:jc w:val="right"/>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Таблица 22</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Примерное занятие по физической подготовке</w:t>
      </w:r>
    </w:p>
    <w:tbl>
      <w:tblPr>
        <w:tblW w:w="0" w:type="auto"/>
        <w:tblInd w:w="40" w:type="dxa"/>
        <w:tblCellMar>
          <w:left w:w="0" w:type="dxa"/>
          <w:right w:w="0" w:type="dxa"/>
        </w:tblCellMar>
        <w:tblLook w:val="04A0"/>
      </w:tblPr>
      <w:tblGrid>
        <w:gridCol w:w="5064"/>
        <w:gridCol w:w="1443"/>
        <w:gridCol w:w="2888"/>
      </w:tblGrid>
      <w:tr w:rsidR="00671D58" w:rsidRPr="00910CA8" w:rsidTr="000D192E">
        <w:trPr>
          <w:trHeight w:val="431"/>
        </w:trPr>
        <w:tc>
          <w:tcPr>
            <w:tcW w:w="0" w:type="auto"/>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Содержание занятия</w:t>
            </w:r>
          </w:p>
        </w:tc>
        <w:tc>
          <w:tcPr>
            <w:tcW w:w="0" w:type="auto"/>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Дозировка</w:t>
            </w:r>
          </w:p>
        </w:tc>
        <w:tc>
          <w:tcPr>
            <w:tcW w:w="0" w:type="auto"/>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16"/>
                <w:szCs w:val="16"/>
                <w:lang w:eastAsia="ru-RU"/>
              </w:rPr>
              <w:t>Методические указания (цель, задачи, организация)</w:t>
            </w:r>
          </w:p>
        </w:tc>
      </w:tr>
      <w:tr w:rsidR="00671D58" w:rsidRPr="00910CA8" w:rsidTr="000D192E">
        <w:trPr>
          <w:trHeight w:val="259"/>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1</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2</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w:t>
            </w:r>
          </w:p>
        </w:tc>
      </w:tr>
      <w:tr w:rsidR="00671D58" w:rsidRPr="00910CA8" w:rsidTr="000D192E">
        <w:trPr>
          <w:trHeight w:val="288"/>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I. Подготовительная часть</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20 мин</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c>
      </w:tr>
      <w:tr w:rsidR="00671D58" w:rsidRPr="00910CA8" w:rsidTr="000D192E">
        <w:trPr>
          <w:trHeight w:val="288"/>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 Построение, объяснение содержания тренировки</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 мин</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c>
      </w:tr>
      <w:tr w:rsidR="00671D58" w:rsidRPr="00910CA8" w:rsidTr="000D192E">
        <w:trPr>
          <w:trHeight w:val="288"/>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 Бег равномерный</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400м</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ЧСС до 130 уд/мин</w:t>
            </w:r>
          </w:p>
        </w:tc>
      </w:tr>
      <w:tr w:rsidR="00671D58" w:rsidRPr="00910CA8" w:rsidTr="000D192E">
        <w:trPr>
          <w:trHeight w:val="307"/>
        </w:trPr>
        <w:tc>
          <w:tcPr>
            <w:tcW w:w="0" w:type="auto"/>
            <w:tcBorders>
              <w:top w:val="nil"/>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3. Общеразвивающие упражнения:</w:t>
            </w:r>
          </w:p>
        </w:tc>
        <w:tc>
          <w:tcPr>
            <w:tcW w:w="0" w:type="auto"/>
            <w:tcBorders>
              <w:top w:val="nil"/>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15 мин</w:t>
            </w:r>
          </w:p>
        </w:tc>
        <w:tc>
          <w:tcPr>
            <w:tcW w:w="0" w:type="auto"/>
            <w:vMerge w:val="restart"/>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После каждого вида прыжков —</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расслабить мышцы ног</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потряхиванием их</w:t>
            </w:r>
          </w:p>
        </w:tc>
      </w:tr>
      <w:tr w:rsidR="00671D58" w:rsidRPr="00910CA8" w:rsidTr="000D192E">
        <w:trPr>
          <w:trHeight w:val="278"/>
        </w:trPr>
        <w:tc>
          <w:tcPr>
            <w:tcW w:w="0" w:type="auto"/>
            <w:tcBorders>
              <w:top w:val="nil"/>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разминка на основные группы мышц;</w:t>
            </w:r>
          </w:p>
        </w:tc>
        <w:tc>
          <w:tcPr>
            <w:tcW w:w="0" w:type="auto"/>
            <w:tcBorders>
              <w:top w:val="nil"/>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5 мин</w:t>
            </w:r>
          </w:p>
        </w:tc>
        <w:tc>
          <w:tcPr>
            <w:tcW w:w="0" w:type="auto"/>
            <w:vMerge/>
            <w:tcBorders>
              <w:top w:val="nil"/>
              <w:left w:val="nil"/>
              <w:bottom w:val="nil"/>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671D58" w:rsidRPr="00910CA8" w:rsidTr="000D192E">
        <w:trPr>
          <w:trHeight w:val="278"/>
        </w:trPr>
        <w:tc>
          <w:tcPr>
            <w:tcW w:w="0" w:type="auto"/>
            <w:tcBorders>
              <w:top w:val="nil"/>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упор лежа, оттолкнувшись от земли руками и ногами, вернуться в исходное положение;</w:t>
            </w:r>
          </w:p>
        </w:tc>
        <w:tc>
          <w:tcPr>
            <w:tcW w:w="0" w:type="auto"/>
            <w:tcBorders>
              <w:top w:val="nil"/>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10-12 раз</w:t>
            </w:r>
          </w:p>
        </w:tc>
        <w:tc>
          <w:tcPr>
            <w:tcW w:w="0" w:type="auto"/>
            <w:vMerge/>
            <w:tcBorders>
              <w:top w:val="nil"/>
              <w:left w:val="nil"/>
              <w:bottom w:val="nil"/>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671D58" w:rsidRPr="00910CA8" w:rsidTr="000D192E">
        <w:trPr>
          <w:trHeight w:val="250"/>
        </w:trPr>
        <w:tc>
          <w:tcPr>
            <w:tcW w:w="0" w:type="auto"/>
            <w:tcBorders>
              <w:top w:val="nil"/>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прыжки на месте, каждый третий прыжок выше двух предыдущих: с разведением ног в стороны, руки</w:t>
            </w:r>
          </w:p>
        </w:tc>
        <w:tc>
          <w:tcPr>
            <w:tcW w:w="0" w:type="auto"/>
            <w:vMerge w:val="restart"/>
            <w:tcBorders>
              <w:top w:val="nil"/>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по 15 раз</w:t>
            </w:r>
          </w:p>
        </w:tc>
        <w:tc>
          <w:tcPr>
            <w:tcW w:w="0" w:type="auto"/>
            <w:vMerge/>
            <w:tcBorders>
              <w:top w:val="nil"/>
              <w:left w:val="nil"/>
              <w:bottom w:val="nil"/>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671D58" w:rsidRPr="00910CA8" w:rsidTr="000D192E">
        <w:trPr>
          <w:trHeight w:val="278"/>
        </w:trPr>
        <w:tc>
          <w:tcPr>
            <w:tcW w:w="0" w:type="auto"/>
            <w:tcBorders>
              <w:top w:val="nil"/>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xml:space="preserve">вверх; ноги в стороны, врозь, руками коснуться </w:t>
            </w:r>
            <w:r w:rsidRPr="00910CA8">
              <w:rPr>
                <w:rFonts w:ascii="Times New Roman" w:eastAsia="Times New Roman" w:hAnsi="Times New Roman" w:cs="Times New Roman"/>
                <w:sz w:val="24"/>
                <w:szCs w:val="24"/>
                <w:lang w:eastAsia="ru-RU"/>
              </w:rPr>
              <w:lastRenderedPageBreak/>
              <w:t>носков ног; сгибая ноги назад, прогнуться, руками дотронуться до пяток;-</w:t>
            </w:r>
          </w:p>
        </w:tc>
        <w:tc>
          <w:tcPr>
            <w:tcW w:w="0" w:type="auto"/>
            <w:vMerge/>
            <w:tcBorders>
              <w:top w:val="nil"/>
              <w:left w:val="nil"/>
              <w:bottom w:val="nil"/>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0" w:type="auto"/>
            <w:vMerge/>
            <w:tcBorders>
              <w:top w:val="nil"/>
              <w:left w:val="nil"/>
              <w:bottom w:val="nil"/>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671D58" w:rsidRPr="00910CA8" w:rsidTr="000D192E">
        <w:trPr>
          <w:trHeight w:val="520"/>
        </w:trPr>
        <w:tc>
          <w:tcPr>
            <w:tcW w:w="0" w:type="auto"/>
            <w:tcBorders>
              <w:top w:val="nil"/>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lastRenderedPageBreak/>
              <w:t>— «казачок»;</w:t>
            </w:r>
          </w:p>
        </w:tc>
        <w:tc>
          <w:tcPr>
            <w:tcW w:w="0" w:type="auto"/>
            <w:tcBorders>
              <w:top w:val="nil"/>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10-12</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прыжков</w:t>
            </w:r>
          </w:p>
        </w:tc>
        <w:tc>
          <w:tcPr>
            <w:tcW w:w="0" w:type="auto"/>
            <w:vMerge/>
            <w:tcBorders>
              <w:top w:val="nil"/>
              <w:left w:val="nil"/>
              <w:bottom w:val="nil"/>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671D58" w:rsidRPr="00910CA8" w:rsidTr="000D192E">
        <w:trPr>
          <w:trHeight w:val="278"/>
        </w:trPr>
        <w:tc>
          <w:tcPr>
            <w:tcW w:w="0" w:type="auto"/>
            <w:tcBorders>
              <w:top w:val="nil"/>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руки - ось движения, ногами перемещаться по кругу (по 1 разу на руках и ногах);</w:t>
            </w:r>
          </w:p>
        </w:tc>
        <w:tc>
          <w:tcPr>
            <w:tcW w:w="0" w:type="auto"/>
            <w:tcBorders>
              <w:top w:val="nil"/>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3 серии</w:t>
            </w:r>
          </w:p>
        </w:tc>
        <w:tc>
          <w:tcPr>
            <w:tcW w:w="0" w:type="auto"/>
            <w:vMerge/>
            <w:tcBorders>
              <w:top w:val="nil"/>
              <w:left w:val="nil"/>
              <w:bottom w:val="nil"/>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671D58" w:rsidRPr="00910CA8" w:rsidTr="000D192E">
        <w:trPr>
          <w:trHeight w:val="298"/>
        </w:trPr>
        <w:tc>
          <w:tcPr>
            <w:tcW w:w="0" w:type="auto"/>
            <w:tcBorders>
              <w:top w:val="nil"/>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стоя на расстоянии 0,5 м от дерева, стены, партнера, падая вперед, опереться на руки и согнуть их,</w:t>
            </w:r>
          </w:p>
        </w:tc>
        <w:tc>
          <w:tcPr>
            <w:tcW w:w="0" w:type="auto"/>
            <w:tcBorders>
              <w:top w:val="nil"/>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10-12 раз</w:t>
            </w:r>
          </w:p>
        </w:tc>
        <w:tc>
          <w:tcPr>
            <w:tcW w:w="0" w:type="auto"/>
            <w:vMerge/>
            <w:tcBorders>
              <w:top w:val="nil"/>
              <w:left w:val="nil"/>
              <w:bottom w:val="nil"/>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671D58" w:rsidRPr="00910CA8" w:rsidTr="000D192E">
        <w:trPr>
          <w:trHeight w:val="211"/>
        </w:trPr>
        <w:tc>
          <w:tcPr>
            <w:tcW w:w="0" w:type="auto"/>
            <w:tcBorders>
              <w:top w:val="nil"/>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оттолкнуться и прийти в исходное положение;</w:t>
            </w:r>
          </w:p>
        </w:tc>
        <w:tc>
          <w:tcPr>
            <w:tcW w:w="0" w:type="auto"/>
            <w:tcBorders>
              <w:top w:val="nil"/>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c>
        <w:tc>
          <w:tcPr>
            <w:tcW w:w="0" w:type="auto"/>
            <w:vMerge/>
            <w:tcBorders>
              <w:top w:val="nil"/>
              <w:left w:val="nil"/>
              <w:bottom w:val="nil"/>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671D58" w:rsidRPr="00910CA8" w:rsidTr="000D192E">
        <w:trPr>
          <w:trHeight w:val="269"/>
        </w:trPr>
        <w:tc>
          <w:tcPr>
            <w:tcW w:w="0" w:type="auto"/>
            <w:tcBorders>
              <w:top w:val="nil"/>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прыжки в присядке (три), выпрыгивание вверх;</w:t>
            </w:r>
          </w:p>
        </w:tc>
        <w:tc>
          <w:tcPr>
            <w:tcW w:w="0" w:type="auto"/>
            <w:tcBorders>
              <w:top w:val="nil"/>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30с</w:t>
            </w:r>
          </w:p>
        </w:tc>
        <w:tc>
          <w:tcPr>
            <w:tcW w:w="0" w:type="auto"/>
            <w:vMerge/>
            <w:tcBorders>
              <w:top w:val="nil"/>
              <w:left w:val="nil"/>
              <w:bottom w:val="nil"/>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671D58" w:rsidRPr="00910CA8" w:rsidTr="000D192E">
        <w:trPr>
          <w:trHeight w:val="288"/>
        </w:trPr>
        <w:tc>
          <w:tcPr>
            <w:tcW w:w="0" w:type="auto"/>
            <w:tcBorders>
              <w:top w:val="nil"/>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упор лежа, ноги — ось движения, руками перемещаться по кругу;</w:t>
            </w:r>
          </w:p>
        </w:tc>
        <w:tc>
          <w:tcPr>
            <w:tcW w:w="0" w:type="auto"/>
            <w:tcBorders>
              <w:top w:val="nil"/>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3 серии</w:t>
            </w:r>
          </w:p>
        </w:tc>
        <w:tc>
          <w:tcPr>
            <w:tcW w:w="0" w:type="auto"/>
            <w:vMerge/>
            <w:tcBorders>
              <w:top w:val="nil"/>
              <w:left w:val="nil"/>
              <w:bottom w:val="nil"/>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671D58" w:rsidRPr="00910CA8" w:rsidTr="000D192E">
        <w:trPr>
          <w:trHeight w:val="269"/>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упражнение на расслабление - махи ногой в сторону - вверх (по 5-6 раз и смена ног).</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 серии</w:t>
            </w:r>
          </w:p>
        </w:tc>
        <w:tc>
          <w:tcPr>
            <w:tcW w:w="0" w:type="auto"/>
            <w:vMerge/>
            <w:tcBorders>
              <w:top w:val="nil"/>
              <w:left w:val="nil"/>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671D58" w:rsidRPr="00910CA8" w:rsidTr="000D192E">
        <w:trPr>
          <w:trHeight w:val="250"/>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II. Основная часть</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60 мин</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 </w:t>
            </w:r>
          </w:p>
        </w:tc>
      </w:tr>
      <w:tr w:rsidR="00671D58" w:rsidRPr="00910CA8" w:rsidTr="000D192E">
        <w:trPr>
          <w:trHeight w:val="307"/>
        </w:trPr>
        <w:tc>
          <w:tcPr>
            <w:tcW w:w="0" w:type="auto"/>
            <w:tcBorders>
              <w:top w:val="nil"/>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 Упражнения с набивными мячами (2-Зкг):</w:t>
            </w:r>
          </w:p>
        </w:tc>
        <w:tc>
          <w:tcPr>
            <w:tcW w:w="0" w:type="auto"/>
            <w:tcBorders>
              <w:top w:val="nil"/>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10 мин</w:t>
            </w:r>
          </w:p>
        </w:tc>
        <w:tc>
          <w:tcPr>
            <w:tcW w:w="0" w:type="auto"/>
            <w:tcBorders>
              <w:top w:val="nil"/>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c>
      </w:tr>
      <w:tr w:rsidR="00671D58" w:rsidRPr="00910CA8" w:rsidTr="000D192E">
        <w:trPr>
          <w:trHeight w:val="288"/>
        </w:trPr>
        <w:tc>
          <w:tcPr>
            <w:tcW w:w="0" w:type="auto"/>
            <w:tcBorders>
              <w:top w:val="nil"/>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подбрасывание мяча вверх и его ловля;</w:t>
            </w:r>
          </w:p>
        </w:tc>
        <w:tc>
          <w:tcPr>
            <w:tcW w:w="0" w:type="auto"/>
            <w:tcBorders>
              <w:top w:val="nil"/>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по 10 раз</w:t>
            </w:r>
          </w:p>
        </w:tc>
        <w:tc>
          <w:tcPr>
            <w:tcW w:w="0" w:type="auto"/>
            <w:tcBorders>
              <w:top w:val="nil"/>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c>
      </w:tr>
      <w:tr w:rsidR="00671D58" w:rsidRPr="00910CA8" w:rsidTr="000D192E">
        <w:trPr>
          <w:trHeight w:val="278"/>
        </w:trPr>
        <w:tc>
          <w:tcPr>
            <w:tcW w:w="0" w:type="auto"/>
            <w:tcBorders>
              <w:top w:val="nil"/>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подбрасывание мяча вверх, ловля его после двух хлопков в ладоши;</w:t>
            </w:r>
          </w:p>
        </w:tc>
        <w:tc>
          <w:tcPr>
            <w:tcW w:w="0" w:type="auto"/>
            <w:tcBorders>
              <w:top w:val="nil"/>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по 10 раз</w:t>
            </w:r>
          </w:p>
        </w:tc>
        <w:tc>
          <w:tcPr>
            <w:tcW w:w="0" w:type="auto"/>
            <w:tcBorders>
              <w:top w:val="nil"/>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c>
      </w:tr>
      <w:tr w:rsidR="00671D58" w:rsidRPr="00910CA8" w:rsidTr="000D192E">
        <w:trPr>
          <w:trHeight w:val="580"/>
        </w:trPr>
        <w:tc>
          <w:tcPr>
            <w:tcW w:w="0" w:type="auto"/>
            <w:tcBorders>
              <w:top w:val="nil"/>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передача мяча между партнерами (в З-х-5-ти м), стараясь передать мяч как можно быстрее (двумя руками от груди, одной рукой от плеча, из положения стоя спиной к партнеру, двумя руками через голову.</w:t>
            </w:r>
          </w:p>
        </w:tc>
        <w:tc>
          <w:tcPr>
            <w:tcW w:w="0" w:type="auto"/>
            <w:tcBorders>
              <w:top w:val="nil"/>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5 мин</w:t>
            </w:r>
          </w:p>
        </w:tc>
        <w:tc>
          <w:tcPr>
            <w:tcW w:w="0" w:type="auto"/>
            <w:tcBorders>
              <w:top w:val="nil"/>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c>
      </w:tr>
      <w:tr w:rsidR="00671D58" w:rsidRPr="00910CA8" w:rsidTr="000D192E">
        <w:trPr>
          <w:trHeight w:val="580"/>
        </w:trPr>
        <w:tc>
          <w:tcPr>
            <w:tcW w:w="0" w:type="auto"/>
            <w:tcBorders>
              <w:top w:val="nil"/>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 Прыжковые упражнения с набивными мячами:</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прыжки на одной, другой, на двух ногах;</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эстафета с мячом, дистанция 10 м: прыжками на двух, обратно ускоренно без мяча;</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прыжками на двух (мяч между ног)</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обратно ускоренно спиной вперед</w:t>
            </w:r>
          </w:p>
        </w:tc>
        <w:tc>
          <w:tcPr>
            <w:tcW w:w="0" w:type="auto"/>
            <w:tcBorders>
              <w:top w:val="nil"/>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по 10 прыжков</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 серии)</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3 раза</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3 раза</w:t>
            </w:r>
          </w:p>
        </w:tc>
        <w:tc>
          <w:tcPr>
            <w:tcW w:w="0" w:type="auto"/>
            <w:tcBorders>
              <w:top w:val="nil"/>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Выполняется в виде эстафет</w:t>
            </w:r>
          </w:p>
        </w:tc>
      </w:tr>
      <w:tr w:rsidR="00671D58" w:rsidRPr="00910CA8" w:rsidTr="000D192E">
        <w:trPr>
          <w:trHeight w:val="460"/>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3. Исходное положение — лежа на спине, мяч в вытянутых руках за головой, ноги врозь. Скоростные на</w:t>
            </w:r>
            <w:r w:rsidRPr="00910CA8">
              <w:rPr>
                <w:rFonts w:ascii="Times New Roman" w:eastAsia="Times New Roman" w:hAnsi="Times New Roman" w:cs="Times New Roman"/>
                <w:sz w:val="24"/>
                <w:szCs w:val="24"/>
                <w:lang w:eastAsia="ru-RU"/>
              </w:rPr>
              <w:softHyphen/>
              <w:t>клоны вперед, мячом коснуться земли, вернуться в исходное положение.</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12 раз</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c>
      </w:tr>
      <w:tr w:rsidR="00671D58" w:rsidRPr="00910CA8" w:rsidTr="000D192E">
        <w:trPr>
          <w:trHeight w:val="503"/>
        </w:trPr>
        <w:tc>
          <w:tcPr>
            <w:tcW w:w="0" w:type="auto"/>
            <w:gridSpan w:val="3"/>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right"/>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Продолжение таблицы 24</w:t>
            </w:r>
          </w:p>
        </w:tc>
      </w:tr>
      <w:tr w:rsidR="00671D58" w:rsidRPr="00910CA8" w:rsidTr="000D192E">
        <w:trPr>
          <w:trHeight w:val="265"/>
        </w:trPr>
        <w:tc>
          <w:tcPr>
            <w:tcW w:w="0" w:type="auto"/>
            <w:tcBorders>
              <w:top w:val="nil"/>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lastRenderedPageBreak/>
              <w:t>1</w:t>
            </w:r>
          </w:p>
        </w:tc>
        <w:tc>
          <w:tcPr>
            <w:tcW w:w="0" w:type="auto"/>
            <w:tcBorders>
              <w:top w:val="nil"/>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2</w:t>
            </w:r>
          </w:p>
        </w:tc>
        <w:tc>
          <w:tcPr>
            <w:tcW w:w="0" w:type="auto"/>
            <w:tcBorders>
              <w:top w:val="nil"/>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w:t>
            </w:r>
          </w:p>
        </w:tc>
      </w:tr>
      <w:tr w:rsidR="00671D58" w:rsidRPr="00910CA8" w:rsidTr="000D192E">
        <w:trPr>
          <w:trHeight w:val="265"/>
        </w:trPr>
        <w:tc>
          <w:tcPr>
            <w:tcW w:w="0" w:type="auto"/>
            <w:tcBorders>
              <w:top w:val="single" w:sz="8" w:space="0" w:color="auto"/>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 </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 </w:t>
            </w:r>
          </w:p>
        </w:tc>
        <w:tc>
          <w:tcPr>
            <w:tcW w:w="0" w:type="auto"/>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 </w:t>
            </w:r>
          </w:p>
        </w:tc>
      </w:tr>
      <w:tr w:rsidR="00671D58" w:rsidRPr="00910CA8" w:rsidTr="000D192E">
        <w:trPr>
          <w:trHeight w:val="345"/>
        </w:trPr>
        <w:tc>
          <w:tcPr>
            <w:tcW w:w="0" w:type="auto"/>
            <w:tcBorders>
              <w:top w:val="nil"/>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4. Исходное положение — стоя друг за другом; стоящий сзади ложиться на спину, ноги подтягивает к гру</w:t>
            </w:r>
            <w:r w:rsidRPr="00910CA8">
              <w:rPr>
                <w:rFonts w:ascii="Times New Roman" w:eastAsia="Times New Roman" w:hAnsi="Times New Roman" w:cs="Times New Roman"/>
                <w:sz w:val="24"/>
                <w:szCs w:val="24"/>
                <w:lang w:eastAsia="ru-RU"/>
              </w:rPr>
              <w:softHyphen/>
              <w:t>ди; партнер садится ему на ступни; лежащий, выпрямляя ноги, подбрасывает партнера вверх</w:t>
            </w:r>
          </w:p>
        </w:tc>
        <w:tc>
          <w:tcPr>
            <w:tcW w:w="0" w:type="auto"/>
            <w:tcBorders>
              <w:top w:val="nil"/>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по 10 раз</w:t>
            </w:r>
          </w:p>
        </w:tc>
        <w:tc>
          <w:tcPr>
            <w:tcW w:w="0" w:type="auto"/>
            <w:tcBorders>
              <w:top w:val="nil"/>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c>
      </w:tr>
      <w:tr w:rsidR="00671D58" w:rsidRPr="00910CA8" w:rsidTr="000D192E">
        <w:trPr>
          <w:trHeight w:val="1047"/>
        </w:trPr>
        <w:tc>
          <w:tcPr>
            <w:tcW w:w="0" w:type="auto"/>
            <w:tcBorders>
              <w:top w:val="nil"/>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5. Прыжками на одной ноге преодолеть дистанцию, на которой расположены 3 набивных мяча, подобрать их поочередно (возврат спиной вперед); на старте мячи передаются партнеру, он разносит их по точкам (возврат спиной вперед)</w:t>
            </w:r>
          </w:p>
        </w:tc>
        <w:tc>
          <w:tcPr>
            <w:tcW w:w="0" w:type="auto"/>
            <w:tcBorders>
              <w:top w:val="nil"/>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3 серии</w:t>
            </w:r>
          </w:p>
        </w:tc>
        <w:tc>
          <w:tcPr>
            <w:tcW w:w="0" w:type="auto"/>
            <w:tcBorders>
              <w:top w:val="nil"/>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Первый мяч положить в 3-х метрах от старта, два мяча располагаются через</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3 м друг от друга. Выполняется в виде эстафеты.</w:t>
            </w:r>
          </w:p>
        </w:tc>
      </w:tr>
      <w:tr w:rsidR="00671D58" w:rsidRPr="00910CA8" w:rsidTr="000D192E">
        <w:trPr>
          <w:trHeight w:val="335"/>
        </w:trPr>
        <w:tc>
          <w:tcPr>
            <w:tcW w:w="0" w:type="auto"/>
            <w:tcBorders>
              <w:top w:val="nil"/>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6. «Пятерки» играют в</w:t>
            </w:r>
            <w:r w:rsidRPr="00910CA8">
              <w:rPr>
                <w:rFonts w:ascii="Times New Roman" w:eastAsia="Times New Roman" w:hAnsi="Times New Roman" w:cs="Times New Roman"/>
                <w:i/>
                <w:iCs/>
                <w:sz w:val="24"/>
                <w:szCs w:val="24"/>
                <w:lang w:eastAsia="ru-RU"/>
              </w:rPr>
              <w:t> </w:t>
            </w:r>
            <w:r w:rsidRPr="00910CA8">
              <w:rPr>
                <w:rFonts w:ascii="Times New Roman" w:eastAsia="Times New Roman" w:hAnsi="Times New Roman" w:cs="Times New Roman"/>
                <w:sz w:val="24"/>
                <w:szCs w:val="24"/>
                <w:lang w:eastAsia="ru-RU"/>
              </w:rPr>
              <w:t>ручной мяч, смена ролей произвольная</w:t>
            </w:r>
          </w:p>
        </w:tc>
        <w:tc>
          <w:tcPr>
            <w:tcW w:w="0" w:type="auto"/>
            <w:tcBorders>
              <w:top w:val="nil"/>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5 мин</w:t>
            </w:r>
          </w:p>
        </w:tc>
        <w:tc>
          <w:tcPr>
            <w:tcW w:w="0" w:type="auto"/>
            <w:tcBorders>
              <w:top w:val="nil"/>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Игра на двое ворот</w:t>
            </w:r>
          </w:p>
        </w:tc>
      </w:tr>
      <w:tr w:rsidR="00671D58" w:rsidRPr="00910CA8" w:rsidTr="000D192E">
        <w:trPr>
          <w:trHeight w:val="346"/>
        </w:trPr>
        <w:tc>
          <w:tcPr>
            <w:tcW w:w="0" w:type="auto"/>
            <w:tcBorders>
              <w:top w:val="nil"/>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7. Игра в баскетбол прыжками на одной ноге, на другой, на двух</w:t>
            </w:r>
          </w:p>
        </w:tc>
        <w:tc>
          <w:tcPr>
            <w:tcW w:w="0" w:type="auto"/>
            <w:tcBorders>
              <w:top w:val="nil"/>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30 с и смена ног</w:t>
            </w:r>
          </w:p>
        </w:tc>
        <w:tc>
          <w:tcPr>
            <w:tcW w:w="0" w:type="auto"/>
            <w:tcBorders>
              <w:top w:val="nil"/>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c>
      </w:tr>
      <w:tr w:rsidR="00671D58" w:rsidRPr="00910CA8" w:rsidTr="000D192E">
        <w:trPr>
          <w:trHeight w:val="395"/>
        </w:trPr>
        <w:tc>
          <w:tcPr>
            <w:tcW w:w="0" w:type="auto"/>
            <w:tcBorders>
              <w:top w:val="nil"/>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8. Игра в баскетбол</w:t>
            </w:r>
          </w:p>
        </w:tc>
        <w:tc>
          <w:tcPr>
            <w:tcW w:w="0" w:type="auto"/>
            <w:tcBorders>
              <w:top w:val="nil"/>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Смена пятерок через 1 мин</w:t>
            </w:r>
          </w:p>
        </w:tc>
        <w:tc>
          <w:tcPr>
            <w:tcW w:w="0" w:type="auto"/>
            <w:tcBorders>
              <w:top w:val="nil"/>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c>
      </w:tr>
      <w:tr w:rsidR="00671D58" w:rsidRPr="00910CA8" w:rsidTr="000D192E">
        <w:trPr>
          <w:trHeight w:val="395"/>
        </w:trPr>
        <w:tc>
          <w:tcPr>
            <w:tcW w:w="0" w:type="auto"/>
            <w:tcBorders>
              <w:top w:val="nil"/>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III. Заключительная часть</w:t>
            </w:r>
          </w:p>
        </w:tc>
        <w:tc>
          <w:tcPr>
            <w:tcW w:w="0" w:type="auto"/>
            <w:tcBorders>
              <w:top w:val="nil"/>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10 мин</w:t>
            </w:r>
          </w:p>
        </w:tc>
        <w:tc>
          <w:tcPr>
            <w:tcW w:w="0" w:type="auto"/>
            <w:tcBorders>
              <w:top w:val="nil"/>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c>
      </w:tr>
      <w:tr w:rsidR="00671D58" w:rsidRPr="00910CA8" w:rsidTr="000D192E">
        <w:trPr>
          <w:trHeight w:val="549"/>
        </w:trPr>
        <w:tc>
          <w:tcPr>
            <w:tcW w:w="0" w:type="auto"/>
            <w:tcBorders>
              <w:top w:val="nil"/>
              <w:left w:val="single" w:sz="8" w:space="0" w:color="auto"/>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1.Бег</w:t>
            </w:r>
          </w:p>
        </w:tc>
        <w:tc>
          <w:tcPr>
            <w:tcW w:w="0" w:type="auto"/>
            <w:tcBorders>
              <w:top w:val="nil"/>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400м</w:t>
            </w:r>
          </w:p>
        </w:tc>
        <w:tc>
          <w:tcPr>
            <w:tcW w:w="0" w:type="auto"/>
            <w:tcBorders>
              <w:top w:val="nil"/>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Легкий, восстанавливающий бег</w:t>
            </w:r>
          </w:p>
        </w:tc>
      </w:tr>
      <w:tr w:rsidR="00671D58" w:rsidRPr="00910CA8" w:rsidTr="000D192E">
        <w:trPr>
          <w:trHeight w:val="360"/>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 Упражнения на растягивание</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5 мин</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c>
      </w:tr>
    </w:tbl>
    <w:p w:rsidR="000D192E" w:rsidRPr="004B0235" w:rsidRDefault="00671D58" w:rsidP="004C3319">
      <w:pPr>
        <w:shd w:val="clear" w:color="auto" w:fill="FFFFFF"/>
        <w:spacing w:after="0" w:line="264" w:lineRule="atLeast"/>
        <w:ind w:right="34"/>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FC39C1" w:rsidP="00671D58">
      <w:pPr>
        <w:shd w:val="clear" w:color="auto" w:fill="FFFFFF"/>
        <w:spacing w:before="180" w:after="0" w:line="240" w:lineRule="auto"/>
        <w:jc w:val="right"/>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Таблица 23</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Примерное занятие по технической подготовке</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bl>
      <w:tblPr>
        <w:tblW w:w="0" w:type="auto"/>
        <w:tblInd w:w="40" w:type="dxa"/>
        <w:tblCellMar>
          <w:left w:w="0" w:type="dxa"/>
          <w:right w:w="0" w:type="dxa"/>
        </w:tblCellMar>
        <w:tblLook w:val="04A0"/>
      </w:tblPr>
      <w:tblGrid>
        <w:gridCol w:w="4928"/>
        <w:gridCol w:w="1048"/>
        <w:gridCol w:w="3419"/>
      </w:tblGrid>
      <w:tr w:rsidR="00671D58" w:rsidRPr="00910CA8" w:rsidTr="000D192E">
        <w:trPr>
          <w:trHeight w:val="566"/>
        </w:trPr>
        <w:tc>
          <w:tcPr>
            <w:tcW w:w="0" w:type="auto"/>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Содержание занятия</w:t>
            </w:r>
          </w:p>
        </w:tc>
        <w:tc>
          <w:tcPr>
            <w:tcW w:w="0" w:type="auto"/>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Дозировка</w:t>
            </w:r>
          </w:p>
        </w:tc>
        <w:tc>
          <w:tcPr>
            <w:tcW w:w="0" w:type="auto"/>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Методические указания (цель, задачи, организация)</w:t>
            </w:r>
          </w:p>
        </w:tc>
      </w:tr>
      <w:tr w:rsidR="00671D58" w:rsidRPr="00910CA8" w:rsidTr="000D192E">
        <w:trPr>
          <w:trHeight w:val="269"/>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1</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2</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w:t>
            </w:r>
          </w:p>
        </w:tc>
      </w:tr>
      <w:tr w:rsidR="00671D58" w:rsidRPr="00910CA8" w:rsidTr="000D192E">
        <w:trPr>
          <w:trHeight w:val="278"/>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I. Подготовительная часть</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20 мин</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c>
      </w:tr>
      <w:tr w:rsidR="00671D58" w:rsidRPr="00910CA8" w:rsidTr="000D192E">
        <w:trPr>
          <w:trHeight w:val="278"/>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11636B" w:rsidP="00671D58">
            <w:pPr>
              <w:shd w:val="clear" w:color="auto" w:fill="FFFFFF"/>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1</w:t>
            </w:r>
            <w:r w:rsidR="00671D58" w:rsidRPr="00910CA8">
              <w:rPr>
                <w:rFonts w:ascii="Times New Roman" w:eastAsia="Times New Roman" w:hAnsi="Times New Roman" w:cs="Times New Roman"/>
                <w:sz w:val="24"/>
                <w:szCs w:val="24"/>
                <w:lang w:eastAsia="ru-RU"/>
              </w:rPr>
              <w:t>. Построение, объяснение содержания занятия</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 мин</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c>
      </w:tr>
      <w:tr w:rsidR="00671D58" w:rsidRPr="00910CA8" w:rsidTr="000D192E">
        <w:trPr>
          <w:trHeight w:val="2141"/>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lastRenderedPageBreak/>
              <w:t>2. Специально-подготовительные и подводящие упражнения без коньков (вне льда):</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ходьба в полуприседе, в полном приседе;</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ходьба спиной вперед;</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прыжки на двух ногах спиной вперед;</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попеременное перемещение общего центра массы тела с правой ноги на левую, с пятки на носок в положении основной стойки хоккеиста;</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прыжковая имитация бега на коньках без продвижения вперед;</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то же с продвижением вперед.</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5 мин</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30с</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30с</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30с</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 мин</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30с</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30с</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c>
      </w:tr>
      <w:tr w:rsidR="00671D58" w:rsidRPr="00910CA8" w:rsidTr="000D192E">
        <w:trPr>
          <w:trHeight w:val="1872"/>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3. Подводящие упражнения на коньках, вне льда (на резиновой дорожке):</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ходьба переступанием левым и правым боком;</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ходьба с выпадами;</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ходьба спиной вперед;</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перемещение клюшки, находящейся в двух руках, вверх, вниз, вправо, влево;</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перешагивание через рукоятку клюшки вперед и назад;</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вращательные движения клюшкой, хватом одной рукой за середину рукоятки.</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 мин</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 мин</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 мин</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30с</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30с</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30с</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c>
      </w:tr>
      <w:tr w:rsidR="00671D58" w:rsidRPr="00910CA8" w:rsidTr="000D192E">
        <w:trPr>
          <w:trHeight w:val="288"/>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4. Бег широким скользящим шагом (без шайб).</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 мин</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Темп ниже среднего</w:t>
            </w:r>
          </w:p>
        </w:tc>
      </w:tr>
      <w:tr w:rsidR="00671D58" w:rsidRPr="00910CA8" w:rsidTr="000D192E">
        <w:trPr>
          <w:trHeight w:val="278"/>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5. Катание по периметру площадки с шайбами</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 мин</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c>
      </w:tr>
      <w:tr w:rsidR="00671D58" w:rsidRPr="00910CA8" w:rsidTr="000D192E">
        <w:trPr>
          <w:trHeight w:val="278"/>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II. Основная часть</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65 мин</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c>
      </w:tr>
      <w:tr w:rsidR="00671D58" w:rsidRPr="00910CA8" w:rsidTr="000D192E">
        <w:trPr>
          <w:trHeight w:val="826"/>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11636B" w:rsidP="00671D58">
            <w:pPr>
              <w:shd w:val="clear" w:color="auto" w:fill="FFFFFF"/>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1</w:t>
            </w:r>
            <w:r w:rsidR="00671D58" w:rsidRPr="00910CA8">
              <w:rPr>
                <w:rFonts w:ascii="Times New Roman" w:eastAsia="Times New Roman" w:hAnsi="Times New Roman" w:cs="Times New Roman"/>
                <w:sz w:val="24"/>
                <w:szCs w:val="24"/>
                <w:lang w:eastAsia="ru-RU"/>
              </w:rPr>
              <w:t>. Бег на коньках широким скользящим шагом по периметру площадки:</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по часовой стрелке;</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против часовой стрелки.</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З мин</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 мин</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Темп средний</w:t>
            </w:r>
          </w:p>
        </w:tc>
      </w:tr>
      <w:tr w:rsidR="00671D58" w:rsidRPr="00910CA8" w:rsidTr="000D192E">
        <w:trPr>
          <w:trHeight w:val="1213"/>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 Комплекс упражнений для обучения технике передвижения спиной вперед по прямой, не отрывая коньков ото льда, конькобежная подготовка:</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15 мин</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Толчковое движение должно выполняться не носковой частью, а всей плоскостью внутреннего ребра конька.</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c>
      </w:tr>
    </w:tbl>
    <w:p w:rsidR="00FC39C1" w:rsidRPr="00784B49" w:rsidRDefault="00671D58" w:rsidP="00784B49">
      <w:pPr>
        <w:shd w:val="clear" w:color="auto" w:fill="FFFFFF"/>
        <w:spacing w:after="0" w:line="264" w:lineRule="atLeast"/>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lastRenderedPageBreak/>
        <w:t> </w:t>
      </w:r>
    </w:p>
    <w:p w:rsidR="00671D58" w:rsidRPr="00910CA8" w:rsidRDefault="004B0235" w:rsidP="00671D58">
      <w:pPr>
        <w:shd w:val="clear" w:color="auto" w:fill="FFFFFF"/>
        <w:spacing w:before="180" w:after="0" w:line="240" w:lineRule="auto"/>
        <w:jc w:val="right"/>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Продолжение таблицы 24</w:t>
      </w:r>
    </w:p>
    <w:p w:rsidR="00671D58" w:rsidRPr="00910CA8" w:rsidRDefault="00671D58" w:rsidP="00671D58">
      <w:pPr>
        <w:shd w:val="clear" w:color="auto" w:fill="FFFFFF"/>
        <w:spacing w:before="180" w:after="0" w:line="240" w:lineRule="auto"/>
        <w:jc w:val="right"/>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bl>
      <w:tblPr>
        <w:tblW w:w="0" w:type="auto"/>
        <w:tblInd w:w="40" w:type="dxa"/>
        <w:tblCellMar>
          <w:left w:w="0" w:type="dxa"/>
          <w:right w:w="0" w:type="dxa"/>
        </w:tblCellMar>
        <w:tblLook w:val="04A0"/>
      </w:tblPr>
      <w:tblGrid>
        <w:gridCol w:w="5241"/>
        <w:gridCol w:w="549"/>
        <w:gridCol w:w="3605"/>
      </w:tblGrid>
      <w:tr w:rsidR="00671D58" w:rsidRPr="00910CA8" w:rsidTr="000D192E">
        <w:trPr>
          <w:trHeight w:val="298"/>
        </w:trPr>
        <w:tc>
          <w:tcPr>
            <w:tcW w:w="0" w:type="auto"/>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1</w:t>
            </w:r>
          </w:p>
        </w:tc>
        <w:tc>
          <w:tcPr>
            <w:tcW w:w="0" w:type="auto"/>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3"/>
                <w:szCs w:val="23"/>
                <w:lang w:eastAsia="ru-RU"/>
              </w:rPr>
              <w:t>2</w:t>
            </w:r>
          </w:p>
        </w:tc>
        <w:tc>
          <w:tcPr>
            <w:tcW w:w="0" w:type="auto"/>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3"/>
                <w:szCs w:val="23"/>
                <w:lang w:eastAsia="ru-RU"/>
              </w:rPr>
              <w:t>3</w:t>
            </w:r>
          </w:p>
        </w:tc>
      </w:tr>
      <w:tr w:rsidR="00671D58" w:rsidRPr="00910CA8" w:rsidTr="000D192E">
        <w:trPr>
          <w:trHeight w:val="806"/>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3"/>
                <w:szCs w:val="23"/>
                <w:lang w:eastAsia="ru-RU"/>
              </w:rPr>
              <w:t>— передвижение на двух ногах спиной вперед с помощью партнера, который двигается лицом вперед, при этом оба партнера держатся за клюшку. Смена позиций через каждые 30 с;</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3"/>
                <w:szCs w:val="23"/>
                <w:lang w:eastAsia="ru-RU"/>
              </w:rPr>
              <w:t>— то же, но с варьированием основной стойки;</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3"/>
                <w:szCs w:val="23"/>
                <w:lang w:eastAsia="ru-RU"/>
              </w:rPr>
              <w:t>5 мин</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3"/>
                <w:szCs w:val="23"/>
                <w:lang w:eastAsia="ru-RU"/>
              </w:rPr>
              <w:t> </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3"/>
                <w:szCs w:val="23"/>
                <w:lang w:eastAsia="ru-RU"/>
              </w:rPr>
              <w:t>2 мин</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c>
      </w:tr>
      <w:tr w:rsidR="00671D58" w:rsidRPr="00910CA8" w:rsidTr="000D192E">
        <w:trPr>
          <w:trHeight w:val="1613"/>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3"/>
                <w:szCs w:val="23"/>
                <w:lang w:eastAsia="ru-RU"/>
              </w:rPr>
              <w:t>— передвижение на двух ногах спиной вперед с помощью партнера, который везет за собой игрока. При этом оба партнера держатся за две клюшки. Смена позиций через каждые 30 с;</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скольжение спиной вперед без отрыва коньков от льда за счет переменного перемещения общего центра массы тела назад в левую и правую стороны.</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3"/>
                <w:szCs w:val="23"/>
                <w:lang w:eastAsia="ru-RU"/>
              </w:rPr>
              <w:t> </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3"/>
                <w:szCs w:val="23"/>
                <w:lang w:eastAsia="ru-RU"/>
              </w:rPr>
              <w:t>3 мин</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3"/>
                <w:szCs w:val="23"/>
                <w:lang w:eastAsia="ru-RU"/>
              </w:rPr>
              <w:t> </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3"/>
                <w:szCs w:val="23"/>
                <w:lang w:eastAsia="ru-RU"/>
              </w:rPr>
              <w:t>5 мин</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3"/>
                <w:szCs w:val="23"/>
                <w:lang w:eastAsia="ru-RU"/>
              </w:rPr>
              <w:t>Сила толчка будет заметно больше, если своевременно перед толчком общий центр массы будет перемещен на толчковую ногу</w:t>
            </w:r>
          </w:p>
        </w:tc>
      </w:tr>
      <w:tr w:rsidR="00671D58" w:rsidRPr="00910CA8" w:rsidTr="000D192E">
        <w:trPr>
          <w:trHeight w:val="2170"/>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3. Комплекс упражнений для обучения широкому ведению шайбы с перекладыванием клюшки вперед-назад:</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широкое ведение шайбы с перекладыванием клюшки слева-направо (стоя на месте);</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то же, но в движении;</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широкое ведение шайбы с перекладыванием клюшки по диагонали (стоя на месте);</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то же, но в движении;</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широкое ведение шайбы с перекладыванием клюшки вперед-назад (стоя на месте);</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то же, но в движении.</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3"/>
                <w:szCs w:val="23"/>
                <w:lang w:eastAsia="ru-RU"/>
              </w:rPr>
              <w:t>15 мин</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3"/>
                <w:szCs w:val="23"/>
                <w:lang w:eastAsia="ru-RU"/>
              </w:rPr>
              <w:t> </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3"/>
                <w:szCs w:val="23"/>
                <w:lang w:eastAsia="ru-RU"/>
              </w:rPr>
              <w:t>2 мин</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3"/>
                <w:szCs w:val="23"/>
                <w:lang w:eastAsia="ru-RU"/>
              </w:rPr>
              <w:t>2 мин</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3"/>
                <w:szCs w:val="23"/>
                <w:lang w:eastAsia="ru-RU"/>
              </w:rPr>
              <w:t>2 мин</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3"/>
                <w:szCs w:val="23"/>
                <w:lang w:eastAsia="ru-RU"/>
              </w:rPr>
              <w:t>2 мин</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3"/>
                <w:szCs w:val="23"/>
                <w:lang w:eastAsia="ru-RU"/>
              </w:rPr>
              <w:t>2 мин</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3"/>
                <w:szCs w:val="23"/>
                <w:lang w:eastAsia="ru-RU"/>
              </w:rPr>
              <w:t>5 мин</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Ведение шайбы должно быть плавное Ведение шайбы плавное</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c>
      </w:tr>
      <w:tr w:rsidR="00671D58" w:rsidRPr="00910CA8" w:rsidTr="000D192E">
        <w:trPr>
          <w:trHeight w:val="674"/>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3"/>
                <w:szCs w:val="23"/>
                <w:lang w:eastAsia="ru-RU"/>
              </w:rPr>
              <w:t>4. Передача и прием шайбы в парах, партнеры стоят лицом друг к другу вдоль боковых бортов на расстоянии:</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3"/>
                <w:szCs w:val="23"/>
                <w:lang w:eastAsia="ru-RU"/>
              </w:rPr>
              <w:t>-10м;</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3"/>
                <w:szCs w:val="23"/>
                <w:lang w:eastAsia="ru-RU"/>
              </w:rPr>
              <w:t>-20м.</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3"/>
                <w:szCs w:val="23"/>
                <w:lang w:eastAsia="ru-RU"/>
              </w:rPr>
              <w:t>10 мин</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3"/>
                <w:szCs w:val="23"/>
                <w:lang w:eastAsia="ru-RU"/>
              </w:rPr>
              <w:t> </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3"/>
                <w:szCs w:val="23"/>
                <w:lang w:eastAsia="ru-RU"/>
              </w:rPr>
              <w:t>5 мин</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3"/>
                <w:szCs w:val="23"/>
                <w:lang w:eastAsia="ru-RU"/>
              </w:rPr>
              <w:t>5 мин</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c>
      </w:tr>
      <w:tr w:rsidR="00671D58" w:rsidRPr="00910CA8" w:rsidTr="000D192E">
        <w:trPr>
          <w:trHeight w:val="845"/>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lastRenderedPageBreak/>
              <w:t>5. Броски шайбы с длинным замахом с «неудобной» стороны, игроки располагаются вдоль бокового борта на расстоянии:</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5 м от борта;</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10 мот борта.</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3"/>
                <w:szCs w:val="23"/>
                <w:lang w:eastAsia="ru-RU"/>
              </w:rPr>
              <w:t>10 мин</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3"/>
                <w:szCs w:val="23"/>
                <w:lang w:eastAsia="ru-RU"/>
              </w:rPr>
              <w:t> </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3"/>
                <w:szCs w:val="23"/>
                <w:lang w:eastAsia="ru-RU"/>
              </w:rPr>
              <w:t>5 мин</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3"/>
                <w:szCs w:val="23"/>
                <w:lang w:eastAsia="ru-RU"/>
              </w:rPr>
              <w:t>5 мин</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c>
      </w:tr>
      <w:tr w:rsidR="00671D58" w:rsidRPr="00910CA8" w:rsidTr="000D192E">
        <w:trPr>
          <w:trHeight w:val="547"/>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6. Двусторонняя игра</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надвое ворот в трех зонах</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3"/>
                <w:szCs w:val="23"/>
                <w:lang w:eastAsia="ru-RU"/>
              </w:rPr>
              <w:t>10 мин</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3"/>
                <w:szCs w:val="23"/>
                <w:lang w:eastAsia="ru-RU"/>
              </w:rPr>
              <w:t>Акцентировать внимание на передачи и броски с «неудобной» стороны</w:t>
            </w:r>
          </w:p>
        </w:tc>
      </w:tr>
      <w:tr w:rsidR="00671D58" w:rsidRPr="00910CA8" w:rsidTr="000D192E">
        <w:trPr>
          <w:trHeight w:val="278"/>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III. Заключительная часть</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3"/>
                <w:szCs w:val="23"/>
                <w:lang w:eastAsia="ru-RU"/>
              </w:rPr>
              <w:t>5 мин</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c>
      </w:tr>
      <w:tr w:rsidR="00671D58" w:rsidRPr="00910CA8" w:rsidTr="000D192E">
        <w:trPr>
          <w:trHeight w:val="288"/>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11636B" w:rsidP="00671D58">
            <w:pPr>
              <w:shd w:val="clear" w:color="auto" w:fill="FFFFFF"/>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1</w:t>
            </w:r>
            <w:r w:rsidR="00671D58" w:rsidRPr="00910CA8">
              <w:rPr>
                <w:rFonts w:ascii="Times New Roman" w:eastAsia="Times New Roman" w:hAnsi="Times New Roman" w:cs="Times New Roman"/>
                <w:sz w:val="24"/>
                <w:szCs w:val="24"/>
                <w:lang w:eastAsia="ru-RU"/>
              </w:rPr>
              <w:t>. Передвижение по периметру площадки широким скользящим шагом</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3"/>
                <w:szCs w:val="23"/>
                <w:lang w:eastAsia="ru-RU"/>
              </w:rPr>
              <w:t>3 мин</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c>
      </w:tr>
      <w:tr w:rsidR="00671D58" w:rsidRPr="00910CA8" w:rsidTr="000D192E">
        <w:trPr>
          <w:trHeight w:val="278"/>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 Передвижение по периметру площадки спиной вперед</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3"/>
                <w:szCs w:val="23"/>
                <w:lang w:eastAsia="ru-RU"/>
              </w:rPr>
              <w:t>1 мин</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c>
      </w:tr>
      <w:tr w:rsidR="00671D58" w:rsidRPr="00910CA8" w:rsidTr="000D192E">
        <w:trPr>
          <w:trHeight w:val="307"/>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3"/>
                <w:szCs w:val="23"/>
                <w:lang w:eastAsia="ru-RU"/>
              </w:rPr>
              <w:t>3. Подведение итогов занятия</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3"/>
                <w:szCs w:val="23"/>
                <w:lang w:eastAsia="ru-RU"/>
              </w:rPr>
              <w:t>1 мин</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c>
      </w:tr>
    </w:tbl>
    <w:p w:rsidR="00671D58" w:rsidRPr="00910CA8" w:rsidRDefault="00671D58" w:rsidP="00671D58">
      <w:pPr>
        <w:shd w:val="clear" w:color="auto" w:fill="FFFFFF"/>
        <w:spacing w:before="180" w:after="180" w:line="240" w:lineRule="auto"/>
        <w:rPr>
          <w:rFonts w:ascii="Arial" w:eastAsia="Times New Roman" w:hAnsi="Arial" w:cs="Arial"/>
          <w:sz w:val="20"/>
          <w:szCs w:val="20"/>
          <w:lang w:eastAsia="ru-RU"/>
        </w:rPr>
      </w:pPr>
    </w:p>
    <w:p w:rsidR="00671D58" w:rsidRPr="00910CA8" w:rsidRDefault="00671D58" w:rsidP="00671D58">
      <w:pPr>
        <w:shd w:val="clear" w:color="auto" w:fill="FFFFFF"/>
        <w:spacing w:after="0" w:line="264" w:lineRule="atLeast"/>
        <w:ind w:right="34" w:firstLine="547"/>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3.6.2. Планирование и содержание занятий в тренировочных группах начальной специализации</w:t>
      </w:r>
    </w:p>
    <w:p w:rsidR="00671D58" w:rsidRPr="00910CA8" w:rsidRDefault="00671D58" w:rsidP="00671D58">
      <w:pPr>
        <w:shd w:val="clear" w:color="auto" w:fill="FFFFFF"/>
        <w:spacing w:before="180" w:after="0" w:line="240" w:lineRule="auto"/>
        <w:ind w:firstLine="540"/>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тренировочных группах 1-го, 2-го годов подготовки юные хоккеисты проходят этап начальной специализации. Практически в эти годы закладываются основы спортив</w:t>
      </w:r>
      <w:r w:rsidRPr="00910CA8">
        <w:rPr>
          <w:rFonts w:ascii="Times New Roman" w:eastAsia="Times New Roman" w:hAnsi="Times New Roman" w:cs="Times New Roman"/>
          <w:sz w:val="24"/>
          <w:szCs w:val="24"/>
          <w:lang w:eastAsia="ru-RU"/>
        </w:rPr>
        <w:softHyphen/>
        <w:t>но-технического мастерства. Вместе с тем важное место продолжает занимать общефизическая подготовка, обеспечивающая всестороннее гармоническое развитие организма, повышение его функциональных возможностей. Игровой метод занятий, эстафеты, игры, различные формы соревнований продолжают занимать существенное место в этом процессе.</w:t>
      </w:r>
    </w:p>
    <w:p w:rsidR="00671D58" w:rsidRPr="00910CA8" w:rsidRDefault="00671D58" w:rsidP="0011636B">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Основными задачами групп начальной специализации являются:</w:t>
      </w:r>
    </w:p>
    <w:p w:rsidR="0011636B" w:rsidRPr="0011636B" w:rsidRDefault="00671D58" w:rsidP="00B410A8">
      <w:pPr>
        <w:pStyle w:val="a7"/>
        <w:numPr>
          <w:ilvl w:val="0"/>
          <w:numId w:val="33"/>
        </w:numPr>
        <w:shd w:val="clear" w:color="auto" w:fill="FFFFFF"/>
        <w:spacing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дальнейшее повышение уровня всестороннего физического развития, совершенствование основных физических и морально-волевых качеств;</w:t>
      </w:r>
    </w:p>
    <w:p w:rsidR="0011636B" w:rsidRPr="0011636B" w:rsidRDefault="00671D58" w:rsidP="00B410A8">
      <w:pPr>
        <w:pStyle w:val="a7"/>
        <w:numPr>
          <w:ilvl w:val="0"/>
          <w:numId w:val="33"/>
        </w:numPr>
        <w:shd w:val="clear" w:color="auto" w:fill="FFFFFF"/>
        <w:spacing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обучение и закрепление техники хоккея, обучение основам групповой тактики игры;</w:t>
      </w:r>
    </w:p>
    <w:p w:rsidR="0011636B" w:rsidRPr="0011636B" w:rsidRDefault="00671D58" w:rsidP="00B410A8">
      <w:pPr>
        <w:pStyle w:val="a7"/>
        <w:numPr>
          <w:ilvl w:val="0"/>
          <w:numId w:val="33"/>
        </w:numPr>
        <w:shd w:val="clear" w:color="auto" w:fill="FFFFFF"/>
        <w:spacing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14"/>
          <w:szCs w:val="14"/>
          <w:lang w:eastAsia="ru-RU"/>
        </w:rPr>
        <w:t> </w:t>
      </w:r>
      <w:r w:rsidRPr="0011636B">
        <w:rPr>
          <w:rFonts w:ascii="Times New Roman" w:eastAsia="Times New Roman" w:hAnsi="Times New Roman" w:cs="Times New Roman"/>
          <w:sz w:val="24"/>
          <w:szCs w:val="24"/>
          <w:lang w:eastAsia="ru-RU"/>
        </w:rPr>
        <w:t>освоение игровой деятельности;</w:t>
      </w:r>
    </w:p>
    <w:p w:rsidR="0011636B" w:rsidRPr="0011636B" w:rsidRDefault="00671D58" w:rsidP="00B410A8">
      <w:pPr>
        <w:pStyle w:val="a7"/>
        <w:numPr>
          <w:ilvl w:val="0"/>
          <w:numId w:val="33"/>
        </w:numPr>
        <w:shd w:val="clear" w:color="auto" w:fill="FFFFFF"/>
        <w:spacing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выполнение юношеского разряда по хоккею;</w:t>
      </w:r>
    </w:p>
    <w:p w:rsidR="00671D58" w:rsidRPr="0011636B" w:rsidRDefault="00671D58" w:rsidP="00B410A8">
      <w:pPr>
        <w:pStyle w:val="a7"/>
        <w:numPr>
          <w:ilvl w:val="0"/>
          <w:numId w:val="33"/>
        </w:numPr>
        <w:shd w:val="clear" w:color="auto" w:fill="FFFFFF"/>
        <w:spacing w:after="0" w:line="240" w:lineRule="auto"/>
        <w:jc w:val="both"/>
        <w:rPr>
          <w:rFonts w:ascii="Arial" w:eastAsia="Times New Roman" w:hAnsi="Arial" w:cs="Arial"/>
          <w:sz w:val="20"/>
          <w:szCs w:val="20"/>
          <w:lang w:eastAsia="ru-RU"/>
        </w:rPr>
      </w:pPr>
      <w:r w:rsidRPr="0011636B">
        <w:rPr>
          <w:rFonts w:ascii="Times New Roman" w:eastAsia="Times New Roman" w:hAnsi="Times New Roman" w:cs="Times New Roman"/>
          <w:sz w:val="24"/>
          <w:szCs w:val="24"/>
          <w:lang w:eastAsia="ru-RU"/>
        </w:rPr>
        <w:t>овладение простейшими теоретическими знаниями по методике хоккея и правилам игры.</w:t>
      </w:r>
    </w:p>
    <w:p w:rsidR="00671D58" w:rsidRPr="00910CA8" w:rsidRDefault="00671D58" w:rsidP="00671D58">
      <w:pPr>
        <w:shd w:val="clear" w:color="auto" w:fill="FFFFFF"/>
        <w:spacing w:before="180" w:after="0" w:line="240" w:lineRule="auto"/>
        <w:ind w:firstLine="540"/>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xml:space="preserve">Ведущую роль на этапе начальной специализации выполняют показатели общей и специальной физической подготовленности, физического развития и тех качеств, характер которых определяет успех в двигательной деятельности, т.е. степень и темпы развития быстроты, силы и скоростно-силовых качеств. Показатели технического мастерства на этапе начальной специализации определяют успешность игровой деятельности в меньшей степени. Однако следует учитывать, что установка на достижение высоких спортивных результатов в детском возрасте носит характер отдаленной перспективы, а этот возраст </w:t>
      </w:r>
      <w:r w:rsidRPr="00910CA8">
        <w:rPr>
          <w:rFonts w:ascii="Times New Roman" w:eastAsia="Times New Roman" w:hAnsi="Times New Roman" w:cs="Times New Roman"/>
          <w:sz w:val="24"/>
          <w:szCs w:val="24"/>
          <w:lang w:eastAsia="ru-RU"/>
        </w:rPr>
        <w:lastRenderedPageBreak/>
        <w:t>является наиболее благоприятным для освоения различных навыков и элементов техники хоккея.</w:t>
      </w:r>
    </w:p>
    <w:p w:rsidR="00671D58" w:rsidRPr="00910CA8" w:rsidRDefault="00671D58" w:rsidP="00671D58">
      <w:pPr>
        <w:shd w:val="clear" w:color="auto" w:fill="FFFFFF"/>
        <w:spacing w:before="180" w:after="0" w:line="240" w:lineRule="auto"/>
        <w:ind w:firstLine="540"/>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Отбор юных хоккеистов и контроль за их подготовленностью является одним из наиболее важных элементов в работе детского тренера. Основой отбора и контроля подготовленности юных хоккеистов являются контрольные испытания (тесты).</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Перевод из одной тренировочной группы начальной специализации в другую следует на основании комплексной оценки выполнения нормативных требований. Для перевода необходимо:</w:t>
      </w:r>
    </w:p>
    <w:p w:rsidR="00671D58" w:rsidRPr="00910CA8" w:rsidRDefault="00671D58" w:rsidP="00671D58">
      <w:pPr>
        <w:shd w:val="clear" w:color="auto" w:fill="FFFFFF"/>
        <w:spacing w:before="180" w:after="0" w:line="240" w:lineRule="auto"/>
        <w:ind w:firstLine="360"/>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 Уметь применять основные приемы техники в упражнениях и играх.</w:t>
      </w:r>
    </w:p>
    <w:p w:rsidR="00671D58" w:rsidRPr="00910CA8" w:rsidRDefault="00671D58" w:rsidP="00671D58">
      <w:pPr>
        <w:shd w:val="clear" w:color="auto" w:fill="FFFFFF"/>
        <w:spacing w:before="180" w:after="0" w:line="240" w:lineRule="auto"/>
        <w:ind w:firstLine="360"/>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 Выполнить контрольные нормативы по физической и технической подготовке.</w:t>
      </w:r>
    </w:p>
    <w:p w:rsidR="00671D58" w:rsidRPr="00910CA8" w:rsidRDefault="00671D58" w:rsidP="00671D58">
      <w:pPr>
        <w:shd w:val="clear" w:color="auto" w:fill="FFFFFF"/>
        <w:spacing w:before="180" w:after="0" w:line="240" w:lineRule="auto"/>
        <w:ind w:firstLine="360"/>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671D58" w:rsidP="0011636B">
      <w:pPr>
        <w:shd w:val="clear" w:color="auto" w:fill="FFFFFF"/>
        <w:spacing w:after="0" w:line="240" w:lineRule="auto"/>
        <w:ind w:right="-141"/>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3.6.2.1. Распределение тренировочной нагрузки для ТГ начальной специализации</w:t>
      </w:r>
    </w:p>
    <w:p w:rsidR="00671D58" w:rsidRPr="00910CA8" w:rsidRDefault="00671D58" w:rsidP="00671D58">
      <w:pPr>
        <w:shd w:val="clear" w:color="auto" w:fill="FFFFFF"/>
        <w:spacing w:before="180" w:after="0" w:line="240" w:lineRule="auto"/>
        <w:ind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При планировании тренировочных занятий с юными хоккеистами необходимо руководствоваться годовыми планами-графиками распределения тренировочных часов по месяцам</w:t>
      </w:r>
      <w:r w:rsidR="004B0235">
        <w:rPr>
          <w:rFonts w:ascii="Times New Roman" w:eastAsia="Times New Roman" w:hAnsi="Times New Roman" w:cs="Times New Roman"/>
          <w:sz w:val="24"/>
          <w:szCs w:val="24"/>
          <w:lang w:eastAsia="ru-RU"/>
        </w:rPr>
        <w:t xml:space="preserve"> и видам подготовки (табл. 25</w:t>
      </w:r>
      <w:r w:rsidR="000913A4">
        <w:rPr>
          <w:rFonts w:ascii="Times New Roman" w:eastAsia="Times New Roman" w:hAnsi="Times New Roman" w:cs="Times New Roman"/>
          <w:sz w:val="24"/>
          <w:szCs w:val="24"/>
          <w:lang w:eastAsia="ru-RU"/>
        </w:rPr>
        <w:t>,</w:t>
      </w:r>
      <w:r w:rsidR="004B0235">
        <w:rPr>
          <w:rFonts w:ascii="Times New Roman" w:eastAsia="Times New Roman" w:hAnsi="Times New Roman" w:cs="Times New Roman"/>
          <w:sz w:val="24"/>
          <w:szCs w:val="24"/>
          <w:lang w:eastAsia="ru-RU"/>
        </w:rPr>
        <w:t>26</w:t>
      </w:r>
      <w:r w:rsidRPr="00910CA8">
        <w:rPr>
          <w:rFonts w:ascii="Times New Roman" w:eastAsia="Times New Roman" w:hAnsi="Times New Roman" w:cs="Times New Roman"/>
          <w:sz w:val="24"/>
          <w:szCs w:val="24"/>
          <w:lang w:eastAsia="ru-RU"/>
        </w:rPr>
        <w:t>).</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Распределение тренировочных часов по видам подготовки в течение года может несколько изменяться в зависимости от климатических условий, сроков выезда в спортивно-оздоровительные лагеря, а также</w:t>
      </w:r>
      <w:r w:rsidRPr="00910CA8">
        <w:rPr>
          <w:rFonts w:ascii="Times New Roman" w:eastAsia="Times New Roman" w:hAnsi="Times New Roman" w:cs="Times New Roman"/>
          <w:i/>
          <w:iCs/>
          <w:sz w:val="24"/>
          <w:szCs w:val="24"/>
          <w:lang w:eastAsia="ru-RU"/>
        </w:rPr>
        <w:t> </w:t>
      </w:r>
      <w:r w:rsidRPr="00910CA8">
        <w:rPr>
          <w:rFonts w:ascii="Times New Roman" w:eastAsia="Times New Roman" w:hAnsi="Times New Roman" w:cs="Times New Roman"/>
          <w:sz w:val="24"/>
          <w:szCs w:val="24"/>
          <w:lang w:eastAsia="ru-RU"/>
        </w:rPr>
        <w:t>счетом уровня подготовленности юных хоккеистов. При планировании тренировочных нагрузок необходимо учитывать также закономерности периодизации спортивной тренировки, значимость которых из года в год повышается.</w:t>
      </w:r>
    </w:p>
    <w:p w:rsidR="00671D58" w:rsidRPr="00910CA8" w:rsidRDefault="00671D58" w:rsidP="004C3319">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Default="00671D58" w:rsidP="00671D58">
      <w:pPr>
        <w:shd w:val="clear" w:color="auto" w:fill="FFFFFF"/>
        <w:spacing w:after="0" w:line="264" w:lineRule="atLeast"/>
        <w:ind w:right="34" w:firstLine="547"/>
        <w:jc w:val="center"/>
        <w:rPr>
          <w:rFonts w:ascii="Times New Roman" w:eastAsia="Times New Roman" w:hAnsi="Times New Roman" w:cs="Times New Roman"/>
          <w:b/>
          <w:bCs/>
          <w:sz w:val="26"/>
          <w:szCs w:val="26"/>
          <w:lang w:eastAsia="ru-RU"/>
        </w:rPr>
      </w:pPr>
      <w:r w:rsidRPr="00910CA8">
        <w:rPr>
          <w:rFonts w:ascii="Times New Roman" w:eastAsia="Times New Roman" w:hAnsi="Times New Roman" w:cs="Times New Roman"/>
          <w:b/>
          <w:bCs/>
          <w:sz w:val="26"/>
          <w:szCs w:val="26"/>
          <w:lang w:eastAsia="ru-RU"/>
        </w:rPr>
        <w:t>План-график распределения тренировочной нагрузки для групп тренировочного этапа период базовой подготовки 1-го года обучения</w:t>
      </w:r>
    </w:p>
    <w:p w:rsidR="0011636B" w:rsidRPr="00910CA8" w:rsidRDefault="0011636B" w:rsidP="00671D58">
      <w:pPr>
        <w:shd w:val="clear" w:color="auto" w:fill="FFFFFF"/>
        <w:spacing w:after="0" w:line="264" w:lineRule="atLeast"/>
        <w:ind w:right="34" w:firstLine="547"/>
        <w:jc w:val="center"/>
        <w:rPr>
          <w:rFonts w:ascii="Arial" w:eastAsia="Times New Roman" w:hAnsi="Arial" w:cs="Arial"/>
          <w:sz w:val="20"/>
          <w:szCs w:val="20"/>
          <w:lang w:eastAsia="ru-RU"/>
        </w:rPr>
      </w:pPr>
    </w:p>
    <w:p w:rsidR="00671D58" w:rsidRPr="00910CA8" w:rsidRDefault="004B0235" w:rsidP="00671D58">
      <w:pPr>
        <w:shd w:val="clear" w:color="auto" w:fill="FFFFFF"/>
        <w:spacing w:after="0" w:line="264" w:lineRule="atLeast"/>
        <w:ind w:right="34" w:firstLine="547"/>
        <w:jc w:val="right"/>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Таблица 25</w:t>
      </w:r>
    </w:p>
    <w:tbl>
      <w:tblPr>
        <w:tblW w:w="0" w:type="auto"/>
        <w:tblInd w:w="40" w:type="dxa"/>
        <w:tblCellMar>
          <w:left w:w="0" w:type="dxa"/>
          <w:right w:w="0" w:type="dxa"/>
        </w:tblCellMar>
        <w:tblLook w:val="04A0"/>
      </w:tblPr>
      <w:tblGrid>
        <w:gridCol w:w="1415"/>
        <w:gridCol w:w="588"/>
        <w:gridCol w:w="607"/>
        <w:gridCol w:w="394"/>
        <w:gridCol w:w="394"/>
        <w:gridCol w:w="692"/>
        <w:gridCol w:w="631"/>
        <w:gridCol w:w="685"/>
        <w:gridCol w:w="620"/>
        <w:gridCol w:w="698"/>
        <w:gridCol w:w="502"/>
        <w:gridCol w:w="332"/>
        <w:gridCol w:w="332"/>
        <w:gridCol w:w="444"/>
        <w:gridCol w:w="530"/>
        <w:gridCol w:w="531"/>
      </w:tblGrid>
      <w:tr w:rsidR="0011636B" w:rsidRPr="00910CA8" w:rsidTr="0011636B">
        <w:trPr>
          <w:trHeight w:val="1361"/>
        </w:trPr>
        <w:tc>
          <w:tcPr>
            <w:tcW w:w="0" w:type="auto"/>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11636B">
            <w:pPr>
              <w:shd w:val="clear" w:color="auto" w:fill="FFFFFF"/>
              <w:spacing w:after="0" w:line="264" w:lineRule="atLeast"/>
              <w:ind w:right="34"/>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Разделы подготовки</w:t>
            </w:r>
          </w:p>
        </w:tc>
        <w:tc>
          <w:tcPr>
            <w:tcW w:w="0" w:type="auto"/>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left="113" w:right="34"/>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Июль</w:t>
            </w:r>
          </w:p>
        </w:tc>
        <w:tc>
          <w:tcPr>
            <w:tcW w:w="0" w:type="auto"/>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left="113" w:right="34"/>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Август</w:t>
            </w:r>
          </w:p>
        </w:tc>
        <w:tc>
          <w:tcPr>
            <w:tcW w:w="0" w:type="auto"/>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left="113" w:right="34"/>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Сентябрь</w:t>
            </w:r>
          </w:p>
        </w:tc>
        <w:tc>
          <w:tcPr>
            <w:tcW w:w="0" w:type="auto"/>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left="113" w:right="34"/>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Октябрь</w:t>
            </w:r>
          </w:p>
        </w:tc>
        <w:tc>
          <w:tcPr>
            <w:tcW w:w="0" w:type="auto"/>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left="113" w:right="34"/>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Ноябрь</w:t>
            </w:r>
          </w:p>
        </w:tc>
        <w:tc>
          <w:tcPr>
            <w:tcW w:w="0" w:type="auto"/>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left="113" w:right="34"/>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Декабрь</w:t>
            </w:r>
          </w:p>
        </w:tc>
        <w:tc>
          <w:tcPr>
            <w:tcW w:w="0" w:type="auto"/>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left="113" w:right="34"/>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Январь</w:t>
            </w:r>
          </w:p>
        </w:tc>
        <w:tc>
          <w:tcPr>
            <w:tcW w:w="0" w:type="auto"/>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left="113" w:right="34"/>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Февраль</w:t>
            </w:r>
          </w:p>
        </w:tc>
        <w:tc>
          <w:tcPr>
            <w:tcW w:w="0" w:type="auto"/>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left="113" w:right="34"/>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Март</w:t>
            </w:r>
          </w:p>
        </w:tc>
        <w:tc>
          <w:tcPr>
            <w:tcW w:w="0" w:type="auto"/>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left="113" w:right="34"/>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Апрель</w:t>
            </w:r>
          </w:p>
        </w:tc>
        <w:tc>
          <w:tcPr>
            <w:tcW w:w="0" w:type="auto"/>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left="113" w:right="34"/>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Май</w:t>
            </w:r>
          </w:p>
        </w:tc>
        <w:tc>
          <w:tcPr>
            <w:tcW w:w="0" w:type="auto"/>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left="113" w:right="34"/>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Июнь</w:t>
            </w:r>
          </w:p>
        </w:tc>
        <w:tc>
          <w:tcPr>
            <w:tcW w:w="0" w:type="auto"/>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left="113"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Всего</w:t>
            </w:r>
          </w:p>
        </w:tc>
      </w:tr>
      <w:tr w:rsidR="0011636B" w:rsidRPr="00910CA8" w:rsidTr="0011636B">
        <w:trPr>
          <w:trHeight w:val="2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0" w:type="auto"/>
            <w:gridSpan w:val="14"/>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firstLine="547"/>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Периоды</w:t>
            </w:r>
          </w:p>
        </w:tc>
        <w:tc>
          <w:tcPr>
            <w:tcW w:w="0" w:type="auto"/>
            <w:vMerge/>
            <w:tcBorders>
              <w:top w:val="single" w:sz="8" w:space="0" w:color="auto"/>
              <w:left w:val="nil"/>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11636B" w:rsidRPr="00910CA8" w:rsidTr="0011636B">
        <w:trPr>
          <w:trHeight w:val="209"/>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0" w:type="auto"/>
            <w:gridSpan w:val="3"/>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подготовительный</w:t>
            </w:r>
          </w:p>
        </w:tc>
        <w:tc>
          <w:tcPr>
            <w:tcW w:w="0" w:type="auto"/>
            <w:gridSpan w:val="8"/>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соревновательный</w:t>
            </w:r>
          </w:p>
        </w:tc>
        <w:tc>
          <w:tcPr>
            <w:tcW w:w="0" w:type="auto"/>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переходный</w:t>
            </w:r>
          </w:p>
        </w:tc>
        <w:tc>
          <w:tcPr>
            <w:tcW w:w="0" w:type="auto"/>
            <w:vMerge/>
            <w:tcBorders>
              <w:top w:val="single" w:sz="8" w:space="0" w:color="auto"/>
              <w:left w:val="nil"/>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11636B" w:rsidRPr="00910CA8" w:rsidTr="0011636B">
        <w:trPr>
          <w:trHeight w:val="202"/>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0" w:type="auto"/>
            <w:gridSpan w:val="14"/>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firstLine="547"/>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этапы</w:t>
            </w:r>
          </w:p>
        </w:tc>
        <w:tc>
          <w:tcPr>
            <w:tcW w:w="0" w:type="auto"/>
            <w:vMerge/>
            <w:tcBorders>
              <w:top w:val="single" w:sz="8" w:space="0" w:color="auto"/>
              <w:left w:val="nil"/>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11636B" w:rsidRPr="00910CA8" w:rsidTr="0011636B">
        <w:trPr>
          <w:trHeight w:val="578"/>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Общий</w:t>
            </w:r>
          </w:p>
        </w:tc>
        <w:tc>
          <w:tcPr>
            <w:tcW w:w="0" w:type="auto"/>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Спец. -подготов.</w:t>
            </w:r>
          </w:p>
        </w:tc>
        <w:tc>
          <w:tcPr>
            <w:tcW w:w="0" w:type="auto"/>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1-й соревновательный</w:t>
            </w:r>
          </w:p>
        </w:tc>
        <w:tc>
          <w:tcPr>
            <w:tcW w:w="0" w:type="auto"/>
            <w:gridSpan w:val="4"/>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2-й соревновательный</w:t>
            </w:r>
          </w:p>
        </w:tc>
        <w:tc>
          <w:tcPr>
            <w:tcW w:w="0" w:type="auto"/>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 </w:t>
            </w:r>
          </w:p>
        </w:tc>
        <w:tc>
          <w:tcPr>
            <w:tcW w:w="0" w:type="auto"/>
            <w:vMerge/>
            <w:tcBorders>
              <w:top w:val="single" w:sz="8" w:space="0" w:color="auto"/>
              <w:left w:val="nil"/>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11636B" w:rsidRPr="00910CA8" w:rsidTr="0011636B">
        <w:trPr>
          <w:trHeight w:val="462"/>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Общая физическая</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подготовка</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15</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11</w:t>
            </w:r>
          </w:p>
        </w:tc>
        <w:tc>
          <w:tcPr>
            <w:tcW w:w="0" w:type="auto"/>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5</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5</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5</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5</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5</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5</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4</w:t>
            </w:r>
          </w:p>
        </w:tc>
        <w:tc>
          <w:tcPr>
            <w:tcW w:w="0" w:type="auto"/>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4</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6</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70</w:t>
            </w:r>
          </w:p>
        </w:tc>
      </w:tr>
      <w:tr w:rsidR="0011636B" w:rsidRPr="00910CA8" w:rsidTr="0011636B">
        <w:trPr>
          <w:trHeight w:val="462"/>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Специальная физическая подготовка</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3</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9</w:t>
            </w:r>
          </w:p>
        </w:tc>
        <w:tc>
          <w:tcPr>
            <w:tcW w:w="0" w:type="auto"/>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4</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4</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3</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3</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4</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4</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4</w:t>
            </w:r>
          </w:p>
        </w:tc>
        <w:tc>
          <w:tcPr>
            <w:tcW w:w="0" w:type="auto"/>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6</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2</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46</w:t>
            </w:r>
          </w:p>
        </w:tc>
      </w:tr>
      <w:tr w:rsidR="0011636B" w:rsidRPr="00910CA8" w:rsidTr="0011636B">
        <w:trPr>
          <w:trHeight w:val="462"/>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lastRenderedPageBreak/>
              <w:t>Техническая подготовка</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2</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15</w:t>
            </w:r>
          </w:p>
        </w:tc>
        <w:tc>
          <w:tcPr>
            <w:tcW w:w="0" w:type="auto"/>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16</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15</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15</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15</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14</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14</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14</w:t>
            </w:r>
          </w:p>
        </w:tc>
        <w:tc>
          <w:tcPr>
            <w:tcW w:w="0" w:type="auto"/>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15</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4</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139</w:t>
            </w:r>
          </w:p>
        </w:tc>
      </w:tr>
      <w:tr w:rsidR="0011636B" w:rsidRPr="00910CA8" w:rsidTr="0011636B">
        <w:trPr>
          <w:trHeight w:val="462"/>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Тактическая, теоретическая, психологическая подготовка</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2</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2</w:t>
            </w:r>
          </w:p>
        </w:tc>
        <w:tc>
          <w:tcPr>
            <w:tcW w:w="0" w:type="auto"/>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5</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5</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5</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5</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5</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5</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5</w:t>
            </w:r>
          </w:p>
        </w:tc>
        <w:tc>
          <w:tcPr>
            <w:tcW w:w="0" w:type="auto"/>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5</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2</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46</w:t>
            </w:r>
          </w:p>
        </w:tc>
      </w:tr>
      <w:tr w:rsidR="0011636B" w:rsidRPr="00910CA8" w:rsidTr="0011636B">
        <w:trPr>
          <w:trHeight w:val="462"/>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Технико-тактическая (игровая) подготовка</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w:t>
            </w:r>
          </w:p>
        </w:tc>
        <w:tc>
          <w:tcPr>
            <w:tcW w:w="0" w:type="auto"/>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16</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16</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17</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17</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17</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17</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17</w:t>
            </w:r>
          </w:p>
        </w:tc>
        <w:tc>
          <w:tcPr>
            <w:tcW w:w="0" w:type="auto"/>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17</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3</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138</w:t>
            </w:r>
          </w:p>
        </w:tc>
      </w:tr>
      <w:tr w:rsidR="0011636B" w:rsidRPr="00910CA8" w:rsidTr="0011636B">
        <w:trPr>
          <w:trHeight w:val="462"/>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Участие в соревнованиях, тренерская и судейская практика</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0" w:type="auto"/>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4</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4</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4</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4</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3</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4</w:t>
            </w:r>
          </w:p>
        </w:tc>
        <w:tc>
          <w:tcPr>
            <w:tcW w:w="0" w:type="auto"/>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23</w:t>
            </w:r>
          </w:p>
        </w:tc>
      </w:tr>
      <w:tr w:rsidR="0011636B" w:rsidRPr="00910CA8" w:rsidTr="0011636B">
        <w:trPr>
          <w:trHeight w:val="462"/>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Текущие и контрольные испытания</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2</w:t>
            </w:r>
          </w:p>
        </w:tc>
        <w:tc>
          <w:tcPr>
            <w:tcW w:w="0" w:type="auto"/>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0" w:type="auto"/>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4</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6</w:t>
            </w:r>
          </w:p>
        </w:tc>
      </w:tr>
      <w:tr w:rsidR="0011636B" w:rsidRPr="00910CA8" w:rsidTr="0011636B">
        <w:trPr>
          <w:trHeight w:val="462"/>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Всего часов соревновательной и тренировочной нагрузки за 52 недели:</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22</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40</w:t>
            </w:r>
          </w:p>
        </w:tc>
        <w:tc>
          <w:tcPr>
            <w:tcW w:w="0" w:type="auto"/>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46</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49</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49</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49</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49</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48</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48</w:t>
            </w:r>
          </w:p>
        </w:tc>
        <w:tc>
          <w:tcPr>
            <w:tcW w:w="0" w:type="auto"/>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47</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21</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468</w:t>
            </w:r>
          </w:p>
        </w:tc>
      </w:tr>
    </w:tbl>
    <w:p w:rsidR="00671D58" w:rsidRPr="00910CA8" w:rsidRDefault="00671D58" w:rsidP="00671D58">
      <w:pPr>
        <w:shd w:val="clear" w:color="auto" w:fill="FFFFFF"/>
        <w:spacing w:before="180" w:after="180" w:line="240" w:lineRule="auto"/>
        <w:rPr>
          <w:rFonts w:ascii="Arial" w:eastAsia="Times New Roman" w:hAnsi="Arial" w:cs="Arial"/>
          <w:sz w:val="20"/>
          <w:szCs w:val="20"/>
          <w:lang w:eastAsia="ru-RU"/>
        </w:rPr>
      </w:pPr>
    </w:p>
    <w:p w:rsidR="00671D58" w:rsidRPr="00910CA8" w:rsidRDefault="00671D58" w:rsidP="00671D58">
      <w:pPr>
        <w:shd w:val="clear" w:color="auto" w:fill="FFFFFF"/>
        <w:spacing w:after="0" w:line="264" w:lineRule="atLeast"/>
        <w:ind w:right="34" w:firstLine="547"/>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План-график распределения тренировочной нагрузки для групп тренировочного этапа период базовой подготовки 2-го года обучения</w:t>
      </w:r>
    </w:p>
    <w:p w:rsidR="00671D58" w:rsidRPr="00910CA8" w:rsidRDefault="004B0235" w:rsidP="00671D58">
      <w:pPr>
        <w:shd w:val="clear" w:color="auto" w:fill="FFFFFF"/>
        <w:spacing w:after="0" w:line="264" w:lineRule="atLeast"/>
        <w:ind w:right="34" w:firstLine="547"/>
        <w:jc w:val="right"/>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Таблица 26</w:t>
      </w:r>
    </w:p>
    <w:tbl>
      <w:tblPr>
        <w:tblW w:w="0" w:type="auto"/>
        <w:tblInd w:w="40" w:type="dxa"/>
        <w:tblCellMar>
          <w:left w:w="0" w:type="dxa"/>
          <w:right w:w="0" w:type="dxa"/>
        </w:tblCellMar>
        <w:tblLook w:val="04A0"/>
      </w:tblPr>
      <w:tblGrid>
        <w:gridCol w:w="1402"/>
        <w:gridCol w:w="617"/>
        <w:gridCol w:w="636"/>
        <w:gridCol w:w="165"/>
        <w:gridCol w:w="625"/>
        <w:gridCol w:w="687"/>
        <w:gridCol w:w="626"/>
        <w:gridCol w:w="680"/>
        <w:gridCol w:w="615"/>
        <w:gridCol w:w="692"/>
        <w:gridCol w:w="498"/>
        <w:gridCol w:w="520"/>
        <w:gridCol w:w="139"/>
        <w:gridCol w:w="440"/>
        <w:gridCol w:w="526"/>
        <w:gridCol w:w="527"/>
      </w:tblGrid>
      <w:tr w:rsidR="0011636B" w:rsidRPr="00910CA8" w:rsidTr="0011636B">
        <w:trPr>
          <w:trHeight w:val="1361"/>
        </w:trPr>
        <w:tc>
          <w:tcPr>
            <w:tcW w:w="1381"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11636B">
            <w:pPr>
              <w:shd w:val="clear" w:color="auto" w:fill="FFFFFF"/>
              <w:spacing w:after="0" w:line="264" w:lineRule="atLeast"/>
              <w:ind w:right="34"/>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Разделы подготовки</w:t>
            </w:r>
          </w:p>
        </w:tc>
        <w:tc>
          <w:tcPr>
            <w:tcW w:w="673"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left="113" w:right="34"/>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Июль</w:t>
            </w:r>
          </w:p>
        </w:tc>
        <w:tc>
          <w:tcPr>
            <w:tcW w:w="59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left="113" w:right="34"/>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Август</w:t>
            </w:r>
          </w:p>
        </w:tc>
        <w:tc>
          <w:tcPr>
            <w:tcW w:w="773"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left="113" w:right="34"/>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Сентябрь</w:t>
            </w:r>
          </w:p>
        </w:tc>
        <w:tc>
          <w:tcPr>
            <w:tcW w:w="678"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left="113" w:right="34"/>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Октябрь</w:t>
            </w:r>
          </w:p>
        </w:tc>
        <w:tc>
          <w:tcPr>
            <w:tcW w:w="618"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left="113" w:right="34"/>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Ноябрь</w:t>
            </w:r>
          </w:p>
        </w:tc>
        <w:tc>
          <w:tcPr>
            <w:tcW w:w="671"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left="113" w:right="34"/>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Декабрь</w:t>
            </w:r>
          </w:p>
        </w:tc>
        <w:tc>
          <w:tcPr>
            <w:tcW w:w="607"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left="113" w:right="34"/>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Январь</w:t>
            </w:r>
          </w:p>
        </w:tc>
        <w:tc>
          <w:tcPr>
            <w:tcW w:w="683"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left="113" w:right="34"/>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Февраль</w:t>
            </w:r>
          </w:p>
        </w:tc>
        <w:tc>
          <w:tcPr>
            <w:tcW w:w="492"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left="113" w:right="34"/>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Март</w:t>
            </w:r>
          </w:p>
        </w:tc>
        <w:tc>
          <w:tcPr>
            <w:tcW w:w="651"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left="113" w:right="34"/>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Апрель</w:t>
            </w:r>
          </w:p>
        </w:tc>
        <w:tc>
          <w:tcPr>
            <w:tcW w:w="43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left="113" w:right="34"/>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Май</w:t>
            </w:r>
          </w:p>
        </w:tc>
        <w:tc>
          <w:tcPr>
            <w:tcW w:w="519"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left="113" w:right="34"/>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Июнь</w:t>
            </w:r>
          </w:p>
        </w:tc>
        <w:tc>
          <w:tcPr>
            <w:tcW w:w="520"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left="113"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Всего</w:t>
            </w:r>
          </w:p>
        </w:tc>
      </w:tr>
      <w:tr w:rsidR="0011636B" w:rsidRPr="00910CA8" w:rsidTr="0011636B">
        <w:trPr>
          <w:trHeight w:val="2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7394" w:type="dxa"/>
            <w:gridSpan w:val="14"/>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firstLine="547"/>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Периоды</w:t>
            </w:r>
          </w:p>
        </w:tc>
        <w:tc>
          <w:tcPr>
            <w:tcW w:w="0" w:type="auto"/>
            <w:vMerge/>
            <w:tcBorders>
              <w:top w:val="single" w:sz="8" w:space="0" w:color="auto"/>
              <w:left w:val="nil"/>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11636B" w:rsidRPr="00910CA8" w:rsidTr="0011636B">
        <w:trPr>
          <w:trHeight w:val="209"/>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1399"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подготовительный</w:t>
            </w:r>
          </w:p>
        </w:tc>
        <w:tc>
          <w:tcPr>
            <w:tcW w:w="4927" w:type="dxa"/>
            <w:gridSpan w:val="8"/>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соревновательный</w:t>
            </w:r>
          </w:p>
        </w:tc>
        <w:tc>
          <w:tcPr>
            <w:tcW w:w="1068"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переходный</w:t>
            </w:r>
          </w:p>
        </w:tc>
        <w:tc>
          <w:tcPr>
            <w:tcW w:w="0" w:type="auto"/>
            <w:vMerge/>
            <w:tcBorders>
              <w:top w:val="single" w:sz="8" w:space="0" w:color="auto"/>
              <w:left w:val="nil"/>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11636B" w:rsidRPr="00910CA8" w:rsidTr="0011636B">
        <w:trPr>
          <w:trHeight w:val="202"/>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7394" w:type="dxa"/>
            <w:gridSpan w:val="14"/>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firstLine="547"/>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этапы</w:t>
            </w:r>
          </w:p>
        </w:tc>
        <w:tc>
          <w:tcPr>
            <w:tcW w:w="0" w:type="auto"/>
            <w:vMerge/>
            <w:tcBorders>
              <w:top w:val="single" w:sz="8" w:space="0" w:color="auto"/>
              <w:left w:val="nil"/>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11636B" w:rsidRPr="00910CA8" w:rsidTr="0011636B">
        <w:trPr>
          <w:trHeight w:val="578"/>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Общий</w:t>
            </w:r>
          </w:p>
        </w:tc>
        <w:tc>
          <w:tcPr>
            <w:tcW w:w="1367"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Спец. -подготов.</w:t>
            </w:r>
          </w:p>
        </w:tc>
        <w:tc>
          <w:tcPr>
            <w:tcW w:w="1967"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1-й соревновательный</w:t>
            </w:r>
          </w:p>
        </w:tc>
        <w:tc>
          <w:tcPr>
            <w:tcW w:w="2319" w:type="dxa"/>
            <w:gridSpan w:val="4"/>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2-й соревновательный</w:t>
            </w:r>
          </w:p>
        </w:tc>
        <w:tc>
          <w:tcPr>
            <w:tcW w:w="1068"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 </w:t>
            </w:r>
          </w:p>
        </w:tc>
        <w:tc>
          <w:tcPr>
            <w:tcW w:w="0" w:type="auto"/>
            <w:vMerge/>
            <w:tcBorders>
              <w:top w:val="single" w:sz="8" w:space="0" w:color="auto"/>
              <w:left w:val="nil"/>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11636B" w:rsidRPr="00910CA8" w:rsidTr="0011636B">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lastRenderedPageBreak/>
              <w:t>Общая физическая</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подготовка</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15</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11</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5</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4</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4</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4</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4</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5</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4</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4</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6</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66</w:t>
            </w:r>
          </w:p>
        </w:tc>
      </w:tr>
      <w:tr w:rsidR="0011636B" w:rsidRPr="00910CA8" w:rsidTr="0011636B">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Специальная физическая подготовка</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3</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9</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4</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5</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4</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4</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5</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4</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4</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6</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2</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50</w:t>
            </w:r>
          </w:p>
        </w:tc>
      </w:tr>
      <w:tr w:rsidR="0011636B" w:rsidRPr="00910CA8" w:rsidTr="0011636B">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Техническая подготовка</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2</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15</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16</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15</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15</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15</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14</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14</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14</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15</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4</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139</w:t>
            </w:r>
          </w:p>
        </w:tc>
      </w:tr>
      <w:tr w:rsidR="0011636B" w:rsidRPr="00910CA8" w:rsidTr="0011636B">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Тактическая, теоретическая, психологическая подготовка</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2</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2</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5</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5</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5</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5</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5</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5</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5</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5</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2</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46</w:t>
            </w:r>
          </w:p>
        </w:tc>
      </w:tr>
      <w:tr w:rsidR="0011636B" w:rsidRPr="00910CA8" w:rsidTr="0011636B">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Технико-тактическая (игровая) подготовка</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16</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16</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17</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17</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17</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17</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17</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17</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3</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138</w:t>
            </w:r>
          </w:p>
        </w:tc>
      </w:tr>
      <w:tr w:rsidR="0011636B" w:rsidRPr="00910CA8" w:rsidTr="0011636B">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Участие в соревнованиях, тренерская и судейская практика</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4</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4</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4</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4</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3</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4</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23</w:t>
            </w:r>
          </w:p>
        </w:tc>
      </w:tr>
      <w:tr w:rsidR="0011636B" w:rsidRPr="00910CA8" w:rsidTr="0011636B">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Текущие и контрольные испытания</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2</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4</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sz w:val="26"/>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6</w:t>
            </w:r>
          </w:p>
        </w:tc>
      </w:tr>
      <w:tr w:rsidR="0011636B" w:rsidRPr="00910CA8" w:rsidTr="0011636B">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Всего часов соревновательной и тренировочной нагрузки за 52 недели:</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22</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40</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46</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49</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49</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49</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49</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48</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48</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47</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21</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6"/>
                <w:szCs w:val="26"/>
                <w:lang w:eastAsia="ru-RU"/>
              </w:rPr>
              <w:t>468</w:t>
            </w:r>
          </w:p>
        </w:tc>
      </w:tr>
    </w:tbl>
    <w:p w:rsidR="00671D58" w:rsidRDefault="00671D58" w:rsidP="00671D58">
      <w:pPr>
        <w:shd w:val="clear" w:color="auto" w:fill="FFFFFF"/>
        <w:spacing w:before="180" w:after="18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br w:type="textWrapping" w:clear="all"/>
      </w:r>
    </w:p>
    <w:p w:rsidR="005A7283" w:rsidRDefault="005A7283" w:rsidP="00671D58">
      <w:pPr>
        <w:shd w:val="clear" w:color="auto" w:fill="FFFFFF"/>
        <w:spacing w:before="180" w:after="180" w:line="240" w:lineRule="auto"/>
        <w:rPr>
          <w:rFonts w:ascii="Arial" w:eastAsia="Times New Roman" w:hAnsi="Arial" w:cs="Arial"/>
          <w:sz w:val="20"/>
          <w:szCs w:val="20"/>
          <w:lang w:eastAsia="ru-RU"/>
        </w:rPr>
      </w:pPr>
    </w:p>
    <w:p w:rsidR="005A7283" w:rsidRDefault="005A7283" w:rsidP="00671D58">
      <w:pPr>
        <w:shd w:val="clear" w:color="auto" w:fill="FFFFFF"/>
        <w:spacing w:before="180" w:after="180" w:line="240" w:lineRule="auto"/>
        <w:rPr>
          <w:rFonts w:ascii="Arial" w:eastAsia="Times New Roman" w:hAnsi="Arial" w:cs="Arial"/>
          <w:sz w:val="20"/>
          <w:szCs w:val="20"/>
          <w:lang w:eastAsia="ru-RU"/>
        </w:rPr>
      </w:pPr>
    </w:p>
    <w:p w:rsidR="004C3319" w:rsidRPr="00910CA8" w:rsidRDefault="004C3319" w:rsidP="00671D58">
      <w:pPr>
        <w:shd w:val="clear" w:color="auto" w:fill="FFFFFF"/>
        <w:spacing w:before="180" w:after="180" w:line="240" w:lineRule="auto"/>
        <w:rPr>
          <w:rFonts w:ascii="Arial" w:eastAsia="Times New Roman" w:hAnsi="Arial" w:cs="Arial"/>
          <w:sz w:val="20"/>
          <w:szCs w:val="20"/>
          <w:lang w:eastAsia="ru-RU"/>
        </w:rPr>
      </w:pP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lastRenderedPageBreak/>
        <w:t>3.6.2.2. Теоретическая подготовка</w:t>
      </w:r>
    </w:p>
    <w:p w:rsidR="00671D58" w:rsidRPr="00910CA8" w:rsidRDefault="00671D58" w:rsidP="00671D58">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 этапе начальной специализации продолжается ознакомление с теоретическим разделом хоккея, который включает в себя название тем, краткое описание, их соде</w:t>
      </w:r>
      <w:r w:rsidR="004B0235">
        <w:rPr>
          <w:rFonts w:ascii="Times New Roman" w:eastAsia="Times New Roman" w:hAnsi="Times New Roman" w:cs="Times New Roman"/>
          <w:sz w:val="24"/>
          <w:szCs w:val="24"/>
          <w:lang w:eastAsia="ru-RU"/>
        </w:rPr>
        <w:t>ржание и объем в часах (табл. 27</w:t>
      </w:r>
      <w:r w:rsidRPr="00910CA8">
        <w:rPr>
          <w:rFonts w:ascii="Times New Roman" w:eastAsia="Times New Roman" w:hAnsi="Times New Roman" w:cs="Times New Roman"/>
          <w:sz w:val="24"/>
          <w:szCs w:val="24"/>
          <w:lang w:eastAsia="ru-RU"/>
        </w:rPr>
        <w:t>).</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Примерный тематический план тактической, теоретической, психологической подготовки для групп начальной подготовки</w:t>
      </w:r>
    </w:p>
    <w:p w:rsidR="00671D58" w:rsidRPr="000913A4" w:rsidRDefault="004B0235" w:rsidP="00671D58">
      <w:pPr>
        <w:shd w:val="clear" w:color="auto" w:fill="FFFFFF"/>
        <w:spacing w:before="180" w:after="0" w:line="240" w:lineRule="auto"/>
        <w:jc w:val="right"/>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Таблица 27</w:t>
      </w:r>
    </w:p>
    <w:tbl>
      <w:tblPr>
        <w:tblW w:w="9295" w:type="dxa"/>
        <w:tblInd w:w="40" w:type="dxa"/>
        <w:tblCellMar>
          <w:left w:w="0" w:type="dxa"/>
          <w:right w:w="0" w:type="dxa"/>
        </w:tblCellMar>
        <w:tblLook w:val="04A0"/>
      </w:tblPr>
      <w:tblGrid>
        <w:gridCol w:w="4428"/>
        <w:gridCol w:w="1484"/>
        <w:gridCol w:w="908"/>
        <w:gridCol w:w="66"/>
        <w:gridCol w:w="1356"/>
        <w:gridCol w:w="1053"/>
      </w:tblGrid>
      <w:tr w:rsidR="00671D58" w:rsidRPr="00671D58" w:rsidTr="00173E95">
        <w:trPr>
          <w:trHeight w:val="281"/>
        </w:trPr>
        <w:tc>
          <w:tcPr>
            <w:tcW w:w="4428" w:type="dxa"/>
            <w:tcBorders>
              <w:top w:val="single" w:sz="8" w:space="0" w:color="auto"/>
              <w:left w:val="single" w:sz="8" w:space="0" w:color="auto"/>
              <w:bottom w:val="nil"/>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Разделы подготовки</w:t>
            </w:r>
          </w:p>
        </w:tc>
        <w:tc>
          <w:tcPr>
            <w:tcW w:w="4867" w:type="dxa"/>
            <w:gridSpan w:val="5"/>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Год обучения, время проведения</w:t>
            </w:r>
          </w:p>
        </w:tc>
      </w:tr>
      <w:tr w:rsidR="00671D58" w:rsidRPr="00671D58" w:rsidTr="00173E95">
        <w:trPr>
          <w:trHeight w:val="253"/>
        </w:trPr>
        <w:tc>
          <w:tcPr>
            <w:tcW w:w="4428" w:type="dxa"/>
            <w:tcBorders>
              <w:top w:val="nil"/>
              <w:left w:val="single" w:sz="8" w:space="0" w:color="auto"/>
              <w:bottom w:val="nil"/>
              <w:right w:val="single" w:sz="8" w:space="0" w:color="auto"/>
            </w:tcBorders>
            <w:tcMar>
              <w:top w:w="0" w:type="dxa"/>
              <w:left w:w="40" w:type="dxa"/>
              <w:bottom w:w="0" w:type="dxa"/>
              <w:right w:w="40" w:type="dxa"/>
            </w:tcMar>
            <w:hideMark/>
          </w:tcPr>
          <w:p w:rsidR="00671D58" w:rsidRPr="00671D58" w:rsidRDefault="00671D58" w:rsidP="00671D58">
            <w:pPr>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 </w:t>
            </w:r>
          </w:p>
          <w:p w:rsidR="00671D58" w:rsidRPr="00671D58" w:rsidRDefault="00671D58" w:rsidP="00671D58">
            <w:pPr>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 </w:t>
            </w:r>
          </w:p>
        </w:tc>
        <w:tc>
          <w:tcPr>
            <w:tcW w:w="2458"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1-й год</w:t>
            </w:r>
          </w:p>
        </w:tc>
        <w:tc>
          <w:tcPr>
            <w:tcW w:w="2409"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2-й год</w:t>
            </w:r>
          </w:p>
        </w:tc>
      </w:tr>
      <w:tr w:rsidR="00671D58" w:rsidRPr="00671D58" w:rsidTr="00173E95">
        <w:trPr>
          <w:trHeight w:val="543"/>
        </w:trPr>
        <w:tc>
          <w:tcPr>
            <w:tcW w:w="442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 </w:t>
            </w:r>
          </w:p>
          <w:p w:rsidR="00671D58" w:rsidRPr="00671D58" w:rsidRDefault="00671D58" w:rsidP="00671D58">
            <w:pPr>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 </w:t>
            </w:r>
          </w:p>
        </w:tc>
        <w:tc>
          <w:tcPr>
            <w:tcW w:w="148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Месяц проведения</w:t>
            </w:r>
          </w:p>
        </w:tc>
        <w:tc>
          <w:tcPr>
            <w:tcW w:w="974"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часы</w:t>
            </w:r>
          </w:p>
        </w:tc>
        <w:tc>
          <w:tcPr>
            <w:tcW w:w="135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Месяц проведения</w:t>
            </w:r>
          </w:p>
        </w:tc>
        <w:tc>
          <w:tcPr>
            <w:tcW w:w="105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часы</w:t>
            </w:r>
          </w:p>
        </w:tc>
      </w:tr>
      <w:tr w:rsidR="00671D58" w:rsidRPr="00671D58" w:rsidTr="00173E95">
        <w:trPr>
          <w:trHeight w:val="262"/>
        </w:trPr>
        <w:tc>
          <w:tcPr>
            <w:tcW w:w="442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b/>
                <w:bCs/>
                <w:sz w:val="24"/>
                <w:szCs w:val="24"/>
                <w:lang w:eastAsia="ru-RU"/>
              </w:rPr>
              <w:t>1</w:t>
            </w:r>
          </w:p>
        </w:tc>
        <w:tc>
          <w:tcPr>
            <w:tcW w:w="148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b/>
                <w:bCs/>
                <w:sz w:val="24"/>
                <w:szCs w:val="24"/>
                <w:lang w:eastAsia="ru-RU"/>
              </w:rPr>
              <w:t>2</w:t>
            </w:r>
          </w:p>
        </w:tc>
        <w:tc>
          <w:tcPr>
            <w:tcW w:w="974"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b/>
                <w:bCs/>
                <w:sz w:val="24"/>
                <w:szCs w:val="24"/>
                <w:lang w:eastAsia="ru-RU"/>
              </w:rPr>
              <w:t>3</w:t>
            </w:r>
          </w:p>
        </w:tc>
        <w:tc>
          <w:tcPr>
            <w:tcW w:w="135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b/>
                <w:bCs/>
                <w:sz w:val="24"/>
                <w:szCs w:val="24"/>
                <w:lang w:eastAsia="ru-RU"/>
              </w:rPr>
              <w:t>4</w:t>
            </w:r>
          </w:p>
        </w:tc>
        <w:tc>
          <w:tcPr>
            <w:tcW w:w="105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b/>
                <w:bCs/>
                <w:sz w:val="24"/>
                <w:szCs w:val="24"/>
                <w:lang w:eastAsia="ru-RU"/>
              </w:rPr>
              <w:t>5</w:t>
            </w:r>
          </w:p>
        </w:tc>
      </w:tr>
      <w:tr w:rsidR="00671D58" w:rsidRPr="00671D58" w:rsidTr="00173E95">
        <w:trPr>
          <w:trHeight w:val="505"/>
        </w:trPr>
        <w:tc>
          <w:tcPr>
            <w:tcW w:w="442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1. Современное состояние хоккея в мире и России</w:t>
            </w:r>
          </w:p>
        </w:tc>
        <w:tc>
          <w:tcPr>
            <w:tcW w:w="148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Июль</w:t>
            </w:r>
          </w:p>
        </w:tc>
        <w:tc>
          <w:tcPr>
            <w:tcW w:w="974"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1</w:t>
            </w:r>
          </w:p>
        </w:tc>
        <w:tc>
          <w:tcPr>
            <w:tcW w:w="135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Июль</w:t>
            </w:r>
          </w:p>
        </w:tc>
        <w:tc>
          <w:tcPr>
            <w:tcW w:w="105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1</w:t>
            </w:r>
          </w:p>
        </w:tc>
      </w:tr>
      <w:tr w:rsidR="00671D58" w:rsidRPr="00671D58" w:rsidTr="00173E95">
        <w:trPr>
          <w:trHeight w:val="244"/>
        </w:trPr>
        <w:tc>
          <w:tcPr>
            <w:tcW w:w="442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2. Общая физическая подготовка</w:t>
            </w:r>
          </w:p>
        </w:tc>
        <w:tc>
          <w:tcPr>
            <w:tcW w:w="148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Август</w:t>
            </w:r>
          </w:p>
        </w:tc>
        <w:tc>
          <w:tcPr>
            <w:tcW w:w="974"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1</w:t>
            </w:r>
          </w:p>
        </w:tc>
        <w:tc>
          <w:tcPr>
            <w:tcW w:w="135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Август</w:t>
            </w:r>
          </w:p>
        </w:tc>
        <w:tc>
          <w:tcPr>
            <w:tcW w:w="105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1</w:t>
            </w:r>
          </w:p>
        </w:tc>
      </w:tr>
      <w:tr w:rsidR="00671D58" w:rsidRPr="00671D58" w:rsidTr="00173E95">
        <w:trPr>
          <w:trHeight w:val="262"/>
        </w:trPr>
        <w:tc>
          <w:tcPr>
            <w:tcW w:w="442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3. Специальная физическая подготовка</w:t>
            </w:r>
          </w:p>
        </w:tc>
        <w:tc>
          <w:tcPr>
            <w:tcW w:w="148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Сентябрь</w:t>
            </w:r>
          </w:p>
        </w:tc>
        <w:tc>
          <w:tcPr>
            <w:tcW w:w="974"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1</w:t>
            </w:r>
          </w:p>
        </w:tc>
        <w:tc>
          <w:tcPr>
            <w:tcW w:w="135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Сентябрь</w:t>
            </w:r>
          </w:p>
        </w:tc>
        <w:tc>
          <w:tcPr>
            <w:tcW w:w="105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1</w:t>
            </w:r>
          </w:p>
        </w:tc>
      </w:tr>
      <w:tr w:rsidR="00671D58" w:rsidRPr="00671D58" w:rsidTr="00173E95">
        <w:trPr>
          <w:trHeight w:val="262"/>
        </w:trPr>
        <w:tc>
          <w:tcPr>
            <w:tcW w:w="442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4. Техническая подготовка</w:t>
            </w:r>
          </w:p>
        </w:tc>
        <w:tc>
          <w:tcPr>
            <w:tcW w:w="148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Май</w:t>
            </w:r>
          </w:p>
        </w:tc>
        <w:tc>
          <w:tcPr>
            <w:tcW w:w="974"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1</w:t>
            </w:r>
          </w:p>
        </w:tc>
        <w:tc>
          <w:tcPr>
            <w:tcW w:w="135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Май</w:t>
            </w:r>
          </w:p>
        </w:tc>
        <w:tc>
          <w:tcPr>
            <w:tcW w:w="105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1</w:t>
            </w:r>
          </w:p>
        </w:tc>
      </w:tr>
      <w:tr w:rsidR="00671D58" w:rsidRPr="00671D58" w:rsidTr="00173E95">
        <w:trPr>
          <w:trHeight w:val="758"/>
        </w:trPr>
        <w:tc>
          <w:tcPr>
            <w:tcW w:w="442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5. Тактическая подготовка</w:t>
            </w:r>
          </w:p>
        </w:tc>
        <w:tc>
          <w:tcPr>
            <w:tcW w:w="148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Ноябрь Апрель</w:t>
            </w:r>
          </w:p>
        </w:tc>
        <w:tc>
          <w:tcPr>
            <w:tcW w:w="974"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1</w:t>
            </w:r>
          </w:p>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1</w:t>
            </w:r>
          </w:p>
        </w:tc>
        <w:tc>
          <w:tcPr>
            <w:tcW w:w="135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Ноябрь Апрель</w:t>
            </w:r>
          </w:p>
        </w:tc>
        <w:tc>
          <w:tcPr>
            <w:tcW w:w="105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1</w:t>
            </w:r>
          </w:p>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1</w:t>
            </w:r>
          </w:p>
        </w:tc>
      </w:tr>
      <w:tr w:rsidR="00671D58" w:rsidRPr="00671D58" w:rsidTr="00173E95">
        <w:trPr>
          <w:trHeight w:val="505"/>
        </w:trPr>
        <w:tc>
          <w:tcPr>
            <w:tcW w:w="442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6. Правила хоккея, изменения и дополнения</w:t>
            </w:r>
          </w:p>
        </w:tc>
        <w:tc>
          <w:tcPr>
            <w:tcW w:w="148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Август</w:t>
            </w:r>
          </w:p>
        </w:tc>
        <w:tc>
          <w:tcPr>
            <w:tcW w:w="974"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1</w:t>
            </w:r>
          </w:p>
        </w:tc>
        <w:tc>
          <w:tcPr>
            <w:tcW w:w="135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Август</w:t>
            </w:r>
          </w:p>
        </w:tc>
        <w:tc>
          <w:tcPr>
            <w:tcW w:w="105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1</w:t>
            </w:r>
          </w:p>
        </w:tc>
      </w:tr>
      <w:tr w:rsidR="00671D58" w:rsidRPr="00671D58" w:rsidTr="00173E95">
        <w:trPr>
          <w:trHeight w:val="515"/>
        </w:trPr>
        <w:tc>
          <w:tcPr>
            <w:tcW w:w="442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7. Морально-волевая подготовка хоккеиста</w:t>
            </w:r>
          </w:p>
        </w:tc>
        <w:tc>
          <w:tcPr>
            <w:tcW w:w="148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Сентябрь</w:t>
            </w:r>
          </w:p>
        </w:tc>
        <w:tc>
          <w:tcPr>
            <w:tcW w:w="974"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1</w:t>
            </w:r>
          </w:p>
        </w:tc>
        <w:tc>
          <w:tcPr>
            <w:tcW w:w="135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Сентябрь</w:t>
            </w:r>
          </w:p>
        </w:tc>
        <w:tc>
          <w:tcPr>
            <w:tcW w:w="105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1</w:t>
            </w:r>
          </w:p>
        </w:tc>
      </w:tr>
      <w:tr w:rsidR="00671D58" w:rsidRPr="00671D58" w:rsidTr="00173E95">
        <w:trPr>
          <w:trHeight w:val="505"/>
        </w:trPr>
        <w:tc>
          <w:tcPr>
            <w:tcW w:w="442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8. Спортивный массаж и самомассаж. Восстановительные мероприятия.</w:t>
            </w:r>
          </w:p>
        </w:tc>
        <w:tc>
          <w:tcPr>
            <w:tcW w:w="148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Декабрь</w:t>
            </w:r>
          </w:p>
        </w:tc>
        <w:tc>
          <w:tcPr>
            <w:tcW w:w="974"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1</w:t>
            </w:r>
          </w:p>
        </w:tc>
        <w:tc>
          <w:tcPr>
            <w:tcW w:w="135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Декабрь</w:t>
            </w:r>
          </w:p>
        </w:tc>
        <w:tc>
          <w:tcPr>
            <w:tcW w:w="105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1</w:t>
            </w:r>
          </w:p>
        </w:tc>
      </w:tr>
      <w:tr w:rsidR="00671D58" w:rsidRPr="00671D58" w:rsidTr="00173E95">
        <w:trPr>
          <w:trHeight w:val="253"/>
        </w:trPr>
        <w:tc>
          <w:tcPr>
            <w:tcW w:w="442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9. Врачебно-педагогический контроль</w:t>
            </w:r>
          </w:p>
        </w:tc>
        <w:tc>
          <w:tcPr>
            <w:tcW w:w="148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Май</w:t>
            </w:r>
          </w:p>
        </w:tc>
        <w:tc>
          <w:tcPr>
            <w:tcW w:w="974"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1</w:t>
            </w:r>
          </w:p>
        </w:tc>
        <w:tc>
          <w:tcPr>
            <w:tcW w:w="135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Май</w:t>
            </w:r>
          </w:p>
        </w:tc>
        <w:tc>
          <w:tcPr>
            <w:tcW w:w="105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1</w:t>
            </w:r>
          </w:p>
        </w:tc>
      </w:tr>
      <w:tr w:rsidR="00671D58" w:rsidRPr="00671D58" w:rsidTr="00173E95">
        <w:trPr>
          <w:trHeight w:val="505"/>
        </w:trPr>
        <w:tc>
          <w:tcPr>
            <w:tcW w:w="442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10. Краткие сведения о физиологиче</w:t>
            </w:r>
            <w:r w:rsidRPr="00671D58">
              <w:rPr>
                <w:rFonts w:ascii="Times New Roman" w:eastAsia="Times New Roman" w:hAnsi="Times New Roman" w:cs="Times New Roman"/>
                <w:sz w:val="24"/>
                <w:szCs w:val="24"/>
                <w:lang w:eastAsia="ru-RU"/>
              </w:rPr>
              <w:softHyphen/>
              <w:t>ских основах спортивной тренировки</w:t>
            </w:r>
          </w:p>
        </w:tc>
        <w:tc>
          <w:tcPr>
            <w:tcW w:w="148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Январь</w:t>
            </w:r>
          </w:p>
        </w:tc>
        <w:tc>
          <w:tcPr>
            <w:tcW w:w="974"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1</w:t>
            </w:r>
          </w:p>
        </w:tc>
        <w:tc>
          <w:tcPr>
            <w:tcW w:w="135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Январь</w:t>
            </w:r>
          </w:p>
        </w:tc>
        <w:tc>
          <w:tcPr>
            <w:tcW w:w="105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1</w:t>
            </w:r>
          </w:p>
        </w:tc>
      </w:tr>
      <w:tr w:rsidR="00671D58" w:rsidRPr="00671D58" w:rsidTr="00173E95">
        <w:trPr>
          <w:trHeight w:val="983"/>
        </w:trPr>
        <w:tc>
          <w:tcPr>
            <w:tcW w:w="442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11 . Установка перед играми и разбор проведенных игр</w:t>
            </w:r>
          </w:p>
        </w:tc>
        <w:tc>
          <w:tcPr>
            <w:tcW w:w="148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Сентябрь -</w:t>
            </w:r>
          </w:p>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Апрель</w:t>
            </w:r>
          </w:p>
        </w:tc>
        <w:tc>
          <w:tcPr>
            <w:tcW w:w="974"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35</w:t>
            </w:r>
          </w:p>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 </w:t>
            </w:r>
          </w:p>
        </w:tc>
        <w:tc>
          <w:tcPr>
            <w:tcW w:w="135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Сентябрь -</w:t>
            </w:r>
          </w:p>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Апрель</w:t>
            </w:r>
          </w:p>
        </w:tc>
        <w:tc>
          <w:tcPr>
            <w:tcW w:w="105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35</w:t>
            </w:r>
          </w:p>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 </w:t>
            </w:r>
          </w:p>
        </w:tc>
      </w:tr>
      <w:tr w:rsidR="00671D58" w:rsidRPr="00671D58" w:rsidTr="00173E95">
        <w:trPr>
          <w:trHeight w:val="758"/>
        </w:trPr>
        <w:tc>
          <w:tcPr>
            <w:tcW w:w="442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12. Просмотр видеозаписей, игр команд квалифицированных хоккеистов, тренировочных фильмов и т.п.</w:t>
            </w:r>
          </w:p>
        </w:tc>
        <w:tc>
          <w:tcPr>
            <w:tcW w:w="4867" w:type="dxa"/>
            <w:gridSpan w:val="5"/>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Вне сетки часов</w:t>
            </w:r>
          </w:p>
        </w:tc>
      </w:tr>
      <w:tr w:rsidR="00671D58" w:rsidRPr="00671D58" w:rsidTr="00173E95">
        <w:trPr>
          <w:trHeight w:val="350"/>
        </w:trPr>
        <w:tc>
          <w:tcPr>
            <w:tcW w:w="442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right"/>
              <w:rPr>
                <w:rFonts w:ascii="Arial" w:eastAsia="Times New Roman" w:hAnsi="Arial" w:cs="Arial"/>
                <w:sz w:val="20"/>
                <w:szCs w:val="20"/>
                <w:lang w:eastAsia="ru-RU"/>
              </w:rPr>
            </w:pPr>
            <w:r w:rsidRPr="00671D58">
              <w:rPr>
                <w:rFonts w:ascii="Times New Roman" w:eastAsia="Times New Roman" w:hAnsi="Times New Roman" w:cs="Times New Roman"/>
                <w:b/>
                <w:bCs/>
                <w:sz w:val="24"/>
                <w:szCs w:val="24"/>
                <w:lang w:eastAsia="ru-RU"/>
              </w:rPr>
              <w:t>Итого часов:</w:t>
            </w:r>
          </w:p>
        </w:tc>
        <w:tc>
          <w:tcPr>
            <w:tcW w:w="2392"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b/>
                <w:bCs/>
                <w:sz w:val="24"/>
                <w:szCs w:val="24"/>
                <w:lang w:eastAsia="ru-RU"/>
              </w:rPr>
              <w:t>46</w:t>
            </w:r>
          </w:p>
        </w:tc>
        <w:tc>
          <w:tcPr>
            <w:tcW w:w="2475"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b/>
                <w:bCs/>
                <w:sz w:val="24"/>
                <w:szCs w:val="24"/>
                <w:lang w:eastAsia="ru-RU"/>
              </w:rPr>
              <w:t>46</w:t>
            </w:r>
          </w:p>
        </w:tc>
      </w:tr>
    </w:tbl>
    <w:p w:rsidR="00671D58" w:rsidRPr="00671D58" w:rsidRDefault="00671D58" w:rsidP="00671D58">
      <w:pPr>
        <w:shd w:val="clear" w:color="auto" w:fill="FFFFFF"/>
        <w:spacing w:after="0" w:line="264" w:lineRule="atLeast"/>
        <w:ind w:right="34" w:firstLine="547"/>
        <w:jc w:val="both"/>
        <w:rPr>
          <w:rFonts w:ascii="Arial" w:eastAsia="Times New Roman" w:hAnsi="Arial" w:cs="Arial"/>
          <w:color w:val="182F3A"/>
          <w:sz w:val="20"/>
          <w:szCs w:val="20"/>
          <w:lang w:eastAsia="ru-RU"/>
        </w:rPr>
      </w:pPr>
      <w:r w:rsidRPr="00671D58">
        <w:rPr>
          <w:rFonts w:ascii="Times New Roman" w:eastAsia="Times New Roman" w:hAnsi="Times New Roman" w:cs="Times New Roman"/>
          <w:color w:val="FF0000"/>
          <w:sz w:val="24"/>
          <w:szCs w:val="24"/>
          <w:lang w:eastAsia="ru-RU"/>
        </w:rPr>
        <w:lastRenderedPageBreak/>
        <w:t> </w:t>
      </w:r>
    </w:p>
    <w:p w:rsidR="00671D58" w:rsidRPr="00910CA8" w:rsidRDefault="00671D58" w:rsidP="00671D58">
      <w:pPr>
        <w:shd w:val="clear" w:color="auto" w:fill="FFFFFF"/>
        <w:spacing w:after="0" w:line="240" w:lineRule="auto"/>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Примерный материал по теоретической подготовке</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Тема 1</w:t>
      </w:r>
      <w:r w:rsidRPr="00910CA8">
        <w:rPr>
          <w:rFonts w:ascii="Times New Roman" w:eastAsia="Times New Roman" w:hAnsi="Times New Roman" w:cs="Times New Roman"/>
          <w:sz w:val="24"/>
          <w:szCs w:val="24"/>
          <w:lang w:eastAsia="ru-RU"/>
        </w:rPr>
        <w:t>. Современное состояние хоккея в мире и России.</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Характеристика уровня развития любительского и профессионального хоккея в мире и Российской Федерации. Международные официальные матчи сборных команд России (европейские кубки, чемпионаты мира, Олимпийские игры).</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Тенденция развития хоккея.</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Тема 2</w:t>
      </w:r>
      <w:r w:rsidRPr="00910CA8">
        <w:rPr>
          <w:rFonts w:ascii="Times New Roman" w:eastAsia="Times New Roman" w:hAnsi="Times New Roman" w:cs="Times New Roman"/>
          <w:sz w:val="24"/>
          <w:szCs w:val="24"/>
          <w:lang w:eastAsia="ru-RU"/>
        </w:rPr>
        <w:t>. Общая физическая подготовка (ОФП).</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Общая физическая подготовленность хоккеиста — фундамент спортивного мастерства.</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Характеристика рекомендуемых средств для повышения уровня общей физической подготовленности и развития двигательных качеств на этапе начальной специализации. Возрастные особенно</w:t>
      </w:r>
      <w:r w:rsidRPr="00910CA8">
        <w:rPr>
          <w:rFonts w:ascii="Times New Roman" w:eastAsia="Times New Roman" w:hAnsi="Times New Roman" w:cs="Times New Roman"/>
          <w:sz w:val="24"/>
          <w:szCs w:val="24"/>
          <w:lang w:eastAsia="ru-RU"/>
        </w:rPr>
        <w:softHyphen/>
        <w:t>сти развития физических качеств.</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Тема 3</w:t>
      </w:r>
      <w:r w:rsidRPr="00910CA8">
        <w:rPr>
          <w:rFonts w:ascii="Times New Roman" w:eastAsia="Times New Roman" w:hAnsi="Times New Roman" w:cs="Times New Roman"/>
          <w:sz w:val="24"/>
          <w:szCs w:val="24"/>
          <w:lang w:eastAsia="ru-RU"/>
        </w:rPr>
        <w:t>. Специальная физическая подготовка (СФП).</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Специальная физическая подготовка и ее место в тренировке хоккеистов для развития специальных физических качеств.</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Краткая характеристика применяемых средств специальной физической подготовки на этапе начальной специализации.</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Тема 4</w:t>
      </w:r>
      <w:r w:rsidRPr="00910CA8">
        <w:rPr>
          <w:rFonts w:ascii="Times New Roman" w:eastAsia="Times New Roman" w:hAnsi="Times New Roman" w:cs="Times New Roman"/>
          <w:sz w:val="24"/>
          <w:szCs w:val="24"/>
          <w:lang w:eastAsia="ru-RU"/>
        </w:rPr>
        <w:t>. Техническая подготовка.</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Общие понятия о двигательном умении и двигательном навыке, степени готовности обучаемых к овладению техническим приемом (физическая, моторная, психическая готовность). Этап начального разучивания технических приемов, формирование двигательных умений и двигательных навыков.</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Тема 5</w:t>
      </w:r>
      <w:r w:rsidRPr="00910CA8">
        <w:rPr>
          <w:rFonts w:ascii="Times New Roman" w:eastAsia="Times New Roman" w:hAnsi="Times New Roman" w:cs="Times New Roman"/>
          <w:sz w:val="24"/>
          <w:szCs w:val="24"/>
          <w:lang w:eastAsia="ru-RU"/>
        </w:rPr>
        <w:t>. Тактическая подготовка.</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Тактическая подготовка в системе многолетней тренировки юных хоккеистов. Обучение групповым тактическим действиям в нападении и обороне на этапе начальной специализации. Закрепление навыков индивидуальных тактических действий.</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Тема 6</w:t>
      </w:r>
      <w:r w:rsidRPr="00910CA8">
        <w:rPr>
          <w:rFonts w:ascii="Times New Roman" w:eastAsia="Times New Roman" w:hAnsi="Times New Roman" w:cs="Times New Roman"/>
          <w:sz w:val="24"/>
          <w:szCs w:val="24"/>
          <w:lang w:eastAsia="ru-RU"/>
        </w:rPr>
        <w:t>. Правила хоккея, изменения и дополнения.</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Продолжить изучение правил хоккея. Осуществлять опрос по основным разделам правил хоккея. Ознакомить с нововведениями в правила хоккея. Разбирать на макете хоккейной площадки наиболее сложные игровые ситуации с точки зрения судейства.</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Тема 7</w:t>
      </w:r>
      <w:r w:rsidRPr="00910CA8">
        <w:rPr>
          <w:rFonts w:ascii="Times New Roman" w:eastAsia="Times New Roman" w:hAnsi="Times New Roman" w:cs="Times New Roman"/>
          <w:sz w:val="24"/>
          <w:szCs w:val="24"/>
          <w:lang w:eastAsia="ru-RU"/>
        </w:rPr>
        <w:t>. Морально-волевая подготовка хоккеиста.</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Моральные качества, свойственные передовому человеку — добросовестное отношение к труду, учебе, трудолюбие, смелость, решительность, настойчивость, умение преодолевать трудности, коллективные навыки работы, чувство ответственности за свои действия, взаимопомощь, высокая сознатель</w:t>
      </w:r>
      <w:r w:rsidRPr="00910CA8">
        <w:rPr>
          <w:rFonts w:ascii="Times New Roman" w:eastAsia="Times New Roman" w:hAnsi="Times New Roman" w:cs="Times New Roman"/>
          <w:sz w:val="24"/>
          <w:szCs w:val="24"/>
          <w:lang w:eastAsia="ru-RU"/>
        </w:rPr>
        <w:softHyphen/>
        <w:t>ность, организованность, дисциплина. Патриотизм и преданность своей Родине.</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Значение развития моральных и волевых качеств для повышения спортивного мастерства хоккеистов.</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Понятие о психологической подготовке хоккеистов. Место психологической подготовки в современной спортивной тренировке хоккеистов.</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Тема 8.</w:t>
      </w:r>
      <w:r w:rsidRPr="00910CA8">
        <w:rPr>
          <w:rFonts w:ascii="Times New Roman" w:eastAsia="Times New Roman" w:hAnsi="Times New Roman" w:cs="Times New Roman"/>
          <w:sz w:val="24"/>
          <w:szCs w:val="24"/>
          <w:lang w:eastAsia="ru-RU"/>
        </w:rPr>
        <w:t> Спортивный массаж и самомассаж. Восстановительные мероприятия.</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Основы спортивного массажа. Понятие о массаже. Разновидности массажа (общий, местный). Основные приемы массажа: разминание, растирание, рубление, поколачивание, встряхивание, поглаживание. Техника массажа. Разминочный (перед игрой) и восстановительный (после игры) массаж. Противопоказания к массажу.</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Баня как средство восстановления после нагрузок. Умение пользоваться баней.</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Тема 9. </w:t>
      </w:r>
      <w:r w:rsidRPr="00910CA8">
        <w:rPr>
          <w:rFonts w:ascii="Times New Roman" w:eastAsia="Times New Roman" w:hAnsi="Times New Roman" w:cs="Times New Roman"/>
          <w:sz w:val="24"/>
          <w:szCs w:val="24"/>
          <w:lang w:eastAsia="ru-RU"/>
        </w:rPr>
        <w:t>Врачебно-педагогический контроль.</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xml:space="preserve">Врачебно-педагогический контроль как обязательное условие правильной постановки тренировочного процесса.Значение медицинских и педагогических наблюдений для правильной организации тренировочного процесса и участия в соревнованиях. Значение антропометрических измерений и функциональных проб для </w:t>
      </w:r>
      <w:r w:rsidRPr="00910CA8">
        <w:rPr>
          <w:rFonts w:ascii="Times New Roman" w:eastAsia="Times New Roman" w:hAnsi="Times New Roman" w:cs="Times New Roman"/>
          <w:sz w:val="24"/>
          <w:szCs w:val="24"/>
          <w:lang w:eastAsia="ru-RU"/>
        </w:rPr>
        <w:lastRenderedPageBreak/>
        <w:t>оценки физического развития и степени подготовленности хоккеи</w:t>
      </w:r>
      <w:r w:rsidRPr="00910CA8">
        <w:rPr>
          <w:rFonts w:ascii="Times New Roman" w:eastAsia="Times New Roman" w:hAnsi="Times New Roman" w:cs="Times New Roman"/>
          <w:sz w:val="24"/>
          <w:szCs w:val="24"/>
          <w:lang w:eastAsia="ru-RU"/>
        </w:rPr>
        <w:softHyphen/>
        <w:t>стов. Показания и противопоказания к занятиям хоккеем.</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Значение и содержание самоконтроля при занятиях хоккеем. Объективные данные самоконтроля — вес, рост, динамометрия, спирометрия, пульс и кровяное давление. Субъективные данные самоконтроля: самочувствие, сон, аппетит, настроение, работоспособность, потоотделение. Понятие о спортивной тренировке и спортивной форме. Понятие об утомлении и переутомлении. Меры предупрежде</w:t>
      </w:r>
      <w:r w:rsidRPr="00910CA8">
        <w:rPr>
          <w:rFonts w:ascii="Times New Roman" w:eastAsia="Times New Roman" w:hAnsi="Times New Roman" w:cs="Times New Roman"/>
          <w:sz w:val="24"/>
          <w:szCs w:val="24"/>
          <w:lang w:eastAsia="ru-RU"/>
        </w:rPr>
        <w:softHyphen/>
        <w:t>ния перетренированности.</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Тема 10. </w:t>
      </w:r>
      <w:r w:rsidRPr="00910CA8">
        <w:rPr>
          <w:rFonts w:ascii="Times New Roman" w:eastAsia="Times New Roman" w:hAnsi="Times New Roman" w:cs="Times New Roman"/>
          <w:sz w:val="24"/>
          <w:szCs w:val="24"/>
          <w:lang w:eastAsia="ru-RU"/>
        </w:rPr>
        <w:t>Краткие сведения о физиологических основах спортивной тренировки.</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Мышечная деятельность — необходимое условие физического развития, нормального функционирования организма, поддержания здоровья и работоспособности.</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Тренировка как процесс формирования двигательных навыков и расширения функциональных возможностей организма.</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Физиологические закономерности формирования двигательных навыков.</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Краткая характеристика физиологического механизма развития двигательных качеств, необходимых для хоккея.</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Утомление и причины, влияющие на временное снижение физической работоспособности.</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Учет восстановительных процессов при организации спортивной тренировки. Повторяемость нагрузок, интервалы отдыха между ними. Показатели, по которым можно судить о динамике восстанов</w:t>
      </w:r>
      <w:r w:rsidRPr="00910CA8">
        <w:rPr>
          <w:rFonts w:ascii="Times New Roman" w:eastAsia="Times New Roman" w:hAnsi="Times New Roman" w:cs="Times New Roman"/>
          <w:sz w:val="24"/>
          <w:szCs w:val="24"/>
          <w:lang w:eastAsia="ru-RU"/>
        </w:rPr>
        <w:softHyphen/>
        <w:t>ления работоспособности организма хоккеиста.</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Тема 11. </w:t>
      </w:r>
      <w:r w:rsidRPr="00910CA8">
        <w:rPr>
          <w:rFonts w:ascii="Times New Roman" w:eastAsia="Times New Roman" w:hAnsi="Times New Roman" w:cs="Times New Roman"/>
          <w:sz w:val="24"/>
          <w:szCs w:val="24"/>
          <w:lang w:eastAsia="ru-RU"/>
        </w:rPr>
        <w:t>Установка перед играми и разбор проведенных игр.</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Значение предстоящей игры. Особенности игры команды противника. Сведения о составе команды противника, характеристика отдельных игроков.</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Установка на игру против известного и неизвестного противника. Задание игрокам.</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Использование замен и перерывов в игре для передачи заданий, установок тренера игрокам и команде в целом.</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xml:space="preserve">Разбор проведенной игры. Выполнение намеченного плана игры командой и </w:t>
      </w:r>
      <w:r w:rsidR="00173E95" w:rsidRPr="00910CA8">
        <w:rPr>
          <w:rFonts w:ascii="Times New Roman" w:eastAsia="Times New Roman" w:hAnsi="Times New Roman" w:cs="Times New Roman"/>
          <w:sz w:val="24"/>
          <w:szCs w:val="24"/>
          <w:lang w:eastAsia="ru-RU"/>
        </w:rPr>
        <w:t>отдельными звеньями,</w:t>
      </w:r>
      <w:r w:rsidRPr="00910CA8">
        <w:rPr>
          <w:rFonts w:ascii="Times New Roman" w:eastAsia="Times New Roman" w:hAnsi="Times New Roman" w:cs="Times New Roman"/>
          <w:sz w:val="24"/>
          <w:szCs w:val="24"/>
          <w:lang w:eastAsia="ru-RU"/>
        </w:rPr>
        <w:t xml:space="preserve"> и игроками.</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Положительные и отрицательные стороны в игре команды, звеньев и игроков. Анализ тактических и технических ошибок. Проявление моральных и волевых качеств в ходе игры.</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Тема 12. </w:t>
      </w:r>
      <w:r w:rsidRPr="00910CA8">
        <w:rPr>
          <w:rFonts w:ascii="Times New Roman" w:eastAsia="Times New Roman" w:hAnsi="Times New Roman" w:cs="Times New Roman"/>
          <w:sz w:val="24"/>
          <w:szCs w:val="24"/>
          <w:lang w:eastAsia="ru-RU"/>
        </w:rPr>
        <w:t>Просмотр видеозаписей, тренировочных фильмов, игр команд квалифицированных хоккеистов и т.п.</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 теоретических занятиях следует широко применять наглядные пособия (тренировочные фильмы, макеты). Целесообразно проводить просмотры и разборы тренировочных занятий и игр команд, более высоких по классу при непосредственном комментарии своего тренера (вне сетки часов).</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671D58" w:rsidP="00173E95">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3.6.2.3. Практическая подготовка</w:t>
      </w:r>
    </w:p>
    <w:p w:rsidR="00671D58" w:rsidRPr="00910CA8" w:rsidRDefault="00671D58" w:rsidP="00173E95">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3.6.2.3.1. Общая физическая подготовка</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Практический материал изучается и закрепляется на групповых тренировочных занятиях, в процессе игр, а также при выполнении индивидуальных и домашних заданий.</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Общая физическая подготовка должна обеспечить физическое развитие юных хоккеистов, развитие основных двигательных качеств — быстроты, силы, выносливости, ловкости и гибкости, улучше</w:t>
      </w:r>
      <w:r w:rsidRPr="00910CA8">
        <w:rPr>
          <w:rFonts w:ascii="Times New Roman" w:eastAsia="Times New Roman" w:hAnsi="Times New Roman" w:cs="Times New Roman"/>
          <w:sz w:val="24"/>
          <w:szCs w:val="24"/>
          <w:lang w:eastAsia="ru-RU"/>
        </w:rPr>
        <w:softHyphen/>
        <w:t>ние координационных способностей, расширение объема двигательных умений и навыков, т.е. созда</w:t>
      </w:r>
      <w:r w:rsidRPr="00910CA8">
        <w:rPr>
          <w:rFonts w:ascii="Times New Roman" w:eastAsia="Times New Roman" w:hAnsi="Times New Roman" w:cs="Times New Roman"/>
          <w:sz w:val="24"/>
          <w:szCs w:val="24"/>
          <w:lang w:eastAsia="ru-RU"/>
        </w:rPr>
        <w:softHyphen/>
        <w:t>ние прочной базы для высокого спортивного мастерства.</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xml:space="preserve">Тренировочный материал по общей физической подготовке в программе представлен без разделения по годам обучения, что дает возможность тренерам самостоятельно планировать прохождение этих разделов программы, сообразуясь с </w:t>
      </w:r>
      <w:r w:rsidRPr="00910CA8">
        <w:rPr>
          <w:rFonts w:ascii="Times New Roman" w:eastAsia="Times New Roman" w:hAnsi="Times New Roman" w:cs="Times New Roman"/>
          <w:sz w:val="24"/>
          <w:szCs w:val="24"/>
          <w:lang w:eastAsia="ru-RU"/>
        </w:rPr>
        <w:lastRenderedPageBreak/>
        <w:t>конкретными задачами подготовки, уровнем подготовленности учащихся и уровнем их физического развития.</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Элементы общей физической подготовки должны иметь место во всех практических занятиях. При составлении комплексов общеразвивающих упражнений необходимо учитывать их воздействия, как на отдельные мышечные группы, так и на весь организм в целом, чередовать упражнения для мышц рук с упражнениями для мышц ног, мышц брюшного пресса, менять исходные положения и т.п.</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671D58" w:rsidP="00671D58">
      <w:pPr>
        <w:shd w:val="clear" w:color="auto" w:fill="FFFFFF"/>
        <w:spacing w:after="0" w:line="240" w:lineRule="auto"/>
        <w:ind w:right="34" w:firstLine="547"/>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Упражнения для укрепления мышц, костно-связочного аппарата и улучшения подвижности в суставах</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 Упражнения для рук и плечевого пояса: сгибание и разгибание рук, махи, вращения, отведения и приведения, поднимание и опускание, рывковые движения.</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Упражнения выполняются без предметов и с предметами: с короткой и длинной скакалкой, гантелями, «блинами», набивными мячами, резиновыми амортизаторами, палками, с тренажером «Бизон-1»; из различных исходных положений: стоя, сидя, лежа, на месте и в движении, в прыжке, самостоятельно и с партнером.</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 Упражнения для мышц шеи и туловища: наклоны, повороты и вращения головы в различных направлениях, с сопротивлением руками. Наклоны, повороты и вращения туловища, вращения таза. Поднимание и опускание прямых и согнутых ног в положении лежа на спине, на животе, сидя, в висе; переход из положения лежа в сед и обратно; смешанные упоры и висы лицом и спиной вниз; угол в исходном положении лежа и сидя; разнообразные сочетания этих упражнений; упражнения, способствующие формированию правильной осанки.</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3. Упражнения для ног: поднимание на носки, ходьба на носках, пятках, внутренней и внешней сторонах стопы. Вращения в голеностопных суставах; сгибание и разгибание ног в тазобедренном, голеностопном и коленном суставах; приседания, отведения и приведения; махи ногой в разных направлениях. Выпады, пружинистые покачивания в выпаде, подскоки из различных исходных положений ног (на ширине плеч, одна впереди другой и т.п.). Прыжки, многоскоки, ходьба в полном приседе и полуприседе.</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671D58" w:rsidP="00671D58">
      <w:pPr>
        <w:shd w:val="clear" w:color="auto" w:fill="FFFFFF"/>
        <w:spacing w:after="0" w:line="240" w:lineRule="auto"/>
        <w:ind w:right="34" w:firstLine="547"/>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Упражнения для направленного развития физических качеств.</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возрасте 5-14 лет происходит основное развитие нервно-мышечных двигательных навыков и к концу этого периода человек приобретает до 90% их общего объема.</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xml:space="preserve">1. Важной предпосылкой для </w:t>
      </w:r>
      <w:r w:rsidRPr="00173E95">
        <w:rPr>
          <w:rFonts w:ascii="Times New Roman" w:eastAsia="Times New Roman" w:hAnsi="Times New Roman" w:cs="Times New Roman"/>
          <w:sz w:val="24"/>
          <w:szCs w:val="24"/>
          <w:lang w:eastAsia="ru-RU"/>
        </w:rPr>
        <w:t>развития </w:t>
      </w:r>
      <w:r w:rsidRPr="00173E95">
        <w:rPr>
          <w:rFonts w:ascii="Times New Roman" w:eastAsia="Times New Roman" w:hAnsi="Times New Roman" w:cs="Times New Roman"/>
          <w:bCs/>
          <w:sz w:val="24"/>
          <w:szCs w:val="24"/>
          <w:lang w:eastAsia="ru-RU"/>
        </w:rPr>
        <w:t>ловкости</w:t>
      </w:r>
      <w:r w:rsidRPr="00910CA8">
        <w:rPr>
          <w:rFonts w:ascii="Times New Roman" w:eastAsia="Times New Roman" w:hAnsi="Times New Roman" w:cs="Times New Roman"/>
          <w:b/>
          <w:bCs/>
          <w:sz w:val="24"/>
          <w:szCs w:val="24"/>
          <w:lang w:eastAsia="ru-RU"/>
        </w:rPr>
        <w:t> </w:t>
      </w:r>
      <w:r w:rsidRPr="00910CA8">
        <w:rPr>
          <w:rFonts w:ascii="Times New Roman" w:eastAsia="Times New Roman" w:hAnsi="Times New Roman" w:cs="Times New Roman"/>
          <w:sz w:val="24"/>
          <w:szCs w:val="24"/>
          <w:lang w:eastAsia="ru-RU"/>
        </w:rPr>
        <w:t>является запас движений. Упражнения для развития ловкости: разнонаправленные движения рук и ног в различных исходных положениях. Опорные и без опорные прыжки с мостика, с трамплина без поворота и с поворотами. Прыжки в высоту различными способами, прыжки в длину с поворотами, боком, спиной вперед. Акробатические упражнения, пе</w:t>
      </w:r>
      <w:r w:rsidRPr="00910CA8">
        <w:rPr>
          <w:rFonts w:ascii="Times New Roman" w:eastAsia="Times New Roman" w:hAnsi="Times New Roman" w:cs="Times New Roman"/>
          <w:sz w:val="24"/>
          <w:szCs w:val="24"/>
          <w:lang w:eastAsia="ru-RU"/>
        </w:rPr>
        <w:softHyphen/>
        <w:t>рекаты вперед, назад, в стороны, в группировке, прогнувшись с опорой и без опоры, кувырки вперед, назад и в стороны, одиночными сериями в различных сочетаниях (с места и с ходу, с прыжка через низкое препятствие, через партнера); переворот в сторону, стойка на лопатках, то же согнувшись, стойка на руках и голове; стойка на руках. Упражнение в свободном беге с внезапными остановками, возобновлением и изменением направления движения, боком, спиной вперед. Броски и ловля мяча из различных исходных положений: стоя, сидя, лежа, в прыжке. Упражнения со скакалкой, пробегание под скакалкой, прыжки с вращением скакалки вперед, назад, в полуприседе, с ускорениями. Игры и эстафеты с элементами акробатики.</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Особая роль отводится подвижным играм (с образным сюжетом, предполагающим комплекс различных действий: бег, прыжки, броски и ловля мячей, преодоление полосы препятствий и т.п.) и спортивным играм, а также эстафетам на местности, связанным с преодолением препятствий.</w:t>
      </w:r>
    </w:p>
    <w:p w:rsidR="00671D58" w:rsidRPr="00173E95"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xml:space="preserve">Основные методы — повторный, игровой, </w:t>
      </w:r>
      <w:r w:rsidRPr="00173E95">
        <w:rPr>
          <w:rFonts w:ascii="Times New Roman" w:eastAsia="Times New Roman" w:hAnsi="Times New Roman" w:cs="Times New Roman"/>
          <w:sz w:val="24"/>
          <w:szCs w:val="24"/>
          <w:lang w:eastAsia="ru-RU"/>
        </w:rPr>
        <w:t>соревновательный, вариативный.</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173E95">
        <w:rPr>
          <w:rFonts w:ascii="Times New Roman" w:eastAsia="Times New Roman" w:hAnsi="Times New Roman" w:cs="Times New Roman"/>
          <w:sz w:val="24"/>
          <w:szCs w:val="24"/>
          <w:lang w:eastAsia="ru-RU"/>
        </w:rPr>
        <w:lastRenderedPageBreak/>
        <w:t>2. Наиболее благоприятные сроки для развития всех форм </w:t>
      </w:r>
      <w:r w:rsidRPr="00173E95">
        <w:rPr>
          <w:rFonts w:ascii="Times New Roman" w:eastAsia="Times New Roman" w:hAnsi="Times New Roman" w:cs="Times New Roman"/>
          <w:bCs/>
          <w:sz w:val="24"/>
          <w:szCs w:val="24"/>
          <w:lang w:eastAsia="ru-RU"/>
        </w:rPr>
        <w:t>быстроты</w:t>
      </w:r>
      <w:r w:rsidRPr="00173E95">
        <w:rPr>
          <w:rFonts w:ascii="Times New Roman" w:eastAsia="Times New Roman" w:hAnsi="Times New Roman" w:cs="Times New Roman"/>
          <w:sz w:val="24"/>
          <w:szCs w:val="24"/>
          <w:lang w:eastAsia="ru-RU"/>
        </w:rPr>
        <w:t> приходятся</w:t>
      </w:r>
      <w:r w:rsidRPr="00910CA8">
        <w:rPr>
          <w:rFonts w:ascii="Times New Roman" w:eastAsia="Times New Roman" w:hAnsi="Times New Roman" w:cs="Times New Roman"/>
          <w:sz w:val="24"/>
          <w:szCs w:val="24"/>
          <w:lang w:eastAsia="ru-RU"/>
        </w:rPr>
        <w:t xml:space="preserve"> на возраст 7-14 лет. Упражнения для развития быстроты: старты и бег на отрезках от 5 до 100 метров. Повторное пробегание отрезков 20-30 метров со старта, с ходу, с максимальной скоростью и частотой шагов. Бег с внезапными остановками и возобновлением и изменением направления движения. Кратковременные ускорения в облегченных условиях (по склону холма, по наклонной дорожке и т.п.). Эстафеты, подвижные и спортивные игры.</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Основными методами скоростной подготовки юных хоккеистов являются: игровой, соревновательный, повторный и вариативный.</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3.</w:t>
      </w:r>
      <w:r w:rsidRPr="00910CA8">
        <w:rPr>
          <w:rFonts w:ascii="Times New Roman" w:eastAsia="Times New Roman" w:hAnsi="Times New Roman" w:cs="Times New Roman"/>
          <w:b/>
          <w:bCs/>
          <w:sz w:val="24"/>
          <w:szCs w:val="24"/>
          <w:lang w:eastAsia="ru-RU"/>
        </w:rPr>
        <w:t> </w:t>
      </w:r>
      <w:r w:rsidRPr="00173E95">
        <w:rPr>
          <w:rFonts w:ascii="Times New Roman" w:eastAsia="Times New Roman" w:hAnsi="Times New Roman" w:cs="Times New Roman"/>
          <w:bCs/>
          <w:sz w:val="24"/>
          <w:szCs w:val="24"/>
          <w:lang w:eastAsia="ru-RU"/>
        </w:rPr>
        <w:t>Сила </w:t>
      </w:r>
      <w:r w:rsidRPr="00910CA8">
        <w:rPr>
          <w:rFonts w:ascii="Times New Roman" w:eastAsia="Times New Roman" w:hAnsi="Times New Roman" w:cs="Times New Roman"/>
          <w:sz w:val="24"/>
          <w:szCs w:val="24"/>
          <w:lang w:eastAsia="ru-RU"/>
        </w:rPr>
        <w:t>юных хоккеистов на этапе начальной специализации развивается с помощью использования преимущественно скоростно-силовых динамических упражнений. В этом возрасте можно использовать упражнения с набивными мячами, гантелями, предметами весом 2-3 кг. Основной метод выполнения упражнений повторный, однако, упражнения выполняются не «до отказа».</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Упражнения для развития силы: бег с отягощением по песку, по воде, в гору. Висы, подтягивания из виса; упражнения с отягощениями за счет собственного веса и веса тела партнера; приседания на одной и двух ногах; отжимания в упоре. Упражнения с эспандером, метание мячей, толкание ядра, камней на дальность. Упражнения на специальных приспособлениях типа «Геркулес», с использованием тренажеров типа «</w:t>
      </w:r>
      <w:r w:rsidR="000D192E" w:rsidRPr="00910CA8">
        <w:rPr>
          <w:rFonts w:ascii="Times New Roman" w:eastAsia="Times New Roman" w:hAnsi="Times New Roman" w:cs="Times New Roman"/>
          <w:sz w:val="24"/>
          <w:szCs w:val="24"/>
          <w:lang w:eastAsia="ru-RU"/>
        </w:rPr>
        <w:t>Аполлон</w:t>
      </w:r>
      <w:r w:rsidRPr="00910CA8">
        <w:rPr>
          <w:rFonts w:ascii="Times New Roman" w:eastAsia="Times New Roman" w:hAnsi="Times New Roman" w:cs="Times New Roman"/>
          <w:sz w:val="24"/>
          <w:szCs w:val="24"/>
          <w:lang w:eastAsia="ru-RU"/>
        </w:rPr>
        <w:t>», «Бизон-1». Эстафеты простые и комбинированные с бегом, прыжками, метаниями и переноской грузов.</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Одновременно с воспитанием силы необходимо вырабатывать у юных хоккеистов способность расслаблять мышцы после их напряжения, не держать их в напряженном состоянии, когда они не уча</w:t>
      </w:r>
      <w:r w:rsidRPr="00910CA8">
        <w:rPr>
          <w:rFonts w:ascii="Times New Roman" w:eastAsia="Times New Roman" w:hAnsi="Times New Roman" w:cs="Times New Roman"/>
          <w:sz w:val="24"/>
          <w:szCs w:val="24"/>
          <w:lang w:eastAsia="ru-RU"/>
        </w:rPr>
        <w:softHyphen/>
        <w:t>ствуют в перемещении звеньев тела или в поддержании его положения.</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4. Упражнения для развития </w:t>
      </w:r>
      <w:r w:rsidRPr="00173E95">
        <w:rPr>
          <w:rFonts w:ascii="Times New Roman" w:eastAsia="Times New Roman" w:hAnsi="Times New Roman" w:cs="Times New Roman"/>
          <w:bCs/>
          <w:sz w:val="24"/>
          <w:szCs w:val="24"/>
          <w:lang w:eastAsia="ru-RU"/>
        </w:rPr>
        <w:t>скоростно-силовых качеств:</w:t>
      </w:r>
      <w:r w:rsidRPr="00910CA8">
        <w:rPr>
          <w:rFonts w:ascii="Times New Roman" w:eastAsia="Times New Roman" w:hAnsi="Times New Roman" w:cs="Times New Roman"/>
          <w:b/>
          <w:bCs/>
          <w:sz w:val="24"/>
          <w:szCs w:val="24"/>
          <w:lang w:eastAsia="ru-RU"/>
        </w:rPr>
        <w:t> </w:t>
      </w:r>
      <w:r w:rsidRPr="00910CA8">
        <w:rPr>
          <w:rFonts w:ascii="Times New Roman" w:eastAsia="Times New Roman" w:hAnsi="Times New Roman" w:cs="Times New Roman"/>
          <w:sz w:val="24"/>
          <w:szCs w:val="24"/>
          <w:lang w:eastAsia="ru-RU"/>
        </w:rPr>
        <w:t>общеразвивающие упражнения (с малыми отягощениями), выполняемые в быстром темпе. Прыжки в высоту, в длину, тройной с места и с разбега, много скоки. Подвижные игры с использованием отягощений малого веса. Игры на местности. Эстафеты простые и комбинированные с бегом, прыжками, метаниями и переноской грузов. Подвижные игры с применением силовой борьбы. Толчки сопротивляющегося партнера плечом, грудью. Прыжки «в глубину» с последующим выпрыгиванием вверх и в длину. Метание набивных мячей, камней, толкание ядра. Бег в гору, вверх по лестнице. Бег с отягощением (утяжеленные пояса, «блины» и т.п.).</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xml:space="preserve">5. Детский и подростковый возраст (8-16 лет) является наиболее благоприятным для </w:t>
      </w:r>
      <w:r w:rsidRPr="00173E95">
        <w:rPr>
          <w:rFonts w:ascii="Times New Roman" w:eastAsia="Times New Roman" w:hAnsi="Times New Roman" w:cs="Times New Roman"/>
          <w:sz w:val="24"/>
          <w:szCs w:val="24"/>
          <w:lang w:eastAsia="ru-RU"/>
        </w:rPr>
        <w:t>развития</w:t>
      </w:r>
      <w:r w:rsidRPr="00173E95">
        <w:rPr>
          <w:rFonts w:ascii="Times New Roman" w:eastAsia="Times New Roman" w:hAnsi="Times New Roman" w:cs="Times New Roman"/>
          <w:bCs/>
          <w:sz w:val="24"/>
          <w:szCs w:val="24"/>
          <w:lang w:eastAsia="ru-RU"/>
        </w:rPr>
        <w:t>аэробной производительности </w:t>
      </w:r>
      <w:r w:rsidRPr="00173E95">
        <w:rPr>
          <w:rFonts w:ascii="Times New Roman" w:eastAsia="Times New Roman" w:hAnsi="Times New Roman" w:cs="Times New Roman"/>
          <w:sz w:val="24"/>
          <w:szCs w:val="24"/>
          <w:lang w:eastAsia="ru-RU"/>
        </w:rPr>
        <w:t>—</w:t>
      </w:r>
      <w:r w:rsidRPr="00910CA8">
        <w:rPr>
          <w:rFonts w:ascii="Times New Roman" w:eastAsia="Times New Roman" w:hAnsi="Times New Roman" w:cs="Times New Roman"/>
          <w:sz w:val="24"/>
          <w:szCs w:val="24"/>
          <w:lang w:eastAsia="ru-RU"/>
        </w:rPr>
        <w:t xml:space="preserve"> основы общей выносливости и для последующей специальной тренировки в большом объеме и с высокой интенсивностью. Наиболее бурный рост аэробных возможностей происходит в 13-16 лет (при целенаправленной работе).</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Упражнения для развития общей выносливости: равномерный бег (частота пульса во время бега 130-170 уд/мин), чередование ходьбы и бега от 1000 до 4000 метров (ЧСС 110-170 уд/мин), бег 300, 500, 600, 800,1000,1500 метров. Кроссы (дистанция от 2 до 6 км). Дозированный бег по пересеченной местности от 3 до 12 минут (для разных возрастных групп). Фартлек. Бег в гору (равномерный). Спортивные игры: ручной мяч, футбол, баскетбол с увеличением продолжительности игры и на площадках увеличенных размеров. Подвижные игры. Велосипедны</w:t>
      </w:r>
      <w:r w:rsidR="000D192E">
        <w:rPr>
          <w:rFonts w:ascii="Times New Roman" w:eastAsia="Times New Roman" w:hAnsi="Times New Roman" w:cs="Times New Roman"/>
          <w:sz w:val="24"/>
          <w:szCs w:val="24"/>
          <w:lang w:eastAsia="ru-RU"/>
        </w:rPr>
        <w:t>й кросс. Плавание (повторное про</w:t>
      </w:r>
      <w:r w:rsidRPr="00910CA8">
        <w:rPr>
          <w:rFonts w:ascii="Times New Roman" w:eastAsia="Times New Roman" w:hAnsi="Times New Roman" w:cs="Times New Roman"/>
          <w:sz w:val="24"/>
          <w:szCs w:val="24"/>
          <w:lang w:eastAsia="ru-RU"/>
        </w:rPr>
        <w:t>плывание отрезков 25, 50,100 метров и более с невысокой скоростью).</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подготовке юных хоккеистов для развития общей выносливости используются методы: повторный (8-12 лет), равномерный непрерывный (с 12 лет), переменный непрерывный (с 12 лет), интервальный (кратковременные интенсивные упражнения с короткими интервалами отдыха), игровой.</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lastRenderedPageBreak/>
        <w:t>Дети характеризуются меньшей способностью работать в условиях недостатка кислорода за счет анаэробных источников энергии. Однако, это не означает, что в тренировке юных хоккеистов не должны присутствовать упражнения анаэробного характера. Такие формы допустимы (например, в тренировке быстроты, силы, скоростно-силовых качеств или во время соревнований и при подготовке к ним). Важно, чтобы объем нагрузок гликолитической направленности был незначительным.</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xml:space="preserve">6. Упражнения для </w:t>
      </w:r>
      <w:r w:rsidRPr="00173E95">
        <w:rPr>
          <w:rFonts w:ascii="Times New Roman" w:eastAsia="Times New Roman" w:hAnsi="Times New Roman" w:cs="Times New Roman"/>
          <w:sz w:val="24"/>
          <w:szCs w:val="24"/>
          <w:lang w:eastAsia="ru-RU"/>
        </w:rPr>
        <w:t>развития </w:t>
      </w:r>
      <w:r w:rsidRPr="00173E95">
        <w:rPr>
          <w:rFonts w:ascii="Times New Roman" w:eastAsia="Times New Roman" w:hAnsi="Times New Roman" w:cs="Times New Roman"/>
          <w:bCs/>
          <w:sz w:val="24"/>
          <w:szCs w:val="24"/>
          <w:lang w:eastAsia="ru-RU"/>
        </w:rPr>
        <w:t>гибкости:</w:t>
      </w:r>
      <w:r w:rsidRPr="00910CA8">
        <w:rPr>
          <w:rFonts w:ascii="Times New Roman" w:eastAsia="Times New Roman" w:hAnsi="Times New Roman" w:cs="Times New Roman"/>
          <w:b/>
          <w:bCs/>
          <w:sz w:val="24"/>
          <w:szCs w:val="24"/>
          <w:lang w:eastAsia="ru-RU"/>
        </w:rPr>
        <w:t> </w:t>
      </w:r>
      <w:r w:rsidRPr="00910CA8">
        <w:rPr>
          <w:rFonts w:ascii="Times New Roman" w:eastAsia="Times New Roman" w:hAnsi="Times New Roman" w:cs="Times New Roman"/>
          <w:sz w:val="24"/>
          <w:szCs w:val="24"/>
          <w:lang w:eastAsia="ru-RU"/>
        </w:rPr>
        <w:t>для рук и плечевого пояса (сгибание и разгибание рук, махи, вращения, отведения и приведения, рывковые движения), выполняются с предметами и без предметов, из различных исходных положений; для мышц туловища (наклоны, повороты и вращения туловища, вращение таза; поднимание и опускание прямых и согнутых ног в положении лежа на спине, на животе, сидя); для ног (сгибание и разгибание ног в тазобедренном, голеностопном и коленном суставах, махи ногой в разных направлениях; выпады, пружинистые покачивания в выпаде, шпагаты и полушпагаты).</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671D58" w:rsidP="00173E95">
      <w:pPr>
        <w:shd w:val="clear" w:color="auto" w:fill="FFFFFF"/>
        <w:spacing w:after="0" w:line="240" w:lineRule="auto"/>
        <w:ind w:right="34" w:firstLine="547"/>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3.6.2.3.2. Специальная физическая подготовка</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Основными средствами специальной физической подготовки являются специальные упражнения, разработанные на основе элементов техники хоккея (выполняются на льду).</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Упражнения для развития </w:t>
      </w:r>
      <w:r w:rsidRPr="00173E95">
        <w:rPr>
          <w:rFonts w:ascii="Times New Roman" w:eastAsia="Times New Roman" w:hAnsi="Times New Roman" w:cs="Times New Roman"/>
          <w:bCs/>
          <w:sz w:val="24"/>
          <w:szCs w:val="24"/>
          <w:lang w:eastAsia="ru-RU"/>
        </w:rPr>
        <w:t>силы: </w:t>
      </w:r>
      <w:r w:rsidRPr="00173E95">
        <w:rPr>
          <w:rFonts w:ascii="Times New Roman" w:eastAsia="Times New Roman" w:hAnsi="Times New Roman" w:cs="Times New Roman"/>
          <w:sz w:val="24"/>
          <w:szCs w:val="24"/>
          <w:lang w:eastAsia="ru-RU"/>
        </w:rPr>
        <w:t>приседания</w:t>
      </w:r>
      <w:r w:rsidRPr="00910CA8">
        <w:rPr>
          <w:rFonts w:ascii="Times New Roman" w:eastAsia="Times New Roman" w:hAnsi="Times New Roman" w:cs="Times New Roman"/>
          <w:sz w:val="24"/>
          <w:szCs w:val="24"/>
          <w:lang w:eastAsia="ru-RU"/>
        </w:rPr>
        <w:t xml:space="preserve"> на одной и двух ногах (в движении), прыжки на одной и двух ногах в движении (через линию), статические усилия на мышцы ног. Бег на коньках с перепрыгиванием препятствий, с резкими торможениями и последующими стартами. Ручной мяч (набивной весом 2 кг) — на двое ворот на всю длину хоккейной площадки. Эстафеты с переноской набивных мячей (2-3 кг). «Челночный бег» на коньках.</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Постепенно нагрузка увеличивается - упражнения выполняются с утяжеленным поясом (3-5 кг), с утяжеленной шайбой (300-400граммов), утяжеленной клюшкой.</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Основными методами являются вариативный, игровой и сопряженный.</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Развитие </w:t>
      </w:r>
      <w:r w:rsidRPr="00173E95">
        <w:rPr>
          <w:rFonts w:ascii="Times New Roman" w:eastAsia="Times New Roman" w:hAnsi="Times New Roman" w:cs="Times New Roman"/>
          <w:bCs/>
          <w:sz w:val="24"/>
          <w:szCs w:val="24"/>
          <w:lang w:eastAsia="ru-RU"/>
        </w:rPr>
        <w:t>скоростных качеств. </w:t>
      </w:r>
      <w:r w:rsidRPr="00173E95">
        <w:rPr>
          <w:rFonts w:ascii="Times New Roman" w:eastAsia="Times New Roman" w:hAnsi="Times New Roman" w:cs="Times New Roman"/>
          <w:sz w:val="24"/>
          <w:szCs w:val="24"/>
          <w:lang w:eastAsia="ru-RU"/>
        </w:rPr>
        <w:t>Наиболее</w:t>
      </w:r>
      <w:r w:rsidRPr="00910CA8">
        <w:rPr>
          <w:rFonts w:ascii="Times New Roman" w:eastAsia="Times New Roman" w:hAnsi="Times New Roman" w:cs="Times New Roman"/>
          <w:sz w:val="24"/>
          <w:szCs w:val="24"/>
          <w:lang w:eastAsia="ru-RU"/>
        </w:rPr>
        <w:t xml:space="preserve"> благоприятные сроки для развития всех форм быстроты приходятся на возраст от 7 до 14 лет.</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Для воспитания скоростных качеств юных хоккеистов используются различные упражнения, которые можно выполнить с максимальной скоростью. Они должны удовлетворять следующим основным требованиям:</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 Техника этих упражнений должна обеспечивать их выполнение на предельных скоростях.</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 Упражнения должны быть настолько хорошо изучены и освоены, чтобы во время их выполнения волевые усилия были направлены не на способ, а на скорость выполнения.</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3. Продолжительность упражнения должна быть такой, чтобы к концу выполнения скорость не снижалась вследствие утомления. Продолжительность упражнения для юных хоккеистов не должна превышать 10 с.</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связи с тем, что перенос тренированности в скоростных упражнениях в большинстве случаев не наблюдается, тренировочные упражнения по своим кинетическим и динамическим характеристикам должны соответствовать соревновательному упражнению.</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Основными методами скоростной подготовки юных хоккеистов являются: игровой, соревновательный, повторный, вариативный и сопряженный.</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xml:space="preserve">Упражнения для </w:t>
      </w:r>
      <w:r w:rsidRPr="00173E95">
        <w:rPr>
          <w:rFonts w:ascii="Times New Roman" w:eastAsia="Times New Roman" w:hAnsi="Times New Roman" w:cs="Times New Roman"/>
          <w:sz w:val="24"/>
          <w:szCs w:val="24"/>
          <w:lang w:eastAsia="ru-RU"/>
        </w:rPr>
        <w:t>развития </w:t>
      </w:r>
      <w:r w:rsidRPr="00173E95">
        <w:rPr>
          <w:rFonts w:ascii="Times New Roman" w:eastAsia="Times New Roman" w:hAnsi="Times New Roman" w:cs="Times New Roman"/>
          <w:bCs/>
          <w:sz w:val="24"/>
          <w:szCs w:val="24"/>
          <w:lang w:eastAsia="ru-RU"/>
        </w:rPr>
        <w:t>быстроты: </w:t>
      </w:r>
      <w:r w:rsidRPr="00173E95">
        <w:rPr>
          <w:rFonts w:ascii="Times New Roman" w:eastAsia="Times New Roman" w:hAnsi="Times New Roman" w:cs="Times New Roman"/>
          <w:sz w:val="24"/>
          <w:szCs w:val="24"/>
          <w:lang w:eastAsia="ru-RU"/>
        </w:rPr>
        <w:t>повторное</w:t>
      </w:r>
      <w:r w:rsidRPr="00910CA8">
        <w:rPr>
          <w:rFonts w:ascii="Times New Roman" w:eastAsia="Times New Roman" w:hAnsi="Times New Roman" w:cs="Times New Roman"/>
          <w:sz w:val="24"/>
          <w:szCs w:val="24"/>
          <w:lang w:eastAsia="ru-RU"/>
        </w:rPr>
        <w:t xml:space="preserve">пробегание коротких отрезков от 15 до 50 метров из разных исходных положений в различных направлениях. Бег с максимальной скоростью и резкими остановками, с внезапным изменением скорости и направления движения по зрительному и звуковому сигналам. Ускоренный бег по виражу, кругу, восьмерке (лицом и спиной вперед). Эстафеты. Быстрая остановка и передача шайбы партнеру с быстрым переносом клюшки слева направо и обратно. </w:t>
      </w:r>
      <w:r w:rsidRPr="00910CA8">
        <w:rPr>
          <w:rFonts w:ascii="Times New Roman" w:eastAsia="Times New Roman" w:hAnsi="Times New Roman" w:cs="Times New Roman"/>
          <w:sz w:val="24"/>
          <w:szCs w:val="24"/>
          <w:lang w:eastAsia="ru-RU"/>
        </w:rPr>
        <w:lastRenderedPageBreak/>
        <w:t>Скоростные серии бросков шайбы в борт, в ворота. Бег на коньках на 18, 36 и 54 м на время. Подвижные игры на льду. Упражнения на расслабление отдельных групп мышц.</w:t>
      </w:r>
    </w:p>
    <w:p w:rsidR="00671D58" w:rsidRPr="00173E95"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xml:space="preserve">Упражнения для </w:t>
      </w:r>
      <w:r w:rsidRPr="00173E95">
        <w:rPr>
          <w:rFonts w:ascii="Times New Roman" w:eastAsia="Times New Roman" w:hAnsi="Times New Roman" w:cs="Times New Roman"/>
          <w:sz w:val="24"/>
          <w:szCs w:val="24"/>
          <w:lang w:eastAsia="ru-RU"/>
        </w:rPr>
        <w:t>развития </w:t>
      </w:r>
      <w:r w:rsidRPr="00173E95">
        <w:rPr>
          <w:rFonts w:ascii="Times New Roman" w:eastAsia="Times New Roman" w:hAnsi="Times New Roman" w:cs="Times New Roman"/>
          <w:bCs/>
          <w:sz w:val="24"/>
          <w:szCs w:val="24"/>
          <w:lang w:eastAsia="ru-RU"/>
        </w:rPr>
        <w:t>выносливости: </w:t>
      </w:r>
      <w:r w:rsidRPr="00173E95">
        <w:rPr>
          <w:rFonts w:ascii="Times New Roman" w:eastAsia="Times New Roman" w:hAnsi="Times New Roman" w:cs="Times New Roman"/>
          <w:sz w:val="24"/>
          <w:szCs w:val="24"/>
          <w:lang w:eastAsia="ru-RU"/>
        </w:rPr>
        <w:t>длительный</w:t>
      </w:r>
      <w:r w:rsidRPr="00910CA8">
        <w:rPr>
          <w:rFonts w:ascii="Times New Roman" w:eastAsia="Times New Roman" w:hAnsi="Times New Roman" w:cs="Times New Roman"/>
          <w:sz w:val="24"/>
          <w:szCs w:val="24"/>
          <w:lang w:eastAsia="ru-RU"/>
        </w:rPr>
        <w:t xml:space="preserve"> равномерный бег (частота пульса 140-160 уд/мин) и переменный бег на коньках (частота пульса 130-180 уд/мин). Серийный, интервальный бег на коротких отрезках с максимальной скоростью в течение 4-5 мин (работа 5-12 с, интервалы отдыха 15-30 с). Чередование бега на коньках с максимальной, умеренной и малой скоростью. Серийное интервальное выполнение игровых и технико-тактических упражнений с интенсивностью 75-85 % от максимальной (длительность одного повторения не более 20-30 с, интервалы отдыха 1,5-2,5 мин, число повторений в серии 3-5, интервалы отдыха между сериями 10-12 мин, число серий 1-2). Все эти упражнения направлены на </w:t>
      </w:r>
      <w:r w:rsidRPr="00173E95">
        <w:rPr>
          <w:rFonts w:ascii="Times New Roman" w:eastAsia="Times New Roman" w:hAnsi="Times New Roman" w:cs="Times New Roman"/>
          <w:sz w:val="24"/>
          <w:szCs w:val="24"/>
          <w:lang w:eastAsia="ru-RU"/>
        </w:rPr>
        <w:t>развитие </w:t>
      </w:r>
      <w:r w:rsidRPr="00173E95">
        <w:rPr>
          <w:rFonts w:ascii="Times New Roman" w:eastAsia="Times New Roman" w:hAnsi="Times New Roman" w:cs="Times New Roman"/>
          <w:bCs/>
          <w:sz w:val="24"/>
          <w:szCs w:val="24"/>
          <w:lang w:eastAsia="ru-RU"/>
        </w:rPr>
        <w:t>скоростной выносливости.</w:t>
      </w:r>
    </w:p>
    <w:p w:rsidR="00671D58" w:rsidRPr="00173E95"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173E95">
        <w:rPr>
          <w:rFonts w:ascii="Times New Roman" w:eastAsia="Times New Roman" w:hAnsi="Times New Roman" w:cs="Times New Roman"/>
          <w:bCs/>
          <w:sz w:val="24"/>
          <w:szCs w:val="24"/>
          <w:lang w:eastAsia="ru-RU"/>
        </w:rPr>
        <w:t>Специальная выносливость </w:t>
      </w:r>
      <w:r w:rsidRPr="00173E95">
        <w:rPr>
          <w:rFonts w:ascii="Times New Roman" w:eastAsia="Times New Roman" w:hAnsi="Times New Roman" w:cs="Times New Roman"/>
          <w:sz w:val="24"/>
          <w:szCs w:val="24"/>
          <w:lang w:eastAsia="ru-RU"/>
        </w:rPr>
        <w:t>развивается с помощью повторений игровых упражнений, игре в одной зоне с уменьшенным количеством игроков, с уменьшением интервала отдыха в играх на льду. Игра в хоккей на поле для хоккея с мячом.</w:t>
      </w:r>
    </w:p>
    <w:p w:rsidR="00671D58" w:rsidRPr="00173E95"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173E95">
        <w:rPr>
          <w:rFonts w:ascii="Times New Roman" w:eastAsia="Times New Roman" w:hAnsi="Times New Roman" w:cs="Times New Roman"/>
          <w:sz w:val="24"/>
          <w:szCs w:val="24"/>
          <w:lang w:eastAsia="ru-RU"/>
        </w:rPr>
        <w:t>Важным условием при развитии скоростной и специальной выносливости является то, чтобы объем нагрузок был незначительным и тщательно контролировался тренером.</w:t>
      </w:r>
    </w:p>
    <w:p w:rsidR="00671D58" w:rsidRPr="00173E95"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173E95">
        <w:rPr>
          <w:rFonts w:ascii="Times New Roman" w:eastAsia="Times New Roman" w:hAnsi="Times New Roman" w:cs="Times New Roman"/>
          <w:bCs/>
          <w:sz w:val="24"/>
          <w:szCs w:val="24"/>
          <w:lang w:eastAsia="ru-RU"/>
        </w:rPr>
        <w:t>Ловкость </w:t>
      </w:r>
      <w:r w:rsidRPr="00173E95">
        <w:rPr>
          <w:rFonts w:ascii="Times New Roman" w:eastAsia="Times New Roman" w:hAnsi="Times New Roman" w:cs="Times New Roman"/>
          <w:sz w:val="24"/>
          <w:szCs w:val="24"/>
          <w:lang w:eastAsia="ru-RU"/>
        </w:rPr>
        <w:t>— важная предпосылка изучения и совершенствования техники хоккея. Для наиболее полного и активного проявления хоккеистами ловкости целесообразно регулярно обновлять и варьировать упражнения, проводить их в новых, более сложных условиях.</w:t>
      </w:r>
    </w:p>
    <w:p w:rsidR="00671D58" w:rsidRPr="00173E95"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173E95">
        <w:rPr>
          <w:rFonts w:ascii="Times New Roman" w:eastAsia="Times New Roman" w:hAnsi="Times New Roman" w:cs="Times New Roman"/>
          <w:sz w:val="24"/>
          <w:szCs w:val="24"/>
          <w:lang w:eastAsia="ru-RU"/>
        </w:rPr>
        <w:t>Упражнения для развития ловкости: эстафеты на льду с предметами и без предметов, прыжки на коньках через препятствия, падения и подъемы на льду, бег по кругу с падением на одно, на два колена, эстафеты и игры с обводкой стоек, с противодействующими партнерами, резкая смена направления бега на коньках, подвижные игры с элементами акробатики.</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173E95">
        <w:rPr>
          <w:rFonts w:ascii="Times New Roman" w:eastAsia="Times New Roman" w:hAnsi="Times New Roman" w:cs="Times New Roman"/>
          <w:sz w:val="24"/>
          <w:szCs w:val="24"/>
          <w:lang w:eastAsia="ru-RU"/>
        </w:rPr>
        <w:t>Для развития </w:t>
      </w:r>
      <w:r w:rsidRPr="00173E95">
        <w:rPr>
          <w:rFonts w:ascii="Times New Roman" w:eastAsia="Times New Roman" w:hAnsi="Times New Roman" w:cs="Times New Roman"/>
          <w:bCs/>
          <w:sz w:val="24"/>
          <w:szCs w:val="24"/>
          <w:lang w:eastAsia="ru-RU"/>
        </w:rPr>
        <w:t>гибкости </w:t>
      </w:r>
      <w:r w:rsidRPr="00173E95">
        <w:rPr>
          <w:rFonts w:ascii="Times New Roman" w:eastAsia="Times New Roman" w:hAnsi="Times New Roman" w:cs="Times New Roman"/>
          <w:sz w:val="24"/>
          <w:szCs w:val="24"/>
          <w:lang w:eastAsia="ru-RU"/>
        </w:rPr>
        <w:t>и ее поддержа</w:t>
      </w:r>
      <w:r w:rsidRPr="00910CA8">
        <w:rPr>
          <w:rFonts w:ascii="Times New Roman" w:eastAsia="Times New Roman" w:hAnsi="Times New Roman" w:cs="Times New Roman"/>
          <w:sz w:val="24"/>
          <w:szCs w:val="24"/>
          <w:lang w:eastAsia="ru-RU"/>
        </w:rPr>
        <w:t>ния применяются упражнения, выполняемые с максимально возможной амплитудой движения. Упражнения выполняются в движении по периметру хоккейной площадки: вращательные движения клюшкой, хватом одной рукой за середину рукоятки; перешагивание через рукоятку клюшки вперед и назад, вправо и влево; маховые движения отдельными звеньями тела, пружинящие упражнения, статические упражнения, связанные с сохранением максимальной амплитуды в течение нескольких секунд.</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671D58" w:rsidP="00173E95">
      <w:pPr>
        <w:shd w:val="clear" w:color="auto" w:fill="FFFFFF"/>
        <w:spacing w:after="0" w:line="240" w:lineRule="auto"/>
        <w:ind w:right="34" w:firstLine="547"/>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3.6.2.3.3. Техническая подготовка</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Основная задача этапа начальной специализации сводится к освоению структуры технических приемов.</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173E95">
        <w:rPr>
          <w:rFonts w:ascii="Times New Roman" w:eastAsia="Times New Roman" w:hAnsi="Times New Roman" w:cs="Times New Roman"/>
          <w:bCs/>
          <w:sz w:val="24"/>
          <w:szCs w:val="24"/>
          <w:lang w:eastAsia="ru-RU"/>
        </w:rPr>
        <w:t>Техника передвижения на коньках.</w:t>
      </w:r>
      <w:r w:rsidRPr="00910CA8">
        <w:rPr>
          <w:rFonts w:ascii="Times New Roman" w:eastAsia="Times New Roman" w:hAnsi="Times New Roman" w:cs="Times New Roman"/>
          <w:b/>
          <w:bCs/>
          <w:sz w:val="24"/>
          <w:szCs w:val="24"/>
          <w:lang w:eastAsia="ru-RU"/>
        </w:rPr>
        <w:t> </w:t>
      </w:r>
      <w:r w:rsidRPr="00910CA8">
        <w:rPr>
          <w:rFonts w:ascii="Times New Roman" w:eastAsia="Times New Roman" w:hAnsi="Times New Roman" w:cs="Times New Roman"/>
          <w:sz w:val="24"/>
          <w:szCs w:val="24"/>
          <w:lang w:eastAsia="ru-RU"/>
        </w:rPr>
        <w:t>Повторить ранее изученный материал. Продолжить совершенствование конькобежной подготовленности - бег спиной вперед, повороты при беге спиной вперед, торможение упором на одном и двух коньках, с поворотом и последующим ускорением. Старты из различных исходных положений, торможения с последующим ускорением в противоположном или том же направлении. Прыжки на коньках в длину и через препятствия. Выпады в движении, приседания на од</w:t>
      </w:r>
      <w:r w:rsidRPr="00910CA8">
        <w:rPr>
          <w:rFonts w:ascii="Times New Roman" w:eastAsia="Times New Roman" w:hAnsi="Times New Roman" w:cs="Times New Roman"/>
          <w:sz w:val="24"/>
          <w:szCs w:val="24"/>
          <w:lang w:eastAsia="ru-RU"/>
        </w:rPr>
        <w:softHyphen/>
        <w:t>но, два колена с поворотом, падения на два колена, кувырки с последующим быстрым вставанием. Падения в движении на одно, два колена с поворотом на 90-180-360° и последующим вставанием и ускорением по малым и большим дугам. Прыжки толчком одной и двумя ногами с поворотом на 45-90-180° и приземлением на одну, две ноги с последующим движением в заданном направлении.</w:t>
      </w:r>
    </w:p>
    <w:p w:rsidR="00671D58" w:rsidRPr="00910CA8" w:rsidRDefault="00671D58" w:rsidP="00671D58">
      <w:pPr>
        <w:shd w:val="clear" w:color="auto" w:fill="FFFFFF"/>
        <w:spacing w:after="0" w:line="240" w:lineRule="auto"/>
        <w:ind w:right="34" w:firstLine="547"/>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Техника владения клюшкой и шайбой</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Ведение шайбы. </w:t>
      </w:r>
      <w:r w:rsidRPr="00910CA8">
        <w:rPr>
          <w:rFonts w:ascii="Times New Roman" w:eastAsia="Times New Roman" w:hAnsi="Times New Roman" w:cs="Times New Roman"/>
          <w:sz w:val="24"/>
          <w:szCs w:val="24"/>
          <w:lang w:eastAsia="ru-RU"/>
        </w:rPr>
        <w:t xml:space="preserve">Совершенствование ранее пройденных видов ведения шайбы, короткое ведение, лицом и спиной вперед, по прямой, по виражу, по «восьмерке», с торможениями и ускорениями. Ведение шайбы поочередно клюшкой и коньками, </w:t>
      </w:r>
      <w:r w:rsidRPr="00910CA8">
        <w:rPr>
          <w:rFonts w:ascii="Times New Roman" w:eastAsia="Times New Roman" w:hAnsi="Times New Roman" w:cs="Times New Roman"/>
          <w:sz w:val="24"/>
          <w:szCs w:val="24"/>
          <w:lang w:eastAsia="ru-RU"/>
        </w:rPr>
        <w:lastRenderedPageBreak/>
        <w:t>закрывание шайбы корпусом и ногами от соперника. Ведение шайбы с «подпусканием» под клюшку соперника, то же без зрительного контроля.</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Броски шайбы. </w:t>
      </w:r>
      <w:r w:rsidRPr="00910CA8">
        <w:rPr>
          <w:rFonts w:ascii="Times New Roman" w:eastAsia="Times New Roman" w:hAnsi="Times New Roman" w:cs="Times New Roman"/>
          <w:sz w:val="24"/>
          <w:szCs w:val="24"/>
          <w:lang w:eastAsia="ru-RU"/>
        </w:rPr>
        <w:t>Совершенствование ранее изученных способов бросков: «длинного» (заметающего) броска, с удобной и неудобной стороны, в движении и в одно касание после боковой, встречной передачи. Удар-бросок во всех вариантах — с места, после ведения, по встречной и уходящей шайбе. Изучение техники «кистевого» броска. Добивание отскочившей от вратаря шайбы, подправление шайбы в ворота. Обучение технике броска подкидкой.</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Прием шайбы. </w:t>
      </w:r>
      <w:r w:rsidRPr="00910CA8">
        <w:rPr>
          <w:rFonts w:ascii="Times New Roman" w:eastAsia="Times New Roman" w:hAnsi="Times New Roman" w:cs="Times New Roman"/>
          <w:sz w:val="24"/>
          <w:szCs w:val="24"/>
          <w:lang w:eastAsia="ru-RU"/>
        </w:rPr>
        <w:t>Совершенствование ранее изученных способов остановки шайбы. Обучение остановке и приему шайбы коньком, крюком клюшки с «удобной» и «неудобной» стороны. Остановка -прием шайбы, скользящей далеко от хоккеиста с помощью клюшки в выпаде вправо, влево. Остановка шайбы, летящей по воздуху.</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Обучение техническим приемам овладения шайбой при введении ее в игру.</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Изучение сочетаний технических приемов: ведение — передача, ведение — бросок, ведение — бросок — добивание, прием — ведение — передача, прием — ведение — бросок, прием — ведение — бросок — добивание, прием — бросок, прием — бросок — добивание, прием — передача и др. Все указанные сочетания технических приемов изучаются на основе разных способов выполнения приемов, например: прием — ведение — передача. Прием (коньком, клюшкой с уступающим движением и без него), ведение (диагональное, или без отрыва клюшки, или ударами и подбиванием, или из стороны в сторону и др.), передача броском, ударом, подкидкой, с удобной и неудобной стороны и др.</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Обманные движения (финты) </w:t>
      </w:r>
      <w:r w:rsidRPr="00910CA8">
        <w:rPr>
          <w:rFonts w:ascii="Times New Roman" w:eastAsia="Times New Roman" w:hAnsi="Times New Roman" w:cs="Times New Roman"/>
          <w:sz w:val="24"/>
          <w:szCs w:val="24"/>
          <w:lang w:eastAsia="ru-RU"/>
        </w:rPr>
        <w:t>перед передачей партнеру — «ложный бросок», «остановка — ускорение», с изменением скорости и направления движения, финт «клюшка — конек — клюшка», финт — «игра на паузе». Совершенствование финтов «на передачу», «на ведение», «на перемещение», ве</w:t>
      </w:r>
      <w:r w:rsidRPr="00910CA8">
        <w:rPr>
          <w:rFonts w:ascii="Times New Roman" w:eastAsia="Times New Roman" w:hAnsi="Times New Roman" w:cs="Times New Roman"/>
          <w:sz w:val="24"/>
          <w:szCs w:val="24"/>
          <w:lang w:eastAsia="ru-RU"/>
        </w:rPr>
        <w:softHyphen/>
        <w:t>дение с обыгрыванием оббеганием.</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Силовые приемы. </w:t>
      </w:r>
      <w:r w:rsidRPr="00910CA8">
        <w:rPr>
          <w:rFonts w:ascii="Times New Roman" w:eastAsia="Times New Roman" w:hAnsi="Times New Roman" w:cs="Times New Roman"/>
          <w:sz w:val="24"/>
          <w:szCs w:val="24"/>
          <w:lang w:eastAsia="ru-RU"/>
        </w:rPr>
        <w:t>Обучение основным приемам силовой борьбы. Толчок грудью, плечом, прижимание клюшки сверху, подбивание клюшки соперника.</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Отбор шайбы и игра туловищем. Обучение приемам силовой борьбы на всех участках площадки, у бортов, в углах площадки. Перехват и отбор шайбы в момент приема ее соперником. Преследование соперника с целью отбора шайбы, выбивании шайбы в падении. Перехват летящей шайбы рукой, клюшкой. Отбор шайбы с помощью партнера.</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Ловля шайбы на себя. Умение выбрать место и момент ловли шайбы на себя. Ловля шайбы, стоя на одном и двух коленях, в падении.</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671D58" w:rsidP="00173E95">
      <w:pPr>
        <w:shd w:val="clear" w:color="auto" w:fill="FFFFFF"/>
        <w:spacing w:after="0" w:line="240" w:lineRule="auto"/>
        <w:ind w:right="34" w:firstLine="547"/>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3.6.2.3.4. Тактическая подготовка</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Тактика нападения. </w:t>
      </w:r>
      <w:r w:rsidRPr="00910CA8">
        <w:rPr>
          <w:rFonts w:ascii="Times New Roman" w:eastAsia="Times New Roman" w:hAnsi="Times New Roman" w:cs="Times New Roman"/>
          <w:sz w:val="24"/>
          <w:szCs w:val="24"/>
          <w:lang w:eastAsia="ru-RU"/>
        </w:rPr>
        <w:t>Индивидуальные действия, основные обязанности игроков в соответствии с амплуа. Совершенствование ранее изученных тактических действий в более сложной обстановке, против более активного соперника. Отрыв от «опекуна» для получения шайбы. Передачи шайбы на свободное место и на клюшку партнера. Вход в зону соперника индивидуальным проходом при помощи прямого и диагонального перемещения. Умение выбрать, своевременно и целесообразно применить тот или иной технический прием в зависимости от игровой ситуации. Атака «опекуна», проводящего силовой прием.</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Групповые взаимодействия. Совершенствование ранее изученных групповых взаимодействий. Совершенствование короткой и длинной передачи с места и в движении партнеру, находящемуся на месте и в движении или на свободное место. Передачи с использованием борта, коньком, «подкидкой», ударом с коротким замахом, передачи «оставлением». Выход из зоны через центрального или крайнего нападающего. Вход в зону соперника при помощи диагональной передачи, вбрасывание шайбы в зону по диагонали в угол и вдоль закругления.</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lastRenderedPageBreak/>
        <w:t>Изучение взаимодействия в «треугольниках». Создание численного превосходства путем смещения центрального либо крайнего нападающего в угол площадки. Освобождение места для маневра партнера путем увода «опекуна» в другую часть зоны нападения. Начало атаки защитником при атаке с ходу.</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Атака с ходу. Эшелонированная атака. Изучение тактических вариантов игры при вбрасывании шайбы. Тактика действий вблизи ворот соперника — добивание шайбы, отскочившей от вратаря, игра на ближнем «пятачке», создание помех вратарю при бросках партнера издали, «замыкание» дальней штанги. Позиционное нападение.</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Тактика обороны. </w:t>
      </w:r>
      <w:r w:rsidRPr="00910CA8">
        <w:rPr>
          <w:rFonts w:ascii="Times New Roman" w:eastAsia="Times New Roman" w:hAnsi="Times New Roman" w:cs="Times New Roman"/>
          <w:sz w:val="24"/>
          <w:szCs w:val="24"/>
          <w:lang w:eastAsia="ru-RU"/>
        </w:rPr>
        <w:t>Индивидуальные действия. Совершенствование ранее изученных индивидуальных действий в обороне. Умение выбрать целесообразный технический прием для отбора шайбы или нейтрализации соперника в зависимости от игровой ситуации и расположения игроков на площадке.</w:t>
      </w:r>
    </w:p>
    <w:p w:rsidR="00671D58" w:rsidRDefault="00671D58" w:rsidP="00671D58">
      <w:pPr>
        <w:shd w:val="clear" w:color="auto" w:fill="FFFFFF"/>
        <w:spacing w:after="0" w:line="240" w:lineRule="auto"/>
        <w:ind w:right="34" w:firstLine="547"/>
        <w:jc w:val="both"/>
        <w:rPr>
          <w:rFonts w:ascii="Times New Roman" w:eastAsia="Times New Roman" w:hAnsi="Times New Roman" w:cs="Times New Roman"/>
          <w:sz w:val="24"/>
          <w:szCs w:val="24"/>
          <w:lang w:eastAsia="ru-RU"/>
        </w:rPr>
      </w:pPr>
      <w:r w:rsidRPr="00910CA8">
        <w:rPr>
          <w:rFonts w:ascii="Times New Roman" w:eastAsia="Times New Roman" w:hAnsi="Times New Roman" w:cs="Times New Roman"/>
          <w:sz w:val="24"/>
          <w:szCs w:val="24"/>
          <w:lang w:eastAsia="ru-RU"/>
        </w:rPr>
        <w:t>Групповые и командные взаимодействия. Совершенствование ранее изученных тактических действий. Подстраховка и помощь партнеру в опеке и при численном превосходстве соперника. Переключение, спаренный отбор, взаимодействие двух игроков против двух или трех нападающих в средней зоне, зоне защиты. Изучение тактических вариантов при вбрасывании. Расстановка и обязанности игроков при зонной и личной (персональной) защите.</w:t>
      </w:r>
    </w:p>
    <w:p w:rsidR="00671D58" w:rsidRPr="00910CA8" w:rsidRDefault="00671D58" w:rsidP="005A7283">
      <w:pPr>
        <w:shd w:val="clear" w:color="auto" w:fill="FFFFFF"/>
        <w:spacing w:after="0" w:line="240" w:lineRule="auto"/>
        <w:ind w:right="34"/>
        <w:jc w:val="both"/>
        <w:rPr>
          <w:rFonts w:ascii="Arial" w:eastAsia="Times New Roman" w:hAnsi="Arial" w:cs="Arial"/>
          <w:sz w:val="20"/>
          <w:szCs w:val="20"/>
          <w:lang w:eastAsia="ru-RU"/>
        </w:rPr>
      </w:pPr>
    </w:p>
    <w:p w:rsidR="00671D58" w:rsidRPr="00910CA8" w:rsidRDefault="00671D58" w:rsidP="00173E95">
      <w:pPr>
        <w:shd w:val="clear" w:color="auto" w:fill="FFFFFF"/>
        <w:spacing w:after="0" w:line="240" w:lineRule="auto"/>
        <w:ind w:right="34" w:firstLine="547"/>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3.6.2.4. Подготовка вратаря</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Физическая подготовка. </w:t>
      </w:r>
      <w:r w:rsidRPr="00910CA8">
        <w:rPr>
          <w:rFonts w:ascii="Times New Roman" w:eastAsia="Times New Roman" w:hAnsi="Times New Roman" w:cs="Times New Roman"/>
          <w:sz w:val="24"/>
          <w:szCs w:val="24"/>
          <w:lang w:eastAsia="ru-RU"/>
        </w:rPr>
        <w:t>Совершенствование быстроты одиночного движения, частоты движений. Совершенствование специальной гибкости и «выворотности» суставов в полушпагате, шпагате. Совершенствование координации в прыжках вперед-назад, вправо-влево (типа маятника), приставным и окрестным шагом, в челночном беге лицом и спиной вперед. Перемещения и прыжки в глубоком приседе вперед, назад, вправо, влево на одной и двух ногах с одновременным подбрасыванием и ловлей теннисного мяча. Акробатика: полет - кувырок, кувырки через препятствия, через партнера.</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Техника игры вратаря. </w:t>
      </w:r>
      <w:r w:rsidRPr="00910CA8">
        <w:rPr>
          <w:rFonts w:ascii="Times New Roman" w:eastAsia="Times New Roman" w:hAnsi="Times New Roman" w:cs="Times New Roman"/>
          <w:sz w:val="24"/>
          <w:szCs w:val="24"/>
          <w:lang w:eastAsia="ru-RU"/>
        </w:rPr>
        <w:t>Совершенствование техники перемещений на земле и на льду в основной стойке. Совершенствование техники передвижения на коньках на длинных отрезках лицом и спиной вперед, приставными шагами (короткими и длинными). Совершенствование техники стартов и торможений на коротких отрезках после скольжения и без него, с одного шага. Развитие умения сохранять и принимать основную стойку после выполнения акробатических упражнений и других действий. Совершенствование техники ловли шайбы ловушкой и отбивания «блином», овладение отскочившей шайбой. Совершенствование техники отбивания скользящей шайбы клюшкой, правой и левой ногой с разворотом и без разворота конька (проскальзыванием). Совершенствование техники отбивания скользящей шайбы клюшкой со страховкой коньком, щитком, ловушкой. Обучение технике падений на правый и левый бок ногами вперед («стенка») и опускания на два колена.</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Тактика игры вратаря. </w:t>
      </w:r>
      <w:r w:rsidRPr="00910CA8">
        <w:rPr>
          <w:rFonts w:ascii="Times New Roman" w:eastAsia="Times New Roman" w:hAnsi="Times New Roman" w:cs="Times New Roman"/>
          <w:sz w:val="24"/>
          <w:szCs w:val="24"/>
          <w:lang w:eastAsia="ru-RU"/>
        </w:rPr>
        <w:t>Обучение и совершенствование индивидуальных тактических действий, и выбор способа противодействия в различных игровых ситуациях. Обучение тактическим действиям при отскоке шайбы от вратаря. Совершенствование выбора места в воротах при атаке броском, «ударом». Совершенствование выбора места при комбинационном действии противника. Обучение умению определять момент и направление завершения атаки. Дальнейшее развитие игрового мышления в спортив</w:t>
      </w:r>
      <w:r w:rsidRPr="00910CA8">
        <w:rPr>
          <w:rFonts w:ascii="Times New Roman" w:eastAsia="Times New Roman" w:hAnsi="Times New Roman" w:cs="Times New Roman"/>
          <w:sz w:val="24"/>
          <w:szCs w:val="24"/>
          <w:lang w:eastAsia="ru-RU"/>
        </w:rPr>
        <w:softHyphen/>
        <w:t>ных и подвижных играх.</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671D58" w:rsidP="00173E95">
      <w:pPr>
        <w:shd w:val="clear" w:color="auto" w:fill="FFFFFF"/>
        <w:spacing w:after="0" w:line="240" w:lineRule="auto"/>
        <w:ind w:right="34" w:firstLine="547"/>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3.6.2.5. Планирование занятий</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Тренировочный план предусматривает организацию и проведение тренировочных занятий в соответствии с требованиями периодизации спортивной тренировки.</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lastRenderedPageBreak/>
        <w:t>Годичный цикл тренировочных занятий тренировочных групп делится на три периода: подготовительный, соревновательный и переходный.</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Подготовительный период </w:t>
      </w:r>
      <w:r w:rsidRPr="00910CA8">
        <w:rPr>
          <w:rFonts w:ascii="Times New Roman" w:eastAsia="Times New Roman" w:hAnsi="Times New Roman" w:cs="Times New Roman"/>
          <w:sz w:val="24"/>
          <w:szCs w:val="24"/>
          <w:lang w:eastAsia="ru-RU"/>
        </w:rPr>
        <w:t>охватывает отрезок времени от начала занятий до первой календарной игры.</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Задачи подготовительного периода:</w:t>
      </w:r>
    </w:p>
    <w:p w:rsidR="00671D58" w:rsidRPr="00910CA8" w:rsidRDefault="00671D58" w:rsidP="00671D58">
      <w:pPr>
        <w:shd w:val="clear" w:color="auto" w:fill="FFFFFF"/>
        <w:spacing w:after="0" w:line="240" w:lineRule="auto"/>
        <w:ind w:right="34" w:firstLine="227"/>
        <w:jc w:val="both"/>
        <w:rPr>
          <w:rFonts w:ascii="Arial" w:eastAsia="Times New Roman" w:hAnsi="Arial" w:cs="Arial"/>
          <w:sz w:val="20"/>
          <w:szCs w:val="20"/>
          <w:lang w:eastAsia="ru-RU"/>
        </w:rPr>
      </w:pPr>
      <w:r w:rsidRPr="00910CA8">
        <w:rPr>
          <w:rFonts w:ascii="Symbol" w:eastAsia="Times New Roman" w:hAnsi="Symbol" w:cs="Arial"/>
          <w:sz w:val="24"/>
          <w:szCs w:val="24"/>
          <w:lang w:eastAsia="ru-RU"/>
        </w:rPr>
        <w:t></w:t>
      </w:r>
      <w:r w:rsidRPr="00910CA8">
        <w:rPr>
          <w:rFonts w:ascii="Times New Roman" w:eastAsia="Times New Roman" w:hAnsi="Times New Roman" w:cs="Times New Roman"/>
          <w:sz w:val="14"/>
          <w:szCs w:val="14"/>
          <w:lang w:eastAsia="ru-RU"/>
        </w:rPr>
        <w:t>            </w:t>
      </w:r>
      <w:r w:rsidRPr="00910CA8">
        <w:rPr>
          <w:rFonts w:ascii="Times New Roman" w:eastAsia="Times New Roman" w:hAnsi="Times New Roman" w:cs="Times New Roman"/>
          <w:sz w:val="24"/>
          <w:szCs w:val="24"/>
          <w:lang w:eastAsia="ru-RU"/>
        </w:rPr>
        <w:t>приобретение и дальнейшее улучшение общей физической подготовленности с помощью разнообразных средств из различных видов спорта (подвижные и спортивные игры, легкая атлетика, гимнастика, акробатика и т.д.);</w:t>
      </w:r>
    </w:p>
    <w:p w:rsidR="00671D58" w:rsidRPr="00910CA8" w:rsidRDefault="00671D58" w:rsidP="00671D58">
      <w:pPr>
        <w:shd w:val="clear" w:color="auto" w:fill="FFFFFF"/>
        <w:spacing w:after="0" w:line="240" w:lineRule="auto"/>
        <w:ind w:right="34" w:firstLine="227"/>
        <w:jc w:val="both"/>
        <w:rPr>
          <w:rFonts w:ascii="Arial" w:eastAsia="Times New Roman" w:hAnsi="Arial" w:cs="Arial"/>
          <w:sz w:val="20"/>
          <w:szCs w:val="20"/>
          <w:lang w:eastAsia="ru-RU"/>
        </w:rPr>
      </w:pPr>
      <w:r w:rsidRPr="00910CA8">
        <w:rPr>
          <w:rFonts w:ascii="Symbol" w:eastAsia="Times New Roman" w:hAnsi="Symbol" w:cs="Arial"/>
          <w:sz w:val="24"/>
          <w:szCs w:val="24"/>
          <w:lang w:eastAsia="ru-RU"/>
        </w:rPr>
        <w:t></w:t>
      </w:r>
      <w:r w:rsidRPr="00910CA8">
        <w:rPr>
          <w:rFonts w:ascii="Times New Roman" w:eastAsia="Times New Roman" w:hAnsi="Times New Roman" w:cs="Times New Roman"/>
          <w:sz w:val="14"/>
          <w:szCs w:val="14"/>
          <w:lang w:eastAsia="ru-RU"/>
        </w:rPr>
        <w:t>            </w:t>
      </w:r>
      <w:r w:rsidRPr="00910CA8">
        <w:rPr>
          <w:rFonts w:ascii="Times New Roman" w:eastAsia="Times New Roman" w:hAnsi="Times New Roman" w:cs="Times New Roman"/>
          <w:sz w:val="24"/>
          <w:szCs w:val="24"/>
          <w:lang w:eastAsia="ru-RU"/>
        </w:rPr>
        <w:t>дальнейшее развитие физических качеств, высокий уровень которых способствует лучшему освоению технических и тактических приемов игры;</w:t>
      </w:r>
    </w:p>
    <w:p w:rsidR="00671D58" w:rsidRPr="00910CA8" w:rsidRDefault="00671D58" w:rsidP="00671D58">
      <w:pPr>
        <w:shd w:val="clear" w:color="auto" w:fill="FFFFFF"/>
        <w:spacing w:after="0" w:line="240" w:lineRule="auto"/>
        <w:ind w:right="34" w:firstLine="227"/>
        <w:jc w:val="both"/>
        <w:rPr>
          <w:rFonts w:ascii="Arial" w:eastAsia="Times New Roman" w:hAnsi="Arial" w:cs="Arial"/>
          <w:sz w:val="20"/>
          <w:szCs w:val="20"/>
          <w:lang w:eastAsia="ru-RU"/>
        </w:rPr>
      </w:pPr>
      <w:r w:rsidRPr="00910CA8">
        <w:rPr>
          <w:rFonts w:ascii="Symbol" w:eastAsia="Times New Roman" w:hAnsi="Symbol" w:cs="Arial"/>
          <w:sz w:val="24"/>
          <w:szCs w:val="24"/>
          <w:lang w:eastAsia="ru-RU"/>
        </w:rPr>
        <w:t></w:t>
      </w:r>
      <w:r w:rsidRPr="00910CA8">
        <w:rPr>
          <w:rFonts w:ascii="Times New Roman" w:eastAsia="Times New Roman" w:hAnsi="Times New Roman" w:cs="Times New Roman"/>
          <w:sz w:val="14"/>
          <w:szCs w:val="14"/>
          <w:lang w:eastAsia="ru-RU"/>
        </w:rPr>
        <w:t>            </w:t>
      </w:r>
      <w:r w:rsidRPr="00910CA8">
        <w:rPr>
          <w:rFonts w:ascii="Times New Roman" w:eastAsia="Times New Roman" w:hAnsi="Times New Roman" w:cs="Times New Roman"/>
          <w:sz w:val="24"/>
          <w:szCs w:val="24"/>
          <w:lang w:eastAsia="ru-RU"/>
        </w:rPr>
        <w:t>изучение техники и тактики игры, совершенствование ранее изученных действий;</w:t>
      </w:r>
    </w:p>
    <w:p w:rsidR="00671D58" w:rsidRPr="00910CA8" w:rsidRDefault="00671D58" w:rsidP="00671D58">
      <w:pPr>
        <w:shd w:val="clear" w:color="auto" w:fill="FFFFFF"/>
        <w:spacing w:after="0" w:line="240" w:lineRule="auto"/>
        <w:ind w:right="34" w:firstLine="227"/>
        <w:jc w:val="both"/>
        <w:rPr>
          <w:rFonts w:ascii="Arial" w:eastAsia="Times New Roman" w:hAnsi="Arial" w:cs="Arial"/>
          <w:sz w:val="20"/>
          <w:szCs w:val="20"/>
          <w:lang w:eastAsia="ru-RU"/>
        </w:rPr>
      </w:pPr>
      <w:r w:rsidRPr="00910CA8">
        <w:rPr>
          <w:rFonts w:ascii="Symbol" w:eastAsia="Times New Roman" w:hAnsi="Symbol" w:cs="Arial"/>
          <w:sz w:val="24"/>
          <w:szCs w:val="24"/>
          <w:lang w:eastAsia="ru-RU"/>
        </w:rPr>
        <w:t></w:t>
      </w:r>
      <w:r w:rsidRPr="00910CA8">
        <w:rPr>
          <w:rFonts w:ascii="Times New Roman" w:eastAsia="Times New Roman" w:hAnsi="Times New Roman" w:cs="Times New Roman"/>
          <w:sz w:val="14"/>
          <w:szCs w:val="14"/>
          <w:lang w:eastAsia="ru-RU"/>
        </w:rPr>
        <w:t>            </w:t>
      </w:r>
      <w:r w:rsidRPr="00910CA8">
        <w:rPr>
          <w:rFonts w:ascii="Times New Roman" w:eastAsia="Times New Roman" w:hAnsi="Times New Roman" w:cs="Times New Roman"/>
          <w:sz w:val="24"/>
          <w:szCs w:val="24"/>
          <w:lang w:eastAsia="ru-RU"/>
        </w:rPr>
        <w:t>дальнейшее совершенствование морально-волевых качеств;</w:t>
      </w:r>
    </w:p>
    <w:p w:rsidR="00671D58" w:rsidRPr="00910CA8" w:rsidRDefault="00671D58" w:rsidP="00671D58">
      <w:pPr>
        <w:shd w:val="clear" w:color="auto" w:fill="FFFFFF"/>
        <w:spacing w:after="0" w:line="240" w:lineRule="auto"/>
        <w:ind w:right="34" w:firstLine="227"/>
        <w:jc w:val="both"/>
        <w:rPr>
          <w:rFonts w:ascii="Arial" w:eastAsia="Times New Roman" w:hAnsi="Arial" w:cs="Arial"/>
          <w:sz w:val="20"/>
          <w:szCs w:val="20"/>
          <w:lang w:eastAsia="ru-RU"/>
        </w:rPr>
      </w:pPr>
      <w:r w:rsidRPr="00910CA8">
        <w:rPr>
          <w:rFonts w:ascii="Symbol" w:eastAsia="Times New Roman" w:hAnsi="Symbol" w:cs="Arial"/>
          <w:sz w:val="24"/>
          <w:szCs w:val="24"/>
          <w:lang w:eastAsia="ru-RU"/>
        </w:rPr>
        <w:t></w:t>
      </w:r>
      <w:r w:rsidRPr="00910CA8">
        <w:rPr>
          <w:rFonts w:ascii="Times New Roman" w:eastAsia="Times New Roman" w:hAnsi="Times New Roman" w:cs="Times New Roman"/>
          <w:sz w:val="14"/>
          <w:szCs w:val="14"/>
          <w:lang w:eastAsia="ru-RU"/>
        </w:rPr>
        <w:t>            </w:t>
      </w:r>
      <w:r w:rsidRPr="00910CA8">
        <w:rPr>
          <w:rFonts w:ascii="Times New Roman" w:eastAsia="Times New Roman" w:hAnsi="Times New Roman" w:cs="Times New Roman"/>
          <w:sz w:val="24"/>
          <w:szCs w:val="24"/>
          <w:lang w:eastAsia="ru-RU"/>
        </w:rPr>
        <w:t>приобретение новых теоретических знаний.</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 </w:t>
      </w:r>
      <w:r w:rsidRPr="00910CA8">
        <w:rPr>
          <w:rFonts w:ascii="Times New Roman" w:eastAsia="Times New Roman" w:hAnsi="Times New Roman" w:cs="Times New Roman"/>
          <w:b/>
          <w:bCs/>
          <w:sz w:val="24"/>
          <w:szCs w:val="24"/>
          <w:lang w:eastAsia="ru-RU"/>
        </w:rPr>
        <w:t>общеподготовительном этапе </w:t>
      </w:r>
      <w:r w:rsidRPr="00910CA8">
        <w:rPr>
          <w:rFonts w:ascii="Times New Roman" w:eastAsia="Times New Roman" w:hAnsi="Times New Roman" w:cs="Times New Roman"/>
          <w:sz w:val="24"/>
          <w:szCs w:val="24"/>
          <w:lang w:eastAsia="ru-RU"/>
        </w:rPr>
        <w:t>средства общей подготовки преобладают над специальными. Общая тенденция динамики тренировочных нагрузок характеризуется постепенным увеличением их объема и интенсивности с преимущественным ростом объема.</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Тренировочные нагрузки на </w:t>
      </w:r>
      <w:r w:rsidRPr="00910CA8">
        <w:rPr>
          <w:rFonts w:ascii="Times New Roman" w:eastAsia="Times New Roman" w:hAnsi="Times New Roman" w:cs="Times New Roman"/>
          <w:b/>
          <w:bCs/>
          <w:sz w:val="24"/>
          <w:szCs w:val="24"/>
          <w:lang w:eastAsia="ru-RU"/>
        </w:rPr>
        <w:t>специально-подготовительном этапе </w:t>
      </w:r>
      <w:r w:rsidRPr="00910CA8">
        <w:rPr>
          <w:rFonts w:ascii="Times New Roman" w:eastAsia="Times New Roman" w:hAnsi="Times New Roman" w:cs="Times New Roman"/>
          <w:sz w:val="24"/>
          <w:szCs w:val="24"/>
          <w:lang w:eastAsia="ru-RU"/>
        </w:rPr>
        <w:t>продолжают возрастать, однако, не по всем параметрам. Повышается, прежде всего, интенсивность специально-подготовительных и специальных упражнений. По мере роста интенсивности общий объем нагрузок стабилизируется, а затем начинает уменьшаться.</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Тренировочная нагрузка должна носить волнообразный характер: в тренировочном дне (утром — малая, днем — большая, вечером — средняя), в тренировочной неделе (две волны: каждая из одного-трех дней со средней нагрузкой, одного-двух дней с большой нагрузкой и одного дня с малой нагруз</w:t>
      </w:r>
      <w:r w:rsidRPr="00910CA8">
        <w:rPr>
          <w:rFonts w:ascii="Times New Roman" w:eastAsia="Times New Roman" w:hAnsi="Times New Roman" w:cs="Times New Roman"/>
          <w:sz w:val="24"/>
          <w:szCs w:val="24"/>
          <w:lang w:eastAsia="ru-RU"/>
        </w:rPr>
        <w:softHyphen/>
        <w:t>кой). При планировании занятий в недельном цикле следует через 2-3 тренировочных дня включать разгрузочный день (малая нагрузка).</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результате занятий в подготовительном периоде перед началом календарных игр должен быть достигнут уровень подготовленности более высокий, чем в предыдущем году.</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Соревновательный период </w:t>
      </w:r>
      <w:r w:rsidRPr="00910CA8">
        <w:rPr>
          <w:rFonts w:ascii="Times New Roman" w:eastAsia="Times New Roman" w:hAnsi="Times New Roman" w:cs="Times New Roman"/>
          <w:sz w:val="24"/>
          <w:szCs w:val="24"/>
          <w:lang w:eastAsia="ru-RU"/>
        </w:rPr>
        <w:t>включает в себя отрезок времени от первой до последней игры календарных соревнований. Главная его задача — достижение высоких и стабильных результатов (установка носит характер отдаленной перспективы).</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Задачи соревновательного периода:</w:t>
      </w:r>
    </w:p>
    <w:p w:rsidR="00671D58" w:rsidRPr="00910CA8" w:rsidRDefault="00671D58" w:rsidP="00671D58">
      <w:pPr>
        <w:shd w:val="clear" w:color="auto" w:fill="FFFFFF"/>
        <w:spacing w:after="0" w:line="240" w:lineRule="auto"/>
        <w:ind w:right="34" w:firstLine="227"/>
        <w:jc w:val="both"/>
        <w:rPr>
          <w:rFonts w:ascii="Arial" w:eastAsia="Times New Roman" w:hAnsi="Arial" w:cs="Arial"/>
          <w:sz w:val="20"/>
          <w:szCs w:val="20"/>
          <w:lang w:eastAsia="ru-RU"/>
        </w:rPr>
      </w:pPr>
      <w:r w:rsidRPr="00910CA8">
        <w:rPr>
          <w:rFonts w:ascii="Symbol" w:eastAsia="Times New Roman" w:hAnsi="Symbol" w:cs="Arial"/>
          <w:sz w:val="24"/>
          <w:szCs w:val="24"/>
          <w:lang w:eastAsia="ru-RU"/>
        </w:rPr>
        <w:t></w:t>
      </w:r>
      <w:r w:rsidRPr="00910CA8">
        <w:rPr>
          <w:rFonts w:ascii="Times New Roman" w:eastAsia="Times New Roman" w:hAnsi="Times New Roman" w:cs="Times New Roman"/>
          <w:sz w:val="14"/>
          <w:szCs w:val="14"/>
          <w:lang w:eastAsia="ru-RU"/>
        </w:rPr>
        <w:t>            </w:t>
      </w:r>
      <w:r w:rsidRPr="00910CA8">
        <w:rPr>
          <w:rFonts w:ascii="Times New Roman" w:eastAsia="Times New Roman" w:hAnsi="Times New Roman" w:cs="Times New Roman"/>
          <w:sz w:val="24"/>
          <w:szCs w:val="24"/>
          <w:lang w:eastAsia="ru-RU"/>
        </w:rPr>
        <w:t>дальнейшее повышение уровня общей и специальной физической подготовленности;</w:t>
      </w:r>
    </w:p>
    <w:p w:rsidR="00671D58" w:rsidRPr="00910CA8" w:rsidRDefault="00671D58" w:rsidP="00671D58">
      <w:pPr>
        <w:shd w:val="clear" w:color="auto" w:fill="FFFFFF"/>
        <w:spacing w:after="0" w:line="240" w:lineRule="auto"/>
        <w:ind w:right="34" w:firstLine="227"/>
        <w:jc w:val="both"/>
        <w:rPr>
          <w:rFonts w:ascii="Arial" w:eastAsia="Times New Roman" w:hAnsi="Arial" w:cs="Arial"/>
          <w:sz w:val="20"/>
          <w:szCs w:val="20"/>
          <w:lang w:eastAsia="ru-RU"/>
        </w:rPr>
      </w:pPr>
      <w:r w:rsidRPr="00910CA8">
        <w:rPr>
          <w:rFonts w:ascii="Symbol" w:eastAsia="Times New Roman" w:hAnsi="Symbol" w:cs="Arial"/>
          <w:sz w:val="24"/>
          <w:szCs w:val="24"/>
          <w:lang w:eastAsia="ru-RU"/>
        </w:rPr>
        <w:t></w:t>
      </w:r>
      <w:r w:rsidRPr="00910CA8">
        <w:rPr>
          <w:rFonts w:ascii="Times New Roman" w:eastAsia="Times New Roman" w:hAnsi="Times New Roman" w:cs="Times New Roman"/>
          <w:sz w:val="14"/>
          <w:szCs w:val="14"/>
          <w:lang w:eastAsia="ru-RU"/>
        </w:rPr>
        <w:t>            </w:t>
      </w:r>
      <w:r w:rsidRPr="00910CA8">
        <w:rPr>
          <w:rFonts w:ascii="Times New Roman" w:eastAsia="Times New Roman" w:hAnsi="Times New Roman" w:cs="Times New Roman"/>
          <w:sz w:val="24"/>
          <w:szCs w:val="24"/>
          <w:lang w:eastAsia="ru-RU"/>
        </w:rPr>
        <w:t>изучение, закрепление техники хоккея;</w:t>
      </w:r>
    </w:p>
    <w:p w:rsidR="00671D58" w:rsidRPr="00910CA8" w:rsidRDefault="00671D58" w:rsidP="00671D58">
      <w:pPr>
        <w:shd w:val="clear" w:color="auto" w:fill="FFFFFF"/>
        <w:spacing w:after="0" w:line="240" w:lineRule="auto"/>
        <w:ind w:right="34" w:firstLine="227"/>
        <w:jc w:val="both"/>
        <w:rPr>
          <w:rFonts w:ascii="Arial" w:eastAsia="Times New Roman" w:hAnsi="Arial" w:cs="Arial"/>
          <w:sz w:val="20"/>
          <w:szCs w:val="20"/>
          <w:lang w:eastAsia="ru-RU"/>
        </w:rPr>
      </w:pPr>
      <w:r w:rsidRPr="00910CA8">
        <w:rPr>
          <w:rFonts w:ascii="Symbol" w:eastAsia="Times New Roman" w:hAnsi="Symbol" w:cs="Arial"/>
          <w:sz w:val="24"/>
          <w:szCs w:val="24"/>
          <w:lang w:eastAsia="ru-RU"/>
        </w:rPr>
        <w:t></w:t>
      </w:r>
      <w:r w:rsidRPr="00910CA8">
        <w:rPr>
          <w:rFonts w:ascii="Times New Roman" w:eastAsia="Times New Roman" w:hAnsi="Times New Roman" w:cs="Times New Roman"/>
          <w:sz w:val="14"/>
          <w:szCs w:val="14"/>
          <w:lang w:eastAsia="ru-RU"/>
        </w:rPr>
        <w:t>            </w:t>
      </w:r>
      <w:r w:rsidRPr="00910CA8">
        <w:rPr>
          <w:rFonts w:ascii="Times New Roman" w:eastAsia="Times New Roman" w:hAnsi="Times New Roman" w:cs="Times New Roman"/>
          <w:sz w:val="24"/>
          <w:szCs w:val="24"/>
          <w:lang w:eastAsia="ru-RU"/>
        </w:rPr>
        <w:t>овладение тактическими вариантами групповой тактики, совершенствование индивидуальной тактики и приобретение игрового опыта;</w:t>
      </w:r>
    </w:p>
    <w:p w:rsidR="00671D58" w:rsidRPr="00910CA8" w:rsidRDefault="00671D58" w:rsidP="00671D58">
      <w:pPr>
        <w:shd w:val="clear" w:color="auto" w:fill="FFFFFF"/>
        <w:spacing w:after="0" w:line="240" w:lineRule="auto"/>
        <w:ind w:right="34" w:firstLine="227"/>
        <w:jc w:val="both"/>
        <w:rPr>
          <w:rFonts w:ascii="Arial" w:eastAsia="Times New Roman" w:hAnsi="Arial" w:cs="Arial"/>
          <w:sz w:val="20"/>
          <w:szCs w:val="20"/>
          <w:lang w:eastAsia="ru-RU"/>
        </w:rPr>
      </w:pPr>
      <w:r w:rsidRPr="00910CA8">
        <w:rPr>
          <w:rFonts w:ascii="Symbol" w:eastAsia="Times New Roman" w:hAnsi="Symbol" w:cs="Arial"/>
          <w:sz w:val="24"/>
          <w:szCs w:val="24"/>
          <w:lang w:eastAsia="ru-RU"/>
        </w:rPr>
        <w:t></w:t>
      </w:r>
      <w:r w:rsidRPr="00910CA8">
        <w:rPr>
          <w:rFonts w:ascii="Times New Roman" w:eastAsia="Times New Roman" w:hAnsi="Times New Roman" w:cs="Times New Roman"/>
          <w:sz w:val="14"/>
          <w:szCs w:val="14"/>
          <w:lang w:eastAsia="ru-RU"/>
        </w:rPr>
        <w:t>            </w:t>
      </w:r>
      <w:r w:rsidRPr="00910CA8">
        <w:rPr>
          <w:rFonts w:ascii="Times New Roman" w:eastAsia="Times New Roman" w:hAnsi="Times New Roman" w:cs="Times New Roman"/>
          <w:sz w:val="24"/>
          <w:szCs w:val="24"/>
          <w:lang w:eastAsia="ru-RU"/>
        </w:rPr>
        <w:t>совершенствование моральной и волевой подготовленности.</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Важнейшим средством и методом всей подготовки являются игры и игровые упражнения, выполняемые в условиях, приближенных к игре.</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психологической подготовке акцентируется внимание на развитие волевых качеств, связанных с непосредственным участием в соревнованиях, на проявление воли к победе, выдержки, смелости и решительности в игровых действиях, на преодоление неуверенности, боязни, действовать решительно и активно в наиболее ответственные моменты игры.</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Теоретическая подготовка в этот период направлена на изучение особенностей соревнований, а также на расширение знаний и умений, способствующих успешному выступлению в соревнованиях.</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lastRenderedPageBreak/>
        <w:t>Переходный период </w:t>
      </w:r>
      <w:r w:rsidRPr="00910CA8">
        <w:rPr>
          <w:rFonts w:ascii="Times New Roman" w:eastAsia="Times New Roman" w:hAnsi="Times New Roman" w:cs="Times New Roman"/>
          <w:sz w:val="24"/>
          <w:szCs w:val="24"/>
          <w:lang w:eastAsia="ru-RU"/>
        </w:rPr>
        <w:t>начинается по окончании соревнований и продолжается до возобновления занятий в новом годичном цикле. Он не должен быть более 1,5-2 месяцев.</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Задачи переходного периода:</w:t>
      </w:r>
    </w:p>
    <w:p w:rsidR="00671D58" w:rsidRPr="00910CA8" w:rsidRDefault="00671D58" w:rsidP="00671D58">
      <w:pPr>
        <w:shd w:val="clear" w:color="auto" w:fill="FFFFFF"/>
        <w:spacing w:after="0" w:line="240" w:lineRule="auto"/>
        <w:ind w:right="34" w:firstLine="227"/>
        <w:jc w:val="both"/>
        <w:rPr>
          <w:rFonts w:ascii="Arial" w:eastAsia="Times New Roman" w:hAnsi="Arial" w:cs="Arial"/>
          <w:sz w:val="20"/>
          <w:szCs w:val="20"/>
          <w:lang w:eastAsia="ru-RU"/>
        </w:rPr>
      </w:pPr>
      <w:r w:rsidRPr="00910CA8">
        <w:rPr>
          <w:rFonts w:ascii="Symbol" w:eastAsia="Times New Roman" w:hAnsi="Symbol" w:cs="Arial"/>
          <w:sz w:val="24"/>
          <w:szCs w:val="24"/>
          <w:lang w:eastAsia="ru-RU"/>
        </w:rPr>
        <w:t></w:t>
      </w:r>
      <w:r w:rsidRPr="00910CA8">
        <w:rPr>
          <w:rFonts w:ascii="Times New Roman" w:eastAsia="Times New Roman" w:hAnsi="Times New Roman" w:cs="Times New Roman"/>
          <w:sz w:val="14"/>
          <w:szCs w:val="14"/>
          <w:lang w:eastAsia="ru-RU"/>
        </w:rPr>
        <w:t>            </w:t>
      </w:r>
      <w:r w:rsidRPr="00910CA8">
        <w:rPr>
          <w:rFonts w:ascii="Times New Roman" w:eastAsia="Times New Roman" w:hAnsi="Times New Roman" w:cs="Times New Roman"/>
          <w:sz w:val="24"/>
          <w:szCs w:val="24"/>
          <w:lang w:eastAsia="ru-RU"/>
        </w:rPr>
        <w:t>сохранение уровня общей тренированности на достаточно высоком уровне;</w:t>
      </w:r>
    </w:p>
    <w:p w:rsidR="00671D58" w:rsidRPr="00910CA8" w:rsidRDefault="00671D58" w:rsidP="00671D58">
      <w:pPr>
        <w:shd w:val="clear" w:color="auto" w:fill="FFFFFF"/>
        <w:spacing w:after="0" w:line="240" w:lineRule="auto"/>
        <w:ind w:right="34" w:firstLine="227"/>
        <w:jc w:val="both"/>
        <w:rPr>
          <w:rFonts w:ascii="Arial" w:eastAsia="Times New Roman" w:hAnsi="Arial" w:cs="Arial"/>
          <w:sz w:val="20"/>
          <w:szCs w:val="20"/>
          <w:lang w:eastAsia="ru-RU"/>
        </w:rPr>
      </w:pPr>
      <w:r w:rsidRPr="00910CA8">
        <w:rPr>
          <w:rFonts w:ascii="Symbol" w:eastAsia="Times New Roman" w:hAnsi="Symbol" w:cs="Arial"/>
          <w:sz w:val="24"/>
          <w:szCs w:val="24"/>
          <w:lang w:eastAsia="ru-RU"/>
        </w:rPr>
        <w:t></w:t>
      </w:r>
      <w:r w:rsidRPr="00910CA8">
        <w:rPr>
          <w:rFonts w:ascii="Times New Roman" w:eastAsia="Times New Roman" w:hAnsi="Times New Roman" w:cs="Times New Roman"/>
          <w:sz w:val="14"/>
          <w:szCs w:val="14"/>
          <w:lang w:eastAsia="ru-RU"/>
        </w:rPr>
        <w:t>            </w:t>
      </w:r>
      <w:r w:rsidRPr="00910CA8">
        <w:rPr>
          <w:rFonts w:ascii="Times New Roman" w:eastAsia="Times New Roman" w:hAnsi="Times New Roman" w:cs="Times New Roman"/>
          <w:sz w:val="24"/>
          <w:szCs w:val="24"/>
          <w:lang w:eastAsia="ru-RU"/>
        </w:rPr>
        <w:t>обеспечить активный отдых занимающихся, лечение травм и дальнейшее укрепление здоровья;</w:t>
      </w:r>
    </w:p>
    <w:p w:rsidR="00671D58" w:rsidRPr="00910CA8" w:rsidRDefault="00671D58" w:rsidP="00671D58">
      <w:pPr>
        <w:shd w:val="clear" w:color="auto" w:fill="FFFFFF"/>
        <w:spacing w:after="0" w:line="240" w:lineRule="auto"/>
        <w:ind w:right="34" w:firstLine="227"/>
        <w:jc w:val="both"/>
        <w:rPr>
          <w:rFonts w:ascii="Arial" w:eastAsia="Times New Roman" w:hAnsi="Arial" w:cs="Arial"/>
          <w:sz w:val="20"/>
          <w:szCs w:val="20"/>
          <w:lang w:eastAsia="ru-RU"/>
        </w:rPr>
      </w:pPr>
      <w:r w:rsidRPr="00910CA8">
        <w:rPr>
          <w:rFonts w:ascii="Symbol" w:eastAsia="Times New Roman" w:hAnsi="Symbol" w:cs="Arial"/>
          <w:sz w:val="24"/>
          <w:szCs w:val="24"/>
          <w:lang w:eastAsia="ru-RU"/>
        </w:rPr>
        <w:t></w:t>
      </w:r>
      <w:r w:rsidRPr="00910CA8">
        <w:rPr>
          <w:rFonts w:ascii="Times New Roman" w:eastAsia="Times New Roman" w:hAnsi="Times New Roman" w:cs="Times New Roman"/>
          <w:sz w:val="14"/>
          <w:szCs w:val="14"/>
          <w:lang w:eastAsia="ru-RU"/>
        </w:rPr>
        <w:t>            </w:t>
      </w:r>
      <w:r w:rsidRPr="00910CA8">
        <w:rPr>
          <w:rFonts w:ascii="Times New Roman" w:eastAsia="Times New Roman" w:hAnsi="Times New Roman" w:cs="Times New Roman"/>
          <w:sz w:val="24"/>
          <w:szCs w:val="24"/>
          <w:lang w:eastAsia="ru-RU"/>
        </w:rPr>
        <w:t>устранение недостатков в физической, технической и тактической подготовленности.</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переходном периоде постепенно снижается продолжительность и интенсивность занятий, сокращается и количество практических занятий в неделю. Основное содержание занятий в этом периоде составляет общая физическая подготовка. При наличии льда проводится работа над устранением не</w:t>
      </w:r>
      <w:r w:rsidRPr="00910CA8">
        <w:rPr>
          <w:rFonts w:ascii="Times New Roman" w:eastAsia="Times New Roman" w:hAnsi="Times New Roman" w:cs="Times New Roman"/>
          <w:sz w:val="24"/>
          <w:szCs w:val="24"/>
          <w:lang w:eastAsia="ru-RU"/>
        </w:rPr>
        <w:softHyphen/>
        <w:t>достатков в технической и тактической подготовленности учащихся.</w:t>
      </w:r>
    </w:p>
    <w:p w:rsidR="00671D58" w:rsidRDefault="00671D58" w:rsidP="00671D58">
      <w:pPr>
        <w:shd w:val="clear" w:color="auto" w:fill="FFFFFF"/>
        <w:spacing w:after="0" w:line="240" w:lineRule="auto"/>
        <w:ind w:right="34" w:firstLine="547"/>
        <w:rPr>
          <w:rFonts w:ascii="Times New Roman" w:eastAsia="Times New Roman" w:hAnsi="Times New Roman" w:cs="Times New Roman"/>
          <w:sz w:val="24"/>
          <w:szCs w:val="24"/>
          <w:lang w:eastAsia="ru-RU"/>
        </w:rPr>
      </w:pPr>
      <w:r w:rsidRPr="00910CA8">
        <w:rPr>
          <w:rFonts w:ascii="Times New Roman" w:eastAsia="Times New Roman" w:hAnsi="Times New Roman" w:cs="Times New Roman"/>
          <w:sz w:val="24"/>
          <w:szCs w:val="24"/>
          <w:lang w:eastAsia="ru-RU"/>
        </w:rPr>
        <w:t> </w:t>
      </w:r>
    </w:p>
    <w:tbl>
      <w:tblPr>
        <w:tblW w:w="0" w:type="auto"/>
        <w:tblInd w:w="15" w:type="dxa"/>
        <w:tblCellMar>
          <w:left w:w="0" w:type="dxa"/>
          <w:right w:w="0" w:type="dxa"/>
        </w:tblCellMar>
        <w:tblLook w:val="04A0"/>
      </w:tblPr>
      <w:tblGrid>
        <w:gridCol w:w="756"/>
        <w:gridCol w:w="8800"/>
      </w:tblGrid>
      <w:tr w:rsidR="000913A4" w:rsidRPr="000913A4" w:rsidTr="000913A4">
        <w:trPr>
          <w:trHeight w:val="746"/>
        </w:trPr>
        <w:tc>
          <w:tcPr>
            <w:tcW w:w="0" w:type="auto"/>
            <w:tcMar>
              <w:top w:w="0" w:type="dxa"/>
              <w:left w:w="108" w:type="dxa"/>
              <w:bottom w:w="0" w:type="dxa"/>
              <w:right w:w="108" w:type="dxa"/>
            </w:tcMar>
            <w:hideMark/>
          </w:tcPr>
          <w:p w:rsidR="000913A4" w:rsidRPr="000913A4" w:rsidRDefault="000913A4" w:rsidP="000913A4">
            <w:pPr>
              <w:spacing w:before="180" w:after="180" w:line="240" w:lineRule="auto"/>
              <w:jc w:val="center"/>
              <w:rPr>
                <w:rFonts w:ascii="Times New Roman" w:eastAsia="Times New Roman" w:hAnsi="Times New Roman" w:cs="Times New Roman"/>
                <w:b/>
                <w:bCs/>
                <w:sz w:val="24"/>
                <w:szCs w:val="24"/>
                <w:lang w:eastAsia="ru-RU"/>
              </w:rPr>
            </w:pPr>
            <w:r w:rsidRPr="000913A4">
              <w:rPr>
                <w:rFonts w:ascii="Times New Roman" w:eastAsia="Times New Roman" w:hAnsi="Times New Roman" w:cs="Times New Roman"/>
                <w:b/>
                <w:bCs/>
                <w:sz w:val="24"/>
                <w:szCs w:val="24"/>
                <w:lang w:eastAsia="ru-RU"/>
              </w:rPr>
              <w:t>3.6.3.</w:t>
            </w:r>
          </w:p>
        </w:tc>
        <w:tc>
          <w:tcPr>
            <w:tcW w:w="0" w:type="auto"/>
            <w:tcMar>
              <w:top w:w="0" w:type="dxa"/>
              <w:left w:w="108" w:type="dxa"/>
              <w:bottom w:w="0" w:type="dxa"/>
              <w:right w:w="108" w:type="dxa"/>
            </w:tcMar>
            <w:hideMark/>
          </w:tcPr>
          <w:p w:rsidR="000913A4" w:rsidRPr="000913A4" w:rsidRDefault="000913A4" w:rsidP="000913A4">
            <w:pPr>
              <w:spacing w:before="180" w:after="0" w:line="240" w:lineRule="auto"/>
              <w:jc w:val="center"/>
              <w:rPr>
                <w:rFonts w:ascii="Times New Roman" w:eastAsia="Times New Roman" w:hAnsi="Times New Roman" w:cs="Times New Roman"/>
                <w:b/>
                <w:bCs/>
                <w:sz w:val="24"/>
                <w:szCs w:val="24"/>
                <w:lang w:eastAsia="ru-RU"/>
              </w:rPr>
            </w:pPr>
            <w:r w:rsidRPr="000913A4">
              <w:rPr>
                <w:rFonts w:ascii="Times New Roman" w:eastAsia="Times New Roman" w:hAnsi="Times New Roman" w:cs="Times New Roman"/>
                <w:b/>
                <w:bCs/>
                <w:sz w:val="24"/>
                <w:szCs w:val="24"/>
                <w:lang w:eastAsia="ru-RU"/>
              </w:rPr>
              <w:t>Планирование и содержание занятий в тренировочных группах спортивной специализации</w:t>
            </w:r>
          </w:p>
        </w:tc>
      </w:tr>
    </w:tbl>
    <w:p w:rsidR="00173E95" w:rsidRDefault="00173E95" w:rsidP="00671D58">
      <w:pPr>
        <w:shd w:val="clear" w:color="auto" w:fill="FFFFFF"/>
        <w:spacing w:after="0" w:line="240" w:lineRule="auto"/>
        <w:ind w:right="34" w:firstLine="547"/>
        <w:rPr>
          <w:rFonts w:ascii="Times New Roman" w:eastAsia="Times New Roman" w:hAnsi="Times New Roman" w:cs="Times New Roman"/>
          <w:sz w:val="24"/>
          <w:szCs w:val="24"/>
          <w:lang w:eastAsia="ru-RU"/>
        </w:rPr>
      </w:pPr>
    </w:p>
    <w:p w:rsidR="00671D58" w:rsidRPr="00910CA8" w:rsidRDefault="00671D58" w:rsidP="000913A4">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3.6.3.1. Распределения тренировочной нагрузки для групп спортивной специализации</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При планировании тренировочных занятий с хоккеистами групп спортивной специализации необходимо руководствоваться годовыми планами-графиками распределения тренировочных часов по месяцам</w:t>
      </w:r>
      <w:r w:rsidR="000913A4">
        <w:rPr>
          <w:rFonts w:ascii="Times New Roman" w:eastAsia="Times New Roman" w:hAnsi="Times New Roman" w:cs="Times New Roman"/>
          <w:sz w:val="24"/>
          <w:szCs w:val="24"/>
          <w:lang w:eastAsia="ru-RU"/>
        </w:rPr>
        <w:t xml:space="preserve"> и видам подготовки (табл. 27-29</w:t>
      </w:r>
      <w:r w:rsidRPr="00910CA8">
        <w:rPr>
          <w:rFonts w:ascii="Times New Roman" w:eastAsia="Times New Roman" w:hAnsi="Times New Roman" w:cs="Times New Roman"/>
          <w:sz w:val="24"/>
          <w:szCs w:val="24"/>
          <w:lang w:eastAsia="ru-RU"/>
        </w:rPr>
        <w:t>).</w:t>
      </w:r>
    </w:p>
    <w:p w:rsidR="00671D58" w:rsidRPr="00910CA8" w:rsidRDefault="00671D58" w:rsidP="005A7283">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При планировании тренировочных нагрузок необходимо учитывать также закономерности периодизации спортивной тренировки.</w:t>
      </w:r>
    </w:p>
    <w:p w:rsidR="00671D58" w:rsidRPr="00910CA8" w:rsidRDefault="000913A4" w:rsidP="00671D58">
      <w:pPr>
        <w:shd w:val="clear" w:color="auto" w:fill="FFFFFF"/>
        <w:spacing w:after="0" w:line="240" w:lineRule="auto"/>
        <w:ind w:right="34" w:firstLine="547"/>
        <w:jc w:val="right"/>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Таблица 27</w:t>
      </w:r>
    </w:p>
    <w:p w:rsidR="00671D58" w:rsidRPr="00910CA8" w:rsidRDefault="00671D58" w:rsidP="00671D58">
      <w:pPr>
        <w:shd w:val="clear" w:color="auto" w:fill="FFFFFF"/>
        <w:spacing w:after="0" w:line="264" w:lineRule="atLeast"/>
        <w:ind w:right="34" w:firstLine="547"/>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План-график распределения тренировочной нагрузки для групп</w:t>
      </w:r>
      <w:r w:rsidRPr="00910CA8">
        <w:rPr>
          <w:rFonts w:ascii="Times New Roman" w:eastAsia="Times New Roman" w:hAnsi="Times New Roman" w:cs="Times New Roman"/>
          <w:b/>
          <w:bCs/>
          <w:sz w:val="26"/>
          <w:szCs w:val="26"/>
          <w:lang w:eastAsia="ru-RU"/>
        </w:rPr>
        <w:t> </w:t>
      </w:r>
      <w:r w:rsidRPr="00910CA8">
        <w:rPr>
          <w:rFonts w:ascii="Times New Roman" w:eastAsia="Times New Roman" w:hAnsi="Times New Roman" w:cs="Times New Roman"/>
          <w:b/>
          <w:bCs/>
          <w:sz w:val="24"/>
          <w:szCs w:val="24"/>
          <w:lang w:eastAsia="ru-RU"/>
        </w:rPr>
        <w:t>тренировочного этапаспортивной специализации 1-го года обучения</w:t>
      </w:r>
    </w:p>
    <w:p w:rsidR="00671D58" w:rsidRPr="00910CA8" w:rsidRDefault="00671D58" w:rsidP="00671D58">
      <w:pPr>
        <w:shd w:val="clear" w:color="auto" w:fill="FFFFFF"/>
        <w:spacing w:after="0" w:line="240" w:lineRule="auto"/>
        <w:ind w:right="34" w:firstLine="547"/>
        <w:jc w:val="right"/>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bl>
      <w:tblPr>
        <w:tblW w:w="0" w:type="auto"/>
        <w:tblInd w:w="40" w:type="dxa"/>
        <w:tblCellMar>
          <w:left w:w="0" w:type="dxa"/>
          <w:right w:w="0" w:type="dxa"/>
        </w:tblCellMar>
        <w:tblLook w:val="04A0"/>
      </w:tblPr>
      <w:tblGrid>
        <w:gridCol w:w="1475"/>
        <w:gridCol w:w="545"/>
        <w:gridCol w:w="606"/>
        <w:gridCol w:w="155"/>
        <w:gridCol w:w="626"/>
        <w:gridCol w:w="691"/>
        <w:gridCol w:w="630"/>
        <w:gridCol w:w="683"/>
        <w:gridCol w:w="619"/>
        <w:gridCol w:w="696"/>
        <w:gridCol w:w="503"/>
        <w:gridCol w:w="522"/>
        <w:gridCol w:w="136"/>
        <w:gridCol w:w="445"/>
        <w:gridCol w:w="531"/>
        <w:gridCol w:w="532"/>
      </w:tblGrid>
      <w:tr w:rsidR="00173E95" w:rsidRPr="00910CA8" w:rsidTr="00173E95">
        <w:trPr>
          <w:trHeight w:val="1361"/>
        </w:trPr>
        <w:tc>
          <w:tcPr>
            <w:tcW w:w="1381"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671D58" w:rsidRPr="000D192E" w:rsidRDefault="00671D58" w:rsidP="000D192E">
            <w:pPr>
              <w:shd w:val="clear" w:color="auto" w:fill="FFFFFF"/>
              <w:spacing w:after="0" w:line="264" w:lineRule="atLeast"/>
              <w:ind w:right="34"/>
              <w:rPr>
                <w:rFonts w:ascii="Arial" w:eastAsia="Times New Roman" w:hAnsi="Arial" w:cs="Arial"/>
                <w:szCs w:val="20"/>
                <w:lang w:eastAsia="ru-RU"/>
              </w:rPr>
            </w:pPr>
            <w:r w:rsidRPr="000D192E">
              <w:rPr>
                <w:rFonts w:ascii="Times New Roman" w:eastAsia="Times New Roman" w:hAnsi="Times New Roman" w:cs="Times New Roman"/>
                <w:szCs w:val="24"/>
                <w:lang w:eastAsia="ru-RU"/>
              </w:rPr>
              <w:t>Разделы подготовки</w:t>
            </w:r>
          </w:p>
        </w:tc>
        <w:tc>
          <w:tcPr>
            <w:tcW w:w="673"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left="113" w:right="34"/>
              <w:rPr>
                <w:rFonts w:ascii="Arial" w:eastAsia="Times New Roman" w:hAnsi="Arial" w:cs="Arial"/>
                <w:szCs w:val="20"/>
                <w:lang w:eastAsia="ru-RU"/>
              </w:rPr>
            </w:pPr>
            <w:r w:rsidRPr="000D192E">
              <w:rPr>
                <w:rFonts w:ascii="Times New Roman" w:eastAsia="Times New Roman" w:hAnsi="Times New Roman" w:cs="Times New Roman"/>
                <w:szCs w:val="24"/>
                <w:lang w:eastAsia="ru-RU"/>
              </w:rPr>
              <w:t>Июль</w:t>
            </w:r>
          </w:p>
        </w:tc>
        <w:tc>
          <w:tcPr>
            <w:tcW w:w="59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left="113" w:right="34"/>
              <w:rPr>
                <w:rFonts w:ascii="Arial" w:eastAsia="Times New Roman" w:hAnsi="Arial" w:cs="Arial"/>
                <w:szCs w:val="20"/>
                <w:lang w:eastAsia="ru-RU"/>
              </w:rPr>
            </w:pPr>
            <w:r w:rsidRPr="000D192E">
              <w:rPr>
                <w:rFonts w:ascii="Times New Roman" w:eastAsia="Times New Roman" w:hAnsi="Times New Roman" w:cs="Times New Roman"/>
                <w:szCs w:val="24"/>
                <w:lang w:eastAsia="ru-RU"/>
              </w:rPr>
              <w:t>Август</w:t>
            </w:r>
          </w:p>
        </w:tc>
        <w:tc>
          <w:tcPr>
            <w:tcW w:w="773"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left="113" w:right="34"/>
              <w:rPr>
                <w:rFonts w:ascii="Arial" w:eastAsia="Times New Roman" w:hAnsi="Arial" w:cs="Arial"/>
                <w:szCs w:val="20"/>
                <w:lang w:eastAsia="ru-RU"/>
              </w:rPr>
            </w:pPr>
            <w:r w:rsidRPr="000D192E">
              <w:rPr>
                <w:rFonts w:ascii="Times New Roman" w:eastAsia="Times New Roman" w:hAnsi="Times New Roman" w:cs="Times New Roman"/>
                <w:szCs w:val="24"/>
                <w:lang w:eastAsia="ru-RU"/>
              </w:rPr>
              <w:t>Сентябрь</w:t>
            </w:r>
          </w:p>
        </w:tc>
        <w:tc>
          <w:tcPr>
            <w:tcW w:w="678"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left="113" w:right="34"/>
              <w:rPr>
                <w:rFonts w:ascii="Arial" w:eastAsia="Times New Roman" w:hAnsi="Arial" w:cs="Arial"/>
                <w:szCs w:val="20"/>
                <w:lang w:eastAsia="ru-RU"/>
              </w:rPr>
            </w:pPr>
            <w:r w:rsidRPr="000D192E">
              <w:rPr>
                <w:rFonts w:ascii="Times New Roman" w:eastAsia="Times New Roman" w:hAnsi="Times New Roman" w:cs="Times New Roman"/>
                <w:szCs w:val="24"/>
                <w:lang w:eastAsia="ru-RU"/>
              </w:rPr>
              <w:t>Октябрь</w:t>
            </w:r>
          </w:p>
        </w:tc>
        <w:tc>
          <w:tcPr>
            <w:tcW w:w="618"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left="113" w:right="34"/>
              <w:rPr>
                <w:rFonts w:ascii="Arial" w:eastAsia="Times New Roman" w:hAnsi="Arial" w:cs="Arial"/>
                <w:szCs w:val="20"/>
                <w:lang w:eastAsia="ru-RU"/>
              </w:rPr>
            </w:pPr>
            <w:r w:rsidRPr="000D192E">
              <w:rPr>
                <w:rFonts w:ascii="Times New Roman" w:eastAsia="Times New Roman" w:hAnsi="Times New Roman" w:cs="Times New Roman"/>
                <w:szCs w:val="24"/>
                <w:lang w:eastAsia="ru-RU"/>
              </w:rPr>
              <w:t>Ноябрь</w:t>
            </w:r>
          </w:p>
        </w:tc>
        <w:tc>
          <w:tcPr>
            <w:tcW w:w="671"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left="113" w:right="34"/>
              <w:rPr>
                <w:rFonts w:ascii="Arial" w:eastAsia="Times New Roman" w:hAnsi="Arial" w:cs="Arial"/>
                <w:szCs w:val="20"/>
                <w:lang w:eastAsia="ru-RU"/>
              </w:rPr>
            </w:pPr>
            <w:r w:rsidRPr="000D192E">
              <w:rPr>
                <w:rFonts w:ascii="Times New Roman" w:eastAsia="Times New Roman" w:hAnsi="Times New Roman" w:cs="Times New Roman"/>
                <w:szCs w:val="24"/>
                <w:lang w:eastAsia="ru-RU"/>
              </w:rPr>
              <w:t>Декабрь</w:t>
            </w:r>
          </w:p>
        </w:tc>
        <w:tc>
          <w:tcPr>
            <w:tcW w:w="607"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left="113" w:right="34"/>
              <w:rPr>
                <w:rFonts w:ascii="Arial" w:eastAsia="Times New Roman" w:hAnsi="Arial" w:cs="Arial"/>
                <w:szCs w:val="20"/>
                <w:lang w:eastAsia="ru-RU"/>
              </w:rPr>
            </w:pPr>
            <w:r w:rsidRPr="000D192E">
              <w:rPr>
                <w:rFonts w:ascii="Times New Roman" w:eastAsia="Times New Roman" w:hAnsi="Times New Roman" w:cs="Times New Roman"/>
                <w:szCs w:val="24"/>
                <w:lang w:eastAsia="ru-RU"/>
              </w:rPr>
              <w:t>Январь</w:t>
            </w:r>
          </w:p>
        </w:tc>
        <w:tc>
          <w:tcPr>
            <w:tcW w:w="683"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left="113" w:right="34"/>
              <w:rPr>
                <w:rFonts w:ascii="Arial" w:eastAsia="Times New Roman" w:hAnsi="Arial" w:cs="Arial"/>
                <w:szCs w:val="20"/>
                <w:lang w:eastAsia="ru-RU"/>
              </w:rPr>
            </w:pPr>
            <w:r w:rsidRPr="000D192E">
              <w:rPr>
                <w:rFonts w:ascii="Times New Roman" w:eastAsia="Times New Roman" w:hAnsi="Times New Roman" w:cs="Times New Roman"/>
                <w:szCs w:val="24"/>
                <w:lang w:eastAsia="ru-RU"/>
              </w:rPr>
              <w:t>Февраль</w:t>
            </w:r>
          </w:p>
        </w:tc>
        <w:tc>
          <w:tcPr>
            <w:tcW w:w="492"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left="113" w:right="34"/>
              <w:rPr>
                <w:rFonts w:ascii="Arial" w:eastAsia="Times New Roman" w:hAnsi="Arial" w:cs="Arial"/>
                <w:szCs w:val="20"/>
                <w:lang w:eastAsia="ru-RU"/>
              </w:rPr>
            </w:pPr>
            <w:r w:rsidRPr="000D192E">
              <w:rPr>
                <w:rFonts w:ascii="Times New Roman" w:eastAsia="Times New Roman" w:hAnsi="Times New Roman" w:cs="Times New Roman"/>
                <w:szCs w:val="24"/>
                <w:lang w:eastAsia="ru-RU"/>
              </w:rPr>
              <w:t>Март</w:t>
            </w:r>
          </w:p>
        </w:tc>
        <w:tc>
          <w:tcPr>
            <w:tcW w:w="651"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left="113" w:right="34"/>
              <w:rPr>
                <w:rFonts w:ascii="Arial" w:eastAsia="Times New Roman" w:hAnsi="Arial" w:cs="Arial"/>
                <w:szCs w:val="20"/>
                <w:lang w:eastAsia="ru-RU"/>
              </w:rPr>
            </w:pPr>
            <w:r w:rsidRPr="000D192E">
              <w:rPr>
                <w:rFonts w:ascii="Times New Roman" w:eastAsia="Times New Roman" w:hAnsi="Times New Roman" w:cs="Times New Roman"/>
                <w:szCs w:val="24"/>
                <w:lang w:eastAsia="ru-RU"/>
              </w:rPr>
              <w:t>Апрель</w:t>
            </w:r>
          </w:p>
        </w:tc>
        <w:tc>
          <w:tcPr>
            <w:tcW w:w="43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left="113" w:right="34"/>
              <w:rPr>
                <w:rFonts w:ascii="Arial" w:eastAsia="Times New Roman" w:hAnsi="Arial" w:cs="Arial"/>
                <w:szCs w:val="20"/>
                <w:lang w:eastAsia="ru-RU"/>
              </w:rPr>
            </w:pPr>
            <w:r w:rsidRPr="000D192E">
              <w:rPr>
                <w:rFonts w:ascii="Times New Roman" w:eastAsia="Times New Roman" w:hAnsi="Times New Roman" w:cs="Times New Roman"/>
                <w:szCs w:val="24"/>
                <w:lang w:eastAsia="ru-RU"/>
              </w:rPr>
              <w:t>Май</w:t>
            </w:r>
          </w:p>
        </w:tc>
        <w:tc>
          <w:tcPr>
            <w:tcW w:w="519"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left="113" w:right="34"/>
              <w:rPr>
                <w:rFonts w:ascii="Arial" w:eastAsia="Times New Roman" w:hAnsi="Arial" w:cs="Arial"/>
                <w:szCs w:val="20"/>
                <w:lang w:eastAsia="ru-RU"/>
              </w:rPr>
            </w:pPr>
            <w:r w:rsidRPr="000D192E">
              <w:rPr>
                <w:rFonts w:ascii="Times New Roman" w:eastAsia="Times New Roman" w:hAnsi="Times New Roman" w:cs="Times New Roman"/>
                <w:szCs w:val="24"/>
                <w:lang w:eastAsia="ru-RU"/>
              </w:rPr>
              <w:t>Июнь</w:t>
            </w:r>
          </w:p>
        </w:tc>
        <w:tc>
          <w:tcPr>
            <w:tcW w:w="520"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left="113" w:right="34"/>
              <w:jc w:val="center"/>
              <w:rPr>
                <w:rFonts w:ascii="Arial" w:eastAsia="Times New Roman" w:hAnsi="Arial" w:cs="Arial"/>
                <w:szCs w:val="20"/>
                <w:lang w:eastAsia="ru-RU"/>
              </w:rPr>
            </w:pPr>
            <w:r w:rsidRPr="000D192E">
              <w:rPr>
                <w:rFonts w:ascii="Times New Roman" w:eastAsia="Times New Roman" w:hAnsi="Times New Roman" w:cs="Times New Roman"/>
                <w:szCs w:val="24"/>
                <w:lang w:eastAsia="ru-RU"/>
              </w:rPr>
              <w:t>Всего</w:t>
            </w:r>
          </w:p>
        </w:tc>
      </w:tr>
      <w:tr w:rsidR="00173E95" w:rsidRPr="00910CA8" w:rsidTr="00173E95">
        <w:trPr>
          <w:trHeight w:val="2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0D192E" w:rsidRDefault="00671D58" w:rsidP="00671D58">
            <w:pPr>
              <w:spacing w:after="0" w:line="240" w:lineRule="auto"/>
              <w:rPr>
                <w:rFonts w:ascii="Arial" w:eastAsia="Times New Roman" w:hAnsi="Arial" w:cs="Arial"/>
                <w:szCs w:val="20"/>
                <w:lang w:eastAsia="ru-RU"/>
              </w:rPr>
            </w:pPr>
          </w:p>
        </w:tc>
        <w:tc>
          <w:tcPr>
            <w:tcW w:w="7394" w:type="dxa"/>
            <w:gridSpan w:val="14"/>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firstLine="547"/>
              <w:jc w:val="center"/>
              <w:rPr>
                <w:rFonts w:ascii="Arial" w:eastAsia="Times New Roman" w:hAnsi="Arial" w:cs="Arial"/>
                <w:szCs w:val="20"/>
                <w:lang w:eastAsia="ru-RU"/>
              </w:rPr>
            </w:pPr>
            <w:r w:rsidRPr="000D192E">
              <w:rPr>
                <w:rFonts w:ascii="Times New Roman" w:eastAsia="Times New Roman" w:hAnsi="Times New Roman" w:cs="Times New Roman"/>
                <w:szCs w:val="24"/>
                <w:lang w:eastAsia="ru-RU"/>
              </w:rPr>
              <w:t>Периоды</w:t>
            </w:r>
          </w:p>
        </w:tc>
        <w:tc>
          <w:tcPr>
            <w:tcW w:w="0" w:type="auto"/>
            <w:vMerge/>
            <w:tcBorders>
              <w:top w:val="single" w:sz="8" w:space="0" w:color="auto"/>
              <w:left w:val="nil"/>
              <w:bottom w:val="single" w:sz="8" w:space="0" w:color="auto"/>
              <w:right w:val="single" w:sz="8" w:space="0" w:color="auto"/>
            </w:tcBorders>
            <w:vAlign w:val="center"/>
            <w:hideMark/>
          </w:tcPr>
          <w:p w:rsidR="00671D58" w:rsidRPr="000D192E" w:rsidRDefault="00671D58" w:rsidP="00671D58">
            <w:pPr>
              <w:spacing w:after="0" w:line="240" w:lineRule="auto"/>
              <w:rPr>
                <w:rFonts w:ascii="Arial" w:eastAsia="Times New Roman" w:hAnsi="Arial" w:cs="Arial"/>
                <w:szCs w:val="20"/>
                <w:lang w:eastAsia="ru-RU"/>
              </w:rPr>
            </w:pPr>
          </w:p>
        </w:tc>
      </w:tr>
      <w:tr w:rsidR="00173E95" w:rsidRPr="00910CA8" w:rsidTr="00173E95">
        <w:trPr>
          <w:trHeight w:val="209"/>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0D192E" w:rsidRDefault="00671D58" w:rsidP="00671D58">
            <w:pPr>
              <w:spacing w:after="0" w:line="240" w:lineRule="auto"/>
              <w:rPr>
                <w:rFonts w:ascii="Arial" w:eastAsia="Times New Roman" w:hAnsi="Arial" w:cs="Arial"/>
                <w:szCs w:val="20"/>
                <w:lang w:eastAsia="ru-RU"/>
              </w:rPr>
            </w:pPr>
          </w:p>
        </w:tc>
        <w:tc>
          <w:tcPr>
            <w:tcW w:w="1399"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подготовительный</w:t>
            </w:r>
          </w:p>
        </w:tc>
        <w:tc>
          <w:tcPr>
            <w:tcW w:w="4927" w:type="dxa"/>
            <w:gridSpan w:val="8"/>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4"/>
                <w:lang w:eastAsia="ru-RU"/>
              </w:rPr>
              <w:t>соревновательный</w:t>
            </w:r>
          </w:p>
        </w:tc>
        <w:tc>
          <w:tcPr>
            <w:tcW w:w="1068"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переходный</w:t>
            </w:r>
          </w:p>
        </w:tc>
        <w:tc>
          <w:tcPr>
            <w:tcW w:w="0" w:type="auto"/>
            <w:vMerge/>
            <w:tcBorders>
              <w:top w:val="single" w:sz="8" w:space="0" w:color="auto"/>
              <w:left w:val="nil"/>
              <w:bottom w:val="single" w:sz="8" w:space="0" w:color="auto"/>
              <w:right w:val="single" w:sz="8" w:space="0" w:color="auto"/>
            </w:tcBorders>
            <w:vAlign w:val="center"/>
            <w:hideMark/>
          </w:tcPr>
          <w:p w:rsidR="00671D58" w:rsidRPr="000D192E" w:rsidRDefault="00671D58" w:rsidP="00671D58">
            <w:pPr>
              <w:spacing w:after="0" w:line="240" w:lineRule="auto"/>
              <w:rPr>
                <w:rFonts w:ascii="Arial" w:eastAsia="Times New Roman" w:hAnsi="Arial" w:cs="Arial"/>
                <w:szCs w:val="20"/>
                <w:lang w:eastAsia="ru-RU"/>
              </w:rPr>
            </w:pPr>
          </w:p>
        </w:tc>
      </w:tr>
      <w:tr w:rsidR="00173E95" w:rsidRPr="00910CA8" w:rsidTr="00173E95">
        <w:trPr>
          <w:trHeight w:val="202"/>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0D192E" w:rsidRDefault="00671D58" w:rsidP="00671D58">
            <w:pPr>
              <w:spacing w:after="0" w:line="240" w:lineRule="auto"/>
              <w:rPr>
                <w:rFonts w:ascii="Arial" w:eastAsia="Times New Roman" w:hAnsi="Arial" w:cs="Arial"/>
                <w:szCs w:val="20"/>
                <w:lang w:eastAsia="ru-RU"/>
              </w:rPr>
            </w:pPr>
          </w:p>
        </w:tc>
        <w:tc>
          <w:tcPr>
            <w:tcW w:w="7394" w:type="dxa"/>
            <w:gridSpan w:val="14"/>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firstLine="547"/>
              <w:jc w:val="center"/>
              <w:rPr>
                <w:rFonts w:ascii="Arial" w:eastAsia="Times New Roman" w:hAnsi="Arial" w:cs="Arial"/>
                <w:szCs w:val="20"/>
                <w:lang w:eastAsia="ru-RU"/>
              </w:rPr>
            </w:pPr>
            <w:r w:rsidRPr="000D192E">
              <w:rPr>
                <w:rFonts w:ascii="Times New Roman" w:eastAsia="Times New Roman" w:hAnsi="Times New Roman" w:cs="Times New Roman"/>
                <w:szCs w:val="24"/>
                <w:lang w:eastAsia="ru-RU"/>
              </w:rPr>
              <w:t>этапы</w:t>
            </w:r>
          </w:p>
        </w:tc>
        <w:tc>
          <w:tcPr>
            <w:tcW w:w="0" w:type="auto"/>
            <w:vMerge/>
            <w:tcBorders>
              <w:top w:val="single" w:sz="8" w:space="0" w:color="auto"/>
              <w:left w:val="nil"/>
              <w:bottom w:val="single" w:sz="8" w:space="0" w:color="auto"/>
              <w:right w:val="single" w:sz="8" w:space="0" w:color="auto"/>
            </w:tcBorders>
            <w:vAlign w:val="center"/>
            <w:hideMark/>
          </w:tcPr>
          <w:p w:rsidR="00671D58" w:rsidRPr="000D192E" w:rsidRDefault="00671D58" w:rsidP="00671D58">
            <w:pPr>
              <w:spacing w:after="0" w:line="240" w:lineRule="auto"/>
              <w:rPr>
                <w:rFonts w:ascii="Arial" w:eastAsia="Times New Roman" w:hAnsi="Arial" w:cs="Arial"/>
                <w:szCs w:val="20"/>
                <w:lang w:eastAsia="ru-RU"/>
              </w:rPr>
            </w:pPr>
          </w:p>
        </w:tc>
      </w:tr>
      <w:tr w:rsidR="00173E95" w:rsidRPr="00910CA8" w:rsidTr="00173E95">
        <w:trPr>
          <w:trHeight w:val="578"/>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0D192E" w:rsidRDefault="00671D58" w:rsidP="00671D58">
            <w:pPr>
              <w:spacing w:after="0" w:line="240" w:lineRule="auto"/>
              <w:rPr>
                <w:rFonts w:ascii="Arial" w:eastAsia="Times New Roman" w:hAnsi="Arial" w:cs="Arial"/>
                <w:szCs w:val="20"/>
                <w:lang w:eastAsia="ru-RU"/>
              </w:rPr>
            </w:pP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Общий</w:t>
            </w:r>
          </w:p>
        </w:tc>
        <w:tc>
          <w:tcPr>
            <w:tcW w:w="1367"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4"/>
                <w:lang w:eastAsia="ru-RU"/>
              </w:rPr>
              <w:t>Спец. -подготов.</w:t>
            </w:r>
          </w:p>
        </w:tc>
        <w:tc>
          <w:tcPr>
            <w:tcW w:w="1967"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4"/>
                <w:lang w:eastAsia="ru-RU"/>
              </w:rPr>
              <w:t>1-й соревновательный</w:t>
            </w:r>
          </w:p>
        </w:tc>
        <w:tc>
          <w:tcPr>
            <w:tcW w:w="2319" w:type="dxa"/>
            <w:gridSpan w:val="4"/>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4"/>
                <w:lang w:eastAsia="ru-RU"/>
              </w:rPr>
              <w:t>2-й соревновательный</w:t>
            </w:r>
          </w:p>
        </w:tc>
        <w:tc>
          <w:tcPr>
            <w:tcW w:w="1068"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 </w:t>
            </w:r>
          </w:p>
        </w:tc>
        <w:tc>
          <w:tcPr>
            <w:tcW w:w="0" w:type="auto"/>
            <w:vMerge/>
            <w:tcBorders>
              <w:top w:val="single" w:sz="8" w:space="0" w:color="auto"/>
              <w:left w:val="nil"/>
              <w:bottom w:val="single" w:sz="8" w:space="0" w:color="auto"/>
              <w:right w:val="single" w:sz="8" w:space="0" w:color="auto"/>
            </w:tcBorders>
            <w:vAlign w:val="center"/>
            <w:hideMark/>
          </w:tcPr>
          <w:p w:rsidR="00671D58" w:rsidRPr="000D192E" w:rsidRDefault="00671D58" w:rsidP="00671D58">
            <w:pPr>
              <w:spacing w:after="0" w:line="240" w:lineRule="auto"/>
              <w:rPr>
                <w:rFonts w:ascii="Arial" w:eastAsia="Times New Roman" w:hAnsi="Arial" w:cs="Arial"/>
                <w:szCs w:val="20"/>
                <w:lang w:eastAsia="ru-RU"/>
              </w:rPr>
            </w:pPr>
          </w:p>
        </w:tc>
      </w:tr>
      <w:tr w:rsidR="00173E95" w:rsidRPr="00910CA8" w:rsidTr="00173E95">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rPr>
                <w:rFonts w:ascii="Arial" w:eastAsia="Times New Roman" w:hAnsi="Arial" w:cs="Arial"/>
                <w:szCs w:val="20"/>
                <w:lang w:eastAsia="ru-RU"/>
              </w:rPr>
            </w:pPr>
            <w:r w:rsidRPr="000D192E">
              <w:rPr>
                <w:rFonts w:ascii="Times New Roman" w:eastAsia="Times New Roman" w:hAnsi="Times New Roman" w:cs="Times New Roman"/>
                <w:szCs w:val="24"/>
                <w:lang w:eastAsia="ru-RU"/>
              </w:rPr>
              <w:t>Общая физическаяподготовка</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17</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17</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8</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6</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6</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6</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6</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7</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6</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6</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8</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93</w:t>
            </w:r>
          </w:p>
        </w:tc>
      </w:tr>
      <w:tr w:rsidR="00173E95" w:rsidRPr="00910CA8" w:rsidTr="00173E95">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rPr>
                <w:rFonts w:ascii="Arial" w:eastAsia="Times New Roman" w:hAnsi="Arial" w:cs="Arial"/>
                <w:szCs w:val="20"/>
                <w:lang w:eastAsia="ru-RU"/>
              </w:rPr>
            </w:pPr>
            <w:r w:rsidRPr="000D192E">
              <w:rPr>
                <w:rFonts w:ascii="Times New Roman" w:eastAsia="Times New Roman" w:hAnsi="Times New Roman" w:cs="Times New Roman"/>
                <w:szCs w:val="24"/>
                <w:lang w:eastAsia="ru-RU"/>
              </w:rPr>
              <w:t>Специальная физическая подготовка</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4</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11</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5</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6</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5</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5</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5</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5</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5</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7</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4</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62</w:t>
            </w:r>
          </w:p>
        </w:tc>
      </w:tr>
      <w:tr w:rsidR="00173E95" w:rsidRPr="00910CA8" w:rsidTr="00173E95">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rPr>
                <w:rFonts w:ascii="Arial" w:eastAsia="Times New Roman" w:hAnsi="Arial" w:cs="Arial"/>
                <w:szCs w:val="20"/>
                <w:lang w:eastAsia="ru-RU"/>
              </w:rPr>
            </w:pPr>
            <w:r w:rsidRPr="000D192E">
              <w:rPr>
                <w:rFonts w:ascii="Times New Roman" w:eastAsia="Times New Roman" w:hAnsi="Times New Roman" w:cs="Times New Roman"/>
                <w:szCs w:val="24"/>
                <w:lang w:eastAsia="ru-RU"/>
              </w:rPr>
              <w:t>Техническая подготовка</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1</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14</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15</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13</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13</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13</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13</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13</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13</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13</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3</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124</w:t>
            </w:r>
          </w:p>
        </w:tc>
      </w:tr>
      <w:tr w:rsidR="00173E95" w:rsidRPr="00910CA8" w:rsidTr="00173E95">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rPr>
                <w:rFonts w:ascii="Arial" w:eastAsia="Times New Roman" w:hAnsi="Arial" w:cs="Arial"/>
                <w:szCs w:val="20"/>
                <w:lang w:eastAsia="ru-RU"/>
              </w:rPr>
            </w:pPr>
            <w:r w:rsidRPr="000D192E">
              <w:rPr>
                <w:rFonts w:ascii="Times New Roman" w:eastAsia="Times New Roman" w:hAnsi="Times New Roman" w:cs="Times New Roman"/>
                <w:szCs w:val="24"/>
                <w:lang w:eastAsia="ru-RU"/>
              </w:rPr>
              <w:t xml:space="preserve">Тактическая, </w:t>
            </w:r>
            <w:r w:rsidRPr="000D192E">
              <w:rPr>
                <w:rFonts w:ascii="Times New Roman" w:eastAsia="Times New Roman" w:hAnsi="Times New Roman" w:cs="Times New Roman"/>
                <w:szCs w:val="24"/>
                <w:lang w:eastAsia="ru-RU"/>
              </w:rPr>
              <w:lastRenderedPageBreak/>
              <w:t>теоретическая, психологическая подготовка</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lastRenderedPageBreak/>
              <w:t>2</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2</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7</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7</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7</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7</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6</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7</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7</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8</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2</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62</w:t>
            </w:r>
          </w:p>
        </w:tc>
      </w:tr>
      <w:tr w:rsidR="00173E95" w:rsidRPr="00910CA8" w:rsidTr="00173E95">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rPr>
                <w:rFonts w:ascii="Arial" w:eastAsia="Times New Roman" w:hAnsi="Arial" w:cs="Arial"/>
                <w:szCs w:val="20"/>
                <w:lang w:eastAsia="ru-RU"/>
              </w:rPr>
            </w:pPr>
            <w:r w:rsidRPr="000D192E">
              <w:rPr>
                <w:rFonts w:ascii="Times New Roman" w:eastAsia="Times New Roman" w:hAnsi="Times New Roman" w:cs="Times New Roman"/>
                <w:szCs w:val="24"/>
                <w:lang w:eastAsia="ru-RU"/>
              </w:rPr>
              <w:lastRenderedPageBreak/>
              <w:t>Технико-тактическая (игровая) подготовка</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10</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25</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25</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26</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26</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26</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26</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26</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26</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12</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228</w:t>
            </w:r>
          </w:p>
        </w:tc>
      </w:tr>
      <w:tr w:rsidR="00173E95" w:rsidRPr="00910CA8" w:rsidTr="00173E95">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rPr>
                <w:rFonts w:ascii="Arial" w:eastAsia="Times New Roman" w:hAnsi="Arial" w:cs="Arial"/>
                <w:szCs w:val="20"/>
                <w:lang w:eastAsia="ru-RU"/>
              </w:rPr>
            </w:pPr>
            <w:r w:rsidRPr="000D192E">
              <w:rPr>
                <w:rFonts w:ascii="Times New Roman" w:eastAsia="Times New Roman" w:hAnsi="Times New Roman" w:cs="Times New Roman"/>
                <w:szCs w:val="24"/>
                <w:lang w:eastAsia="ru-RU"/>
              </w:rPr>
              <w:t>Участие в соревнованиях, тренерская и судейская практика</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4</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7</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7</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7</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7</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6</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7</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4</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49</w:t>
            </w:r>
          </w:p>
        </w:tc>
      </w:tr>
      <w:tr w:rsidR="00173E95" w:rsidRPr="00910CA8" w:rsidTr="00173E95">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rPr>
                <w:rFonts w:ascii="Arial" w:eastAsia="Times New Roman" w:hAnsi="Arial" w:cs="Arial"/>
                <w:szCs w:val="20"/>
                <w:lang w:eastAsia="ru-RU"/>
              </w:rPr>
            </w:pPr>
            <w:r w:rsidRPr="000D192E">
              <w:rPr>
                <w:rFonts w:ascii="Times New Roman" w:eastAsia="Times New Roman" w:hAnsi="Times New Roman" w:cs="Times New Roman"/>
                <w:szCs w:val="24"/>
                <w:lang w:eastAsia="ru-RU"/>
              </w:rPr>
              <w:t>Текущие и контрольные испытания</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2</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4</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6</w:t>
            </w:r>
          </w:p>
        </w:tc>
      </w:tr>
      <w:tr w:rsidR="00173E95" w:rsidRPr="00910CA8" w:rsidTr="00173E95">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Всего часов соревновательной и тренировочной нагрузки за 52 недели:</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24</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56</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64</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64</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64</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64</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63</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64</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64</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64</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33</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624</w:t>
            </w:r>
          </w:p>
        </w:tc>
      </w:tr>
    </w:tbl>
    <w:p w:rsidR="00671D58" w:rsidRPr="00910CA8" w:rsidRDefault="00671D58" w:rsidP="00671D58">
      <w:pPr>
        <w:shd w:val="clear" w:color="auto" w:fill="FFFFFF"/>
        <w:spacing w:after="0" w:line="240" w:lineRule="auto"/>
        <w:ind w:right="34" w:firstLine="547"/>
        <w:jc w:val="right"/>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0913A4" w:rsidP="00671D58">
      <w:pPr>
        <w:shd w:val="clear" w:color="auto" w:fill="FFFFFF"/>
        <w:spacing w:after="0" w:line="240" w:lineRule="auto"/>
        <w:ind w:right="34" w:firstLine="547"/>
        <w:jc w:val="right"/>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Таблица 28</w:t>
      </w:r>
    </w:p>
    <w:p w:rsidR="00671D58" w:rsidRPr="00910CA8" w:rsidRDefault="00671D58" w:rsidP="000D192E">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План-график распределения тренировочной нагрузки для групп</w:t>
      </w:r>
      <w:r w:rsidRPr="00910CA8">
        <w:rPr>
          <w:rFonts w:ascii="Times New Roman" w:eastAsia="Times New Roman" w:hAnsi="Times New Roman" w:cs="Times New Roman"/>
          <w:b/>
          <w:bCs/>
          <w:sz w:val="26"/>
          <w:szCs w:val="26"/>
          <w:lang w:eastAsia="ru-RU"/>
        </w:rPr>
        <w:t> </w:t>
      </w:r>
      <w:r w:rsidRPr="00910CA8">
        <w:rPr>
          <w:rFonts w:ascii="Times New Roman" w:eastAsia="Times New Roman" w:hAnsi="Times New Roman" w:cs="Times New Roman"/>
          <w:b/>
          <w:bCs/>
          <w:sz w:val="24"/>
          <w:szCs w:val="24"/>
          <w:lang w:eastAsia="ru-RU"/>
        </w:rPr>
        <w:t>тренировочного этапаспортивной специализации 2-го года обучения</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bl>
      <w:tblPr>
        <w:tblW w:w="0" w:type="auto"/>
        <w:tblInd w:w="-152" w:type="dxa"/>
        <w:tblCellMar>
          <w:left w:w="0" w:type="dxa"/>
          <w:right w:w="0" w:type="dxa"/>
        </w:tblCellMar>
        <w:tblLook w:val="04A0"/>
      </w:tblPr>
      <w:tblGrid>
        <w:gridCol w:w="1507"/>
        <w:gridCol w:w="556"/>
        <w:gridCol w:w="619"/>
        <w:gridCol w:w="201"/>
        <w:gridCol w:w="594"/>
        <w:gridCol w:w="705"/>
        <w:gridCol w:w="643"/>
        <w:gridCol w:w="698"/>
        <w:gridCol w:w="632"/>
        <w:gridCol w:w="710"/>
        <w:gridCol w:w="513"/>
        <w:gridCol w:w="495"/>
        <w:gridCol w:w="176"/>
        <w:gridCol w:w="454"/>
        <w:gridCol w:w="542"/>
        <w:gridCol w:w="542"/>
      </w:tblGrid>
      <w:tr w:rsidR="00173E95" w:rsidRPr="00910CA8" w:rsidTr="00C00738">
        <w:trPr>
          <w:trHeight w:val="1361"/>
        </w:trPr>
        <w:tc>
          <w:tcPr>
            <w:tcW w:w="1335"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671D58" w:rsidRPr="000D192E" w:rsidRDefault="00671D58" w:rsidP="000D192E">
            <w:pPr>
              <w:shd w:val="clear" w:color="auto" w:fill="FFFFFF"/>
              <w:spacing w:after="0" w:line="264" w:lineRule="atLeast"/>
              <w:ind w:right="34"/>
              <w:rPr>
                <w:rFonts w:ascii="Arial" w:eastAsia="Times New Roman" w:hAnsi="Arial" w:cs="Arial"/>
                <w:szCs w:val="20"/>
                <w:lang w:eastAsia="ru-RU"/>
              </w:rPr>
            </w:pPr>
            <w:r w:rsidRPr="000D192E">
              <w:rPr>
                <w:rFonts w:ascii="Times New Roman" w:eastAsia="Times New Roman" w:hAnsi="Times New Roman" w:cs="Times New Roman"/>
                <w:szCs w:val="24"/>
                <w:lang w:eastAsia="ru-RU"/>
              </w:rPr>
              <w:t>Разделы подготовки</w:t>
            </w:r>
          </w:p>
        </w:tc>
        <w:tc>
          <w:tcPr>
            <w:tcW w:w="561"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left="113" w:right="34"/>
              <w:rPr>
                <w:rFonts w:ascii="Arial" w:eastAsia="Times New Roman" w:hAnsi="Arial" w:cs="Arial"/>
                <w:szCs w:val="20"/>
                <w:lang w:eastAsia="ru-RU"/>
              </w:rPr>
            </w:pPr>
            <w:r w:rsidRPr="000D192E">
              <w:rPr>
                <w:rFonts w:ascii="Times New Roman" w:eastAsia="Times New Roman" w:hAnsi="Times New Roman" w:cs="Times New Roman"/>
                <w:szCs w:val="24"/>
                <w:lang w:eastAsia="ru-RU"/>
              </w:rPr>
              <w:t>Июль</w:t>
            </w:r>
          </w:p>
        </w:tc>
        <w:tc>
          <w:tcPr>
            <w:tcW w:w="62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left="113" w:right="34"/>
              <w:rPr>
                <w:rFonts w:ascii="Arial" w:eastAsia="Times New Roman" w:hAnsi="Arial" w:cs="Arial"/>
                <w:szCs w:val="20"/>
                <w:lang w:eastAsia="ru-RU"/>
              </w:rPr>
            </w:pPr>
            <w:r w:rsidRPr="000D192E">
              <w:rPr>
                <w:rFonts w:ascii="Times New Roman" w:eastAsia="Times New Roman" w:hAnsi="Times New Roman" w:cs="Times New Roman"/>
                <w:szCs w:val="24"/>
                <w:lang w:eastAsia="ru-RU"/>
              </w:rPr>
              <w:t>Август</w:t>
            </w:r>
          </w:p>
        </w:tc>
        <w:tc>
          <w:tcPr>
            <w:tcW w:w="802"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left="113" w:right="34"/>
              <w:rPr>
                <w:rFonts w:ascii="Arial" w:eastAsia="Times New Roman" w:hAnsi="Arial" w:cs="Arial"/>
                <w:szCs w:val="20"/>
                <w:lang w:eastAsia="ru-RU"/>
              </w:rPr>
            </w:pPr>
            <w:r w:rsidRPr="000D192E">
              <w:rPr>
                <w:rFonts w:ascii="Times New Roman" w:eastAsia="Times New Roman" w:hAnsi="Times New Roman" w:cs="Times New Roman"/>
                <w:szCs w:val="24"/>
                <w:lang w:eastAsia="ru-RU"/>
              </w:rPr>
              <w:t>Сентябрь</w:t>
            </w:r>
          </w:p>
        </w:tc>
        <w:tc>
          <w:tcPr>
            <w:tcW w:w="712"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left="113" w:right="34"/>
              <w:rPr>
                <w:rFonts w:ascii="Arial" w:eastAsia="Times New Roman" w:hAnsi="Arial" w:cs="Arial"/>
                <w:szCs w:val="20"/>
                <w:lang w:eastAsia="ru-RU"/>
              </w:rPr>
            </w:pPr>
            <w:r w:rsidRPr="000D192E">
              <w:rPr>
                <w:rFonts w:ascii="Times New Roman" w:eastAsia="Times New Roman" w:hAnsi="Times New Roman" w:cs="Times New Roman"/>
                <w:szCs w:val="24"/>
                <w:lang w:eastAsia="ru-RU"/>
              </w:rPr>
              <w:t>Октябрь</w:t>
            </w:r>
          </w:p>
        </w:tc>
        <w:tc>
          <w:tcPr>
            <w:tcW w:w="649"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left="113" w:right="34"/>
              <w:rPr>
                <w:rFonts w:ascii="Arial" w:eastAsia="Times New Roman" w:hAnsi="Arial" w:cs="Arial"/>
                <w:szCs w:val="20"/>
                <w:lang w:eastAsia="ru-RU"/>
              </w:rPr>
            </w:pPr>
            <w:r w:rsidRPr="000D192E">
              <w:rPr>
                <w:rFonts w:ascii="Times New Roman" w:eastAsia="Times New Roman" w:hAnsi="Times New Roman" w:cs="Times New Roman"/>
                <w:szCs w:val="24"/>
                <w:lang w:eastAsia="ru-RU"/>
              </w:rPr>
              <w:t>Ноябрь</w:t>
            </w:r>
          </w:p>
        </w:tc>
        <w:tc>
          <w:tcPr>
            <w:tcW w:w="70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left="113" w:right="34"/>
              <w:rPr>
                <w:rFonts w:ascii="Arial" w:eastAsia="Times New Roman" w:hAnsi="Arial" w:cs="Arial"/>
                <w:szCs w:val="20"/>
                <w:lang w:eastAsia="ru-RU"/>
              </w:rPr>
            </w:pPr>
            <w:r w:rsidRPr="000D192E">
              <w:rPr>
                <w:rFonts w:ascii="Times New Roman" w:eastAsia="Times New Roman" w:hAnsi="Times New Roman" w:cs="Times New Roman"/>
                <w:szCs w:val="24"/>
                <w:lang w:eastAsia="ru-RU"/>
              </w:rPr>
              <w:t>Декабрь</w:t>
            </w:r>
          </w:p>
        </w:tc>
        <w:tc>
          <w:tcPr>
            <w:tcW w:w="638"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left="113" w:right="34"/>
              <w:rPr>
                <w:rFonts w:ascii="Arial" w:eastAsia="Times New Roman" w:hAnsi="Arial" w:cs="Arial"/>
                <w:szCs w:val="20"/>
                <w:lang w:eastAsia="ru-RU"/>
              </w:rPr>
            </w:pPr>
            <w:r w:rsidRPr="000D192E">
              <w:rPr>
                <w:rFonts w:ascii="Times New Roman" w:eastAsia="Times New Roman" w:hAnsi="Times New Roman" w:cs="Times New Roman"/>
                <w:szCs w:val="24"/>
                <w:lang w:eastAsia="ru-RU"/>
              </w:rPr>
              <w:t>Январь</w:t>
            </w:r>
          </w:p>
        </w:tc>
        <w:tc>
          <w:tcPr>
            <w:tcW w:w="717"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left="113" w:right="34"/>
              <w:rPr>
                <w:rFonts w:ascii="Arial" w:eastAsia="Times New Roman" w:hAnsi="Arial" w:cs="Arial"/>
                <w:szCs w:val="20"/>
                <w:lang w:eastAsia="ru-RU"/>
              </w:rPr>
            </w:pPr>
            <w:r w:rsidRPr="000D192E">
              <w:rPr>
                <w:rFonts w:ascii="Times New Roman" w:eastAsia="Times New Roman" w:hAnsi="Times New Roman" w:cs="Times New Roman"/>
                <w:szCs w:val="24"/>
                <w:lang w:eastAsia="ru-RU"/>
              </w:rPr>
              <w:t>Февраль</w:t>
            </w:r>
          </w:p>
        </w:tc>
        <w:tc>
          <w:tcPr>
            <w:tcW w:w="518"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left="113" w:right="34"/>
              <w:rPr>
                <w:rFonts w:ascii="Arial" w:eastAsia="Times New Roman" w:hAnsi="Arial" w:cs="Arial"/>
                <w:szCs w:val="20"/>
                <w:lang w:eastAsia="ru-RU"/>
              </w:rPr>
            </w:pPr>
            <w:r w:rsidRPr="000D192E">
              <w:rPr>
                <w:rFonts w:ascii="Times New Roman" w:eastAsia="Times New Roman" w:hAnsi="Times New Roman" w:cs="Times New Roman"/>
                <w:szCs w:val="24"/>
                <w:lang w:eastAsia="ru-RU"/>
              </w:rPr>
              <w:t>Март</w:t>
            </w:r>
          </w:p>
        </w:tc>
        <w:tc>
          <w:tcPr>
            <w:tcW w:w="676"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left="113" w:right="34"/>
              <w:rPr>
                <w:rFonts w:ascii="Arial" w:eastAsia="Times New Roman" w:hAnsi="Arial" w:cs="Arial"/>
                <w:szCs w:val="20"/>
                <w:lang w:eastAsia="ru-RU"/>
              </w:rPr>
            </w:pPr>
            <w:r w:rsidRPr="000D192E">
              <w:rPr>
                <w:rFonts w:ascii="Times New Roman" w:eastAsia="Times New Roman" w:hAnsi="Times New Roman" w:cs="Times New Roman"/>
                <w:szCs w:val="24"/>
                <w:lang w:eastAsia="ru-RU"/>
              </w:rPr>
              <w:t>Апрель</w:t>
            </w:r>
          </w:p>
        </w:tc>
        <w:tc>
          <w:tcPr>
            <w:tcW w:w="458"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left="113" w:right="34"/>
              <w:rPr>
                <w:rFonts w:ascii="Arial" w:eastAsia="Times New Roman" w:hAnsi="Arial" w:cs="Arial"/>
                <w:szCs w:val="20"/>
                <w:lang w:eastAsia="ru-RU"/>
              </w:rPr>
            </w:pPr>
            <w:r w:rsidRPr="000D192E">
              <w:rPr>
                <w:rFonts w:ascii="Times New Roman" w:eastAsia="Times New Roman" w:hAnsi="Times New Roman" w:cs="Times New Roman"/>
                <w:szCs w:val="24"/>
                <w:lang w:eastAsia="ru-RU"/>
              </w:rPr>
              <w:t>Май</w:t>
            </w:r>
          </w:p>
        </w:tc>
        <w:tc>
          <w:tcPr>
            <w:tcW w:w="546"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left="113" w:right="34"/>
              <w:rPr>
                <w:rFonts w:ascii="Arial" w:eastAsia="Times New Roman" w:hAnsi="Arial" w:cs="Arial"/>
                <w:szCs w:val="20"/>
                <w:lang w:eastAsia="ru-RU"/>
              </w:rPr>
            </w:pPr>
            <w:r w:rsidRPr="000D192E">
              <w:rPr>
                <w:rFonts w:ascii="Times New Roman" w:eastAsia="Times New Roman" w:hAnsi="Times New Roman" w:cs="Times New Roman"/>
                <w:szCs w:val="24"/>
                <w:lang w:eastAsia="ru-RU"/>
              </w:rPr>
              <w:t>Июнь</w:t>
            </w:r>
          </w:p>
        </w:tc>
        <w:tc>
          <w:tcPr>
            <w:tcW w:w="416"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left="113" w:right="34"/>
              <w:jc w:val="center"/>
              <w:rPr>
                <w:rFonts w:ascii="Arial" w:eastAsia="Times New Roman" w:hAnsi="Arial" w:cs="Arial"/>
                <w:szCs w:val="20"/>
                <w:lang w:eastAsia="ru-RU"/>
              </w:rPr>
            </w:pPr>
            <w:r w:rsidRPr="000D192E">
              <w:rPr>
                <w:rFonts w:ascii="Times New Roman" w:eastAsia="Times New Roman" w:hAnsi="Times New Roman" w:cs="Times New Roman"/>
                <w:szCs w:val="24"/>
                <w:lang w:eastAsia="ru-RU"/>
              </w:rPr>
              <w:t>Всего</w:t>
            </w:r>
          </w:p>
        </w:tc>
      </w:tr>
      <w:tr w:rsidR="00173E95" w:rsidRPr="00910CA8" w:rsidTr="00C00738">
        <w:trPr>
          <w:trHeight w:val="200"/>
        </w:trPr>
        <w:tc>
          <w:tcPr>
            <w:tcW w:w="1335" w:type="dxa"/>
            <w:vMerge/>
            <w:tcBorders>
              <w:top w:val="single" w:sz="8" w:space="0" w:color="auto"/>
              <w:left w:val="single" w:sz="8" w:space="0" w:color="auto"/>
              <w:bottom w:val="single" w:sz="8" w:space="0" w:color="auto"/>
              <w:right w:val="single" w:sz="8" w:space="0" w:color="auto"/>
            </w:tcBorders>
            <w:vAlign w:val="center"/>
            <w:hideMark/>
          </w:tcPr>
          <w:p w:rsidR="00671D58" w:rsidRPr="000D192E" w:rsidRDefault="00671D58" w:rsidP="00671D58">
            <w:pPr>
              <w:spacing w:after="0" w:line="240" w:lineRule="auto"/>
              <w:rPr>
                <w:rFonts w:ascii="Arial" w:eastAsia="Times New Roman" w:hAnsi="Arial" w:cs="Arial"/>
                <w:szCs w:val="20"/>
                <w:lang w:eastAsia="ru-RU"/>
              </w:rPr>
            </w:pPr>
          </w:p>
        </w:tc>
        <w:tc>
          <w:tcPr>
            <w:tcW w:w="7605" w:type="dxa"/>
            <w:gridSpan w:val="14"/>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firstLine="547"/>
              <w:jc w:val="center"/>
              <w:rPr>
                <w:rFonts w:ascii="Arial" w:eastAsia="Times New Roman" w:hAnsi="Arial" w:cs="Arial"/>
                <w:szCs w:val="20"/>
                <w:lang w:eastAsia="ru-RU"/>
              </w:rPr>
            </w:pPr>
            <w:r w:rsidRPr="000D192E">
              <w:rPr>
                <w:rFonts w:ascii="Times New Roman" w:eastAsia="Times New Roman" w:hAnsi="Times New Roman" w:cs="Times New Roman"/>
                <w:szCs w:val="24"/>
                <w:lang w:eastAsia="ru-RU"/>
              </w:rPr>
              <w:t>Периоды</w:t>
            </w:r>
          </w:p>
        </w:tc>
        <w:tc>
          <w:tcPr>
            <w:tcW w:w="416" w:type="dxa"/>
            <w:vMerge/>
            <w:tcBorders>
              <w:top w:val="single" w:sz="8" w:space="0" w:color="auto"/>
              <w:left w:val="nil"/>
              <w:bottom w:val="single" w:sz="8" w:space="0" w:color="auto"/>
              <w:right w:val="single" w:sz="8" w:space="0" w:color="auto"/>
            </w:tcBorders>
            <w:vAlign w:val="center"/>
            <w:hideMark/>
          </w:tcPr>
          <w:p w:rsidR="00671D58" w:rsidRPr="000D192E" w:rsidRDefault="00671D58" w:rsidP="00671D58">
            <w:pPr>
              <w:spacing w:after="0" w:line="240" w:lineRule="auto"/>
              <w:rPr>
                <w:rFonts w:ascii="Arial" w:eastAsia="Times New Roman" w:hAnsi="Arial" w:cs="Arial"/>
                <w:szCs w:val="20"/>
                <w:lang w:eastAsia="ru-RU"/>
              </w:rPr>
            </w:pPr>
          </w:p>
        </w:tc>
      </w:tr>
      <w:tr w:rsidR="00173E95" w:rsidRPr="00910CA8" w:rsidTr="00C00738">
        <w:trPr>
          <w:trHeight w:val="209"/>
        </w:trPr>
        <w:tc>
          <w:tcPr>
            <w:tcW w:w="1335" w:type="dxa"/>
            <w:vMerge/>
            <w:tcBorders>
              <w:top w:val="single" w:sz="8" w:space="0" w:color="auto"/>
              <w:left w:val="single" w:sz="8" w:space="0" w:color="auto"/>
              <w:bottom w:val="single" w:sz="8" w:space="0" w:color="auto"/>
              <w:right w:val="single" w:sz="8" w:space="0" w:color="auto"/>
            </w:tcBorders>
            <w:vAlign w:val="center"/>
            <w:hideMark/>
          </w:tcPr>
          <w:p w:rsidR="00671D58" w:rsidRPr="000D192E" w:rsidRDefault="00671D58" w:rsidP="00671D58">
            <w:pPr>
              <w:spacing w:after="0" w:line="240" w:lineRule="auto"/>
              <w:rPr>
                <w:rFonts w:ascii="Arial" w:eastAsia="Times New Roman" w:hAnsi="Arial" w:cs="Arial"/>
                <w:szCs w:val="20"/>
                <w:lang w:eastAsia="ru-RU"/>
              </w:rPr>
            </w:pPr>
          </w:p>
        </w:tc>
        <w:tc>
          <w:tcPr>
            <w:tcW w:w="1371"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подготовительный</w:t>
            </w:r>
          </w:p>
        </w:tc>
        <w:tc>
          <w:tcPr>
            <w:tcW w:w="5069" w:type="dxa"/>
            <w:gridSpan w:val="8"/>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4"/>
                <w:lang w:eastAsia="ru-RU"/>
              </w:rPr>
              <w:t>соревновательный</w:t>
            </w:r>
          </w:p>
        </w:tc>
        <w:tc>
          <w:tcPr>
            <w:tcW w:w="1165"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переходный</w:t>
            </w:r>
          </w:p>
        </w:tc>
        <w:tc>
          <w:tcPr>
            <w:tcW w:w="416" w:type="dxa"/>
            <w:vMerge/>
            <w:tcBorders>
              <w:top w:val="single" w:sz="8" w:space="0" w:color="auto"/>
              <w:left w:val="nil"/>
              <w:bottom w:val="single" w:sz="8" w:space="0" w:color="auto"/>
              <w:right w:val="single" w:sz="8" w:space="0" w:color="auto"/>
            </w:tcBorders>
            <w:vAlign w:val="center"/>
            <w:hideMark/>
          </w:tcPr>
          <w:p w:rsidR="00671D58" w:rsidRPr="000D192E" w:rsidRDefault="00671D58" w:rsidP="00671D58">
            <w:pPr>
              <w:spacing w:after="0" w:line="240" w:lineRule="auto"/>
              <w:rPr>
                <w:rFonts w:ascii="Arial" w:eastAsia="Times New Roman" w:hAnsi="Arial" w:cs="Arial"/>
                <w:szCs w:val="20"/>
                <w:lang w:eastAsia="ru-RU"/>
              </w:rPr>
            </w:pPr>
          </w:p>
        </w:tc>
      </w:tr>
      <w:tr w:rsidR="00173E95" w:rsidRPr="00910CA8" w:rsidTr="00C00738">
        <w:trPr>
          <w:trHeight w:val="202"/>
        </w:trPr>
        <w:tc>
          <w:tcPr>
            <w:tcW w:w="1335" w:type="dxa"/>
            <w:vMerge/>
            <w:tcBorders>
              <w:top w:val="single" w:sz="8" w:space="0" w:color="auto"/>
              <w:left w:val="single" w:sz="8" w:space="0" w:color="auto"/>
              <w:bottom w:val="single" w:sz="8" w:space="0" w:color="auto"/>
              <w:right w:val="single" w:sz="8" w:space="0" w:color="auto"/>
            </w:tcBorders>
            <w:vAlign w:val="center"/>
            <w:hideMark/>
          </w:tcPr>
          <w:p w:rsidR="00671D58" w:rsidRPr="000D192E" w:rsidRDefault="00671D58" w:rsidP="00671D58">
            <w:pPr>
              <w:spacing w:after="0" w:line="240" w:lineRule="auto"/>
              <w:rPr>
                <w:rFonts w:ascii="Arial" w:eastAsia="Times New Roman" w:hAnsi="Arial" w:cs="Arial"/>
                <w:szCs w:val="20"/>
                <w:lang w:eastAsia="ru-RU"/>
              </w:rPr>
            </w:pPr>
          </w:p>
        </w:tc>
        <w:tc>
          <w:tcPr>
            <w:tcW w:w="7605" w:type="dxa"/>
            <w:gridSpan w:val="14"/>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firstLine="547"/>
              <w:jc w:val="center"/>
              <w:rPr>
                <w:rFonts w:ascii="Arial" w:eastAsia="Times New Roman" w:hAnsi="Arial" w:cs="Arial"/>
                <w:szCs w:val="20"/>
                <w:lang w:eastAsia="ru-RU"/>
              </w:rPr>
            </w:pPr>
            <w:r w:rsidRPr="000D192E">
              <w:rPr>
                <w:rFonts w:ascii="Times New Roman" w:eastAsia="Times New Roman" w:hAnsi="Times New Roman" w:cs="Times New Roman"/>
                <w:szCs w:val="24"/>
                <w:lang w:eastAsia="ru-RU"/>
              </w:rPr>
              <w:t>этапы</w:t>
            </w:r>
          </w:p>
        </w:tc>
        <w:tc>
          <w:tcPr>
            <w:tcW w:w="416" w:type="dxa"/>
            <w:vMerge/>
            <w:tcBorders>
              <w:top w:val="single" w:sz="8" w:space="0" w:color="auto"/>
              <w:left w:val="nil"/>
              <w:bottom w:val="single" w:sz="8" w:space="0" w:color="auto"/>
              <w:right w:val="single" w:sz="8" w:space="0" w:color="auto"/>
            </w:tcBorders>
            <w:vAlign w:val="center"/>
            <w:hideMark/>
          </w:tcPr>
          <w:p w:rsidR="00671D58" w:rsidRPr="000D192E" w:rsidRDefault="00671D58" w:rsidP="00671D58">
            <w:pPr>
              <w:spacing w:after="0" w:line="240" w:lineRule="auto"/>
              <w:rPr>
                <w:rFonts w:ascii="Arial" w:eastAsia="Times New Roman" w:hAnsi="Arial" w:cs="Arial"/>
                <w:szCs w:val="20"/>
                <w:lang w:eastAsia="ru-RU"/>
              </w:rPr>
            </w:pPr>
          </w:p>
        </w:tc>
      </w:tr>
      <w:tr w:rsidR="00173E95" w:rsidRPr="00910CA8" w:rsidTr="00C00738">
        <w:trPr>
          <w:trHeight w:val="578"/>
        </w:trPr>
        <w:tc>
          <w:tcPr>
            <w:tcW w:w="1335" w:type="dxa"/>
            <w:vMerge/>
            <w:tcBorders>
              <w:top w:val="single" w:sz="8" w:space="0" w:color="auto"/>
              <w:left w:val="single" w:sz="8" w:space="0" w:color="auto"/>
              <w:bottom w:val="single" w:sz="8" w:space="0" w:color="auto"/>
              <w:right w:val="single" w:sz="8" w:space="0" w:color="auto"/>
            </w:tcBorders>
            <w:vAlign w:val="center"/>
            <w:hideMark/>
          </w:tcPr>
          <w:p w:rsidR="00671D58" w:rsidRPr="000D192E" w:rsidRDefault="00671D58" w:rsidP="00671D58">
            <w:pPr>
              <w:spacing w:after="0" w:line="240" w:lineRule="auto"/>
              <w:rPr>
                <w:rFonts w:ascii="Arial" w:eastAsia="Times New Roman" w:hAnsi="Arial" w:cs="Arial"/>
                <w:szCs w:val="20"/>
                <w:lang w:eastAsia="ru-RU"/>
              </w:rPr>
            </w:pPr>
          </w:p>
        </w:tc>
        <w:tc>
          <w:tcPr>
            <w:tcW w:w="56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Общий</w:t>
            </w:r>
          </w:p>
        </w:tc>
        <w:tc>
          <w:tcPr>
            <w:tcW w:w="1426"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4"/>
                <w:lang w:eastAsia="ru-RU"/>
              </w:rPr>
              <w:t>Спец. -подготов.</w:t>
            </w:r>
          </w:p>
        </w:tc>
        <w:tc>
          <w:tcPr>
            <w:tcW w:w="2065"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4"/>
                <w:lang w:eastAsia="ru-RU"/>
              </w:rPr>
              <w:t>1-й соревновательный</w:t>
            </w:r>
          </w:p>
        </w:tc>
        <w:tc>
          <w:tcPr>
            <w:tcW w:w="2388" w:type="dxa"/>
            <w:gridSpan w:val="4"/>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4"/>
                <w:lang w:eastAsia="ru-RU"/>
              </w:rPr>
              <w:t>2-й соревновательный</w:t>
            </w:r>
          </w:p>
        </w:tc>
        <w:tc>
          <w:tcPr>
            <w:tcW w:w="1165"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 </w:t>
            </w:r>
          </w:p>
        </w:tc>
        <w:tc>
          <w:tcPr>
            <w:tcW w:w="416" w:type="dxa"/>
            <w:vMerge/>
            <w:tcBorders>
              <w:top w:val="single" w:sz="8" w:space="0" w:color="auto"/>
              <w:left w:val="nil"/>
              <w:bottom w:val="single" w:sz="8" w:space="0" w:color="auto"/>
              <w:right w:val="single" w:sz="8" w:space="0" w:color="auto"/>
            </w:tcBorders>
            <w:vAlign w:val="center"/>
            <w:hideMark/>
          </w:tcPr>
          <w:p w:rsidR="00671D58" w:rsidRPr="000D192E" w:rsidRDefault="00671D58" w:rsidP="00671D58">
            <w:pPr>
              <w:spacing w:after="0" w:line="240" w:lineRule="auto"/>
              <w:rPr>
                <w:rFonts w:ascii="Arial" w:eastAsia="Times New Roman" w:hAnsi="Arial" w:cs="Arial"/>
                <w:szCs w:val="20"/>
                <w:lang w:eastAsia="ru-RU"/>
              </w:rPr>
            </w:pPr>
          </w:p>
        </w:tc>
      </w:tr>
      <w:tr w:rsidR="00173E95" w:rsidRPr="00910CA8" w:rsidTr="00C00738">
        <w:trPr>
          <w:trHeight w:val="462"/>
        </w:trPr>
        <w:tc>
          <w:tcPr>
            <w:tcW w:w="133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rPr>
                <w:rFonts w:ascii="Arial" w:eastAsia="Times New Roman" w:hAnsi="Arial" w:cs="Arial"/>
                <w:szCs w:val="20"/>
                <w:lang w:eastAsia="ru-RU"/>
              </w:rPr>
            </w:pPr>
            <w:r w:rsidRPr="000D192E">
              <w:rPr>
                <w:rFonts w:ascii="Times New Roman" w:eastAsia="Times New Roman" w:hAnsi="Times New Roman" w:cs="Times New Roman"/>
                <w:szCs w:val="24"/>
                <w:lang w:eastAsia="ru-RU"/>
              </w:rPr>
              <w:t>Общая физическаяподготовка</w:t>
            </w:r>
          </w:p>
        </w:tc>
        <w:tc>
          <w:tcPr>
            <w:tcW w:w="56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17</w:t>
            </w:r>
          </w:p>
        </w:tc>
        <w:tc>
          <w:tcPr>
            <w:tcW w:w="62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17</w:t>
            </w:r>
          </w:p>
        </w:tc>
        <w:tc>
          <w:tcPr>
            <w:tcW w:w="802"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7</w:t>
            </w:r>
          </w:p>
        </w:tc>
        <w:tc>
          <w:tcPr>
            <w:tcW w:w="71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6</w:t>
            </w:r>
          </w:p>
        </w:tc>
        <w:tc>
          <w:tcPr>
            <w:tcW w:w="64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6</w:t>
            </w:r>
          </w:p>
        </w:tc>
        <w:tc>
          <w:tcPr>
            <w:tcW w:w="70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6</w:t>
            </w:r>
          </w:p>
        </w:tc>
        <w:tc>
          <w:tcPr>
            <w:tcW w:w="63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6</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7</w:t>
            </w:r>
          </w:p>
        </w:tc>
        <w:tc>
          <w:tcPr>
            <w:tcW w:w="5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6</w:t>
            </w:r>
          </w:p>
        </w:tc>
        <w:tc>
          <w:tcPr>
            <w:tcW w:w="67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6</w:t>
            </w:r>
          </w:p>
        </w:tc>
        <w:tc>
          <w:tcPr>
            <w:tcW w:w="45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6</w:t>
            </w:r>
          </w:p>
        </w:tc>
        <w:tc>
          <w:tcPr>
            <w:tcW w:w="54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41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90</w:t>
            </w:r>
          </w:p>
        </w:tc>
      </w:tr>
      <w:tr w:rsidR="00173E95" w:rsidRPr="00910CA8" w:rsidTr="00C00738">
        <w:trPr>
          <w:trHeight w:val="462"/>
        </w:trPr>
        <w:tc>
          <w:tcPr>
            <w:tcW w:w="133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rPr>
                <w:rFonts w:ascii="Arial" w:eastAsia="Times New Roman" w:hAnsi="Arial" w:cs="Arial"/>
                <w:szCs w:val="20"/>
                <w:lang w:eastAsia="ru-RU"/>
              </w:rPr>
            </w:pPr>
            <w:r w:rsidRPr="000D192E">
              <w:rPr>
                <w:rFonts w:ascii="Times New Roman" w:eastAsia="Times New Roman" w:hAnsi="Times New Roman" w:cs="Times New Roman"/>
                <w:szCs w:val="24"/>
                <w:lang w:eastAsia="ru-RU"/>
              </w:rPr>
              <w:t>Специальная физическая подготовка</w:t>
            </w:r>
          </w:p>
        </w:tc>
        <w:tc>
          <w:tcPr>
            <w:tcW w:w="56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4</w:t>
            </w:r>
          </w:p>
        </w:tc>
        <w:tc>
          <w:tcPr>
            <w:tcW w:w="62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11</w:t>
            </w:r>
          </w:p>
        </w:tc>
        <w:tc>
          <w:tcPr>
            <w:tcW w:w="802"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6</w:t>
            </w:r>
          </w:p>
        </w:tc>
        <w:tc>
          <w:tcPr>
            <w:tcW w:w="71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6</w:t>
            </w:r>
          </w:p>
        </w:tc>
        <w:tc>
          <w:tcPr>
            <w:tcW w:w="64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5</w:t>
            </w:r>
          </w:p>
        </w:tc>
        <w:tc>
          <w:tcPr>
            <w:tcW w:w="70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5</w:t>
            </w:r>
          </w:p>
        </w:tc>
        <w:tc>
          <w:tcPr>
            <w:tcW w:w="63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5</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5</w:t>
            </w:r>
          </w:p>
        </w:tc>
        <w:tc>
          <w:tcPr>
            <w:tcW w:w="5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5</w:t>
            </w:r>
          </w:p>
        </w:tc>
        <w:tc>
          <w:tcPr>
            <w:tcW w:w="67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7</w:t>
            </w:r>
          </w:p>
        </w:tc>
        <w:tc>
          <w:tcPr>
            <w:tcW w:w="45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6</w:t>
            </w:r>
          </w:p>
        </w:tc>
        <w:tc>
          <w:tcPr>
            <w:tcW w:w="54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41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65</w:t>
            </w:r>
          </w:p>
        </w:tc>
      </w:tr>
      <w:tr w:rsidR="00173E95" w:rsidRPr="00910CA8" w:rsidTr="00C00738">
        <w:trPr>
          <w:trHeight w:val="462"/>
        </w:trPr>
        <w:tc>
          <w:tcPr>
            <w:tcW w:w="133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rPr>
                <w:rFonts w:ascii="Arial" w:eastAsia="Times New Roman" w:hAnsi="Arial" w:cs="Arial"/>
                <w:szCs w:val="20"/>
                <w:lang w:eastAsia="ru-RU"/>
              </w:rPr>
            </w:pPr>
            <w:r w:rsidRPr="000D192E">
              <w:rPr>
                <w:rFonts w:ascii="Times New Roman" w:eastAsia="Times New Roman" w:hAnsi="Times New Roman" w:cs="Times New Roman"/>
                <w:szCs w:val="24"/>
                <w:lang w:eastAsia="ru-RU"/>
              </w:rPr>
              <w:t>Техническая подготовка</w:t>
            </w:r>
          </w:p>
        </w:tc>
        <w:tc>
          <w:tcPr>
            <w:tcW w:w="56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1</w:t>
            </w:r>
          </w:p>
        </w:tc>
        <w:tc>
          <w:tcPr>
            <w:tcW w:w="62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14</w:t>
            </w:r>
          </w:p>
        </w:tc>
        <w:tc>
          <w:tcPr>
            <w:tcW w:w="802"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15</w:t>
            </w:r>
          </w:p>
        </w:tc>
        <w:tc>
          <w:tcPr>
            <w:tcW w:w="71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13</w:t>
            </w:r>
          </w:p>
        </w:tc>
        <w:tc>
          <w:tcPr>
            <w:tcW w:w="64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13</w:t>
            </w:r>
          </w:p>
        </w:tc>
        <w:tc>
          <w:tcPr>
            <w:tcW w:w="70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13</w:t>
            </w:r>
          </w:p>
        </w:tc>
        <w:tc>
          <w:tcPr>
            <w:tcW w:w="63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13</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13</w:t>
            </w:r>
          </w:p>
        </w:tc>
        <w:tc>
          <w:tcPr>
            <w:tcW w:w="5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13</w:t>
            </w:r>
          </w:p>
        </w:tc>
        <w:tc>
          <w:tcPr>
            <w:tcW w:w="67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13</w:t>
            </w:r>
          </w:p>
        </w:tc>
        <w:tc>
          <w:tcPr>
            <w:tcW w:w="45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3</w:t>
            </w:r>
          </w:p>
        </w:tc>
        <w:tc>
          <w:tcPr>
            <w:tcW w:w="54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41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124</w:t>
            </w:r>
          </w:p>
        </w:tc>
      </w:tr>
      <w:tr w:rsidR="00173E95" w:rsidRPr="00910CA8" w:rsidTr="00C00738">
        <w:trPr>
          <w:trHeight w:val="462"/>
        </w:trPr>
        <w:tc>
          <w:tcPr>
            <w:tcW w:w="133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rPr>
                <w:rFonts w:ascii="Arial" w:eastAsia="Times New Roman" w:hAnsi="Arial" w:cs="Arial"/>
                <w:szCs w:val="20"/>
                <w:lang w:eastAsia="ru-RU"/>
              </w:rPr>
            </w:pPr>
            <w:r w:rsidRPr="000D192E">
              <w:rPr>
                <w:rFonts w:ascii="Times New Roman" w:eastAsia="Times New Roman" w:hAnsi="Times New Roman" w:cs="Times New Roman"/>
                <w:szCs w:val="24"/>
                <w:lang w:eastAsia="ru-RU"/>
              </w:rPr>
              <w:t>Тактическая, теоретическая, психологическ</w:t>
            </w:r>
            <w:r w:rsidRPr="000D192E">
              <w:rPr>
                <w:rFonts w:ascii="Times New Roman" w:eastAsia="Times New Roman" w:hAnsi="Times New Roman" w:cs="Times New Roman"/>
                <w:szCs w:val="24"/>
                <w:lang w:eastAsia="ru-RU"/>
              </w:rPr>
              <w:lastRenderedPageBreak/>
              <w:t>ая подготовка</w:t>
            </w:r>
          </w:p>
        </w:tc>
        <w:tc>
          <w:tcPr>
            <w:tcW w:w="56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lastRenderedPageBreak/>
              <w:t>2</w:t>
            </w:r>
          </w:p>
        </w:tc>
        <w:tc>
          <w:tcPr>
            <w:tcW w:w="62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2</w:t>
            </w:r>
          </w:p>
        </w:tc>
        <w:tc>
          <w:tcPr>
            <w:tcW w:w="802"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7</w:t>
            </w:r>
          </w:p>
        </w:tc>
        <w:tc>
          <w:tcPr>
            <w:tcW w:w="71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7</w:t>
            </w:r>
          </w:p>
        </w:tc>
        <w:tc>
          <w:tcPr>
            <w:tcW w:w="64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7</w:t>
            </w:r>
          </w:p>
        </w:tc>
        <w:tc>
          <w:tcPr>
            <w:tcW w:w="70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7</w:t>
            </w:r>
          </w:p>
        </w:tc>
        <w:tc>
          <w:tcPr>
            <w:tcW w:w="63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6</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7</w:t>
            </w:r>
          </w:p>
        </w:tc>
        <w:tc>
          <w:tcPr>
            <w:tcW w:w="5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7</w:t>
            </w:r>
          </w:p>
        </w:tc>
        <w:tc>
          <w:tcPr>
            <w:tcW w:w="67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8</w:t>
            </w:r>
          </w:p>
        </w:tc>
        <w:tc>
          <w:tcPr>
            <w:tcW w:w="45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2</w:t>
            </w:r>
          </w:p>
        </w:tc>
        <w:tc>
          <w:tcPr>
            <w:tcW w:w="54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41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62</w:t>
            </w:r>
          </w:p>
        </w:tc>
      </w:tr>
      <w:tr w:rsidR="00173E95" w:rsidRPr="00910CA8" w:rsidTr="00C00738">
        <w:trPr>
          <w:trHeight w:val="462"/>
        </w:trPr>
        <w:tc>
          <w:tcPr>
            <w:tcW w:w="133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rPr>
                <w:rFonts w:ascii="Arial" w:eastAsia="Times New Roman" w:hAnsi="Arial" w:cs="Arial"/>
                <w:szCs w:val="20"/>
                <w:lang w:eastAsia="ru-RU"/>
              </w:rPr>
            </w:pPr>
            <w:r w:rsidRPr="000D192E">
              <w:rPr>
                <w:rFonts w:ascii="Times New Roman" w:eastAsia="Times New Roman" w:hAnsi="Times New Roman" w:cs="Times New Roman"/>
                <w:szCs w:val="24"/>
                <w:lang w:eastAsia="ru-RU"/>
              </w:rPr>
              <w:lastRenderedPageBreak/>
              <w:t>Технико-тактическая (игровая) подготовка</w:t>
            </w:r>
          </w:p>
        </w:tc>
        <w:tc>
          <w:tcPr>
            <w:tcW w:w="56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62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10</w:t>
            </w:r>
          </w:p>
        </w:tc>
        <w:tc>
          <w:tcPr>
            <w:tcW w:w="802"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25</w:t>
            </w:r>
          </w:p>
        </w:tc>
        <w:tc>
          <w:tcPr>
            <w:tcW w:w="71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25</w:t>
            </w:r>
          </w:p>
        </w:tc>
        <w:tc>
          <w:tcPr>
            <w:tcW w:w="64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26</w:t>
            </w:r>
          </w:p>
        </w:tc>
        <w:tc>
          <w:tcPr>
            <w:tcW w:w="70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26</w:t>
            </w:r>
          </w:p>
        </w:tc>
        <w:tc>
          <w:tcPr>
            <w:tcW w:w="63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26</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26</w:t>
            </w:r>
          </w:p>
        </w:tc>
        <w:tc>
          <w:tcPr>
            <w:tcW w:w="5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26</w:t>
            </w:r>
          </w:p>
        </w:tc>
        <w:tc>
          <w:tcPr>
            <w:tcW w:w="67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26</w:t>
            </w:r>
          </w:p>
        </w:tc>
        <w:tc>
          <w:tcPr>
            <w:tcW w:w="45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12</w:t>
            </w:r>
          </w:p>
        </w:tc>
        <w:tc>
          <w:tcPr>
            <w:tcW w:w="54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41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228</w:t>
            </w:r>
          </w:p>
        </w:tc>
      </w:tr>
      <w:tr w:rsidR="00173E95" w:rsidRPr="00910CA8" w:rsidTr="00C00738">
        <w:trPr>
          <w:trHeight w:val="462"/>
        </w:trPr>
        <w:tc>
          <w:tcPr>
            <w:tcW w:w="133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rPr>
                <w:rFonts w:ascii="Arial" w:eastAsia="Times New Roman" w:hAnsi="Arial" w:cs="Arial"/>
                <w:szCs w:val="20"/>
                <w:lang w:eastAsia="ru-RU"/>
              </w:rPr>
            </w:pPr>
            <w:r w:rsidRPr="000D192E">
              <w:rPr>
                <w:rFonts w:ascii="Times New Roman" w:eastAsia="Times New Roman" w:hAnsi="Times New Roman" w:cs="Times New Roman"/>
                <w:szCs w:val="24"/>
                <w:lang w:eastAsia="ru-RU"/>
              </w:rPr>
              <w:t>Участие в соревнованиях, тренерская и судейская практика</w:t>
            </w:r>
          </w:p>
        </w:tc>
        <w:tc>
          <w:tcPr>
            <w:tcW w:w="56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62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802"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4</w:t>
            </w:r>
          </w:p>
        </w:tc>
        <w:tc>
          <w:tcPr>
            <w:tcW w:w="71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7</w:t>
            </w:r>
          </w:p>
        </w:tc>
        <w:tc>
          <w:tcPr>
            <w:tcW w:w="64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7</w:t>
            </w:r>
          </w:p>
        </w:tc>
        <w:tc>
          <w:tcPr>
            <w:tcW w:w="70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7</w:t>
            </w:r>
          </w:p>
        </w:tc>
        <w:tc>
          <w:tcPr>
            <w:tcW w:w="63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7</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6</w:t>
            </w:r>
          </w:p>
        </w:tc>
        <w:tc>
          <w:tcPr>
            <w:tcW w:w="5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7</w:t>
            </w:r>
          </w:p>
        </w:tc>
        <w:tc>
          <w:tcPr>
            <w:tcW w:w="67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4</w:t>
            </w:r>
          </w:p>
        </w:tc>
        <w:tc>
          <w:tcPr>
            <w:tcW w:w="45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54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41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49</w:t>
            </w:r>
          </w:p>
        </w:tc>
      </w:tr>
      <w:tr w:rsidR="00173E95" w:rsidRPr="00910CA8" w:rsidTr="00C00738">
        <w:trPr>
          <w:trHeight w:val="462"/>
        </w:trPr>
        <w:tc>
          <w:tcPr>
            <w:tcW w:w="133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pacing w:before="180" w:after="0" w:line="240" w:lineRule="auto"/>
              <w:rPr>
                <w:rFonts w:ascii="Arial" w:eastAsia="Times New Roman" w:hAnsi="Arial" w:cs="Arial"/>
                <w:szCs w:val="20"/>
                <w:lang w:eastAsia="ru-RU"/>
              </w:rPr>
            </w:pPr>
            <w:r w:rsidRPr="000D192E">
              <w:rPr>
                <w:rFonts w:ascii="Times New Roman" w:eastAsia="Times New Roman" w:hAnsi="Times New Roman" w:cs="Times New Roman"/>
                <w:szCs w:val="24"/>
                <w:lang w:eastAsia="ru-RU"/>
              </w:rPr>
              <w:t>Текущие и контрольные испытания</w:t>
            </w:r>
          </w:p>
        </w:tc>
        <w:tc>
          <w:tcPr>
            <w:tcW w:w="56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62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2</w:t>
            </w:r>
          </w:p>
        </w:tc>
        <w:tc>
          <w:tcPr>
            <w:tcW w:w="802"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71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64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70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63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5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67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45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4</w:t>
            </w:r>
          </w:p>
        </w:tc>
        <w:tc>
          <w:tcPr>
            <w:tcW w:w="54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szCs w:val="26"/>
                <w:lang w:eastAsia="ru-RU"/>
              </w:rPr>
              <w:t>-</w:t>
            </w:r>
          </w:p>
        </w:tc>
        <w:tc>
          <w:tcPr>
            <w:tcW w:w="41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6</w:t>
            </w:r>
          </w:p>
        </w:tc>
      </w:tr>
      <w:tr w:rsidR="00173E95" w:rsidRPr="00910CA8" w:rsidTr="00C00738">
        <w:trPr>
          <w:trHeight w:val="462"/>
        </w:trPr>
        <w:tc>
          <w:tcPr>
            <w:tcW w:w="133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Всего часов соревновательной и тренировочной нагрузки за 52 недели:</w:t>
            </w:r>
          </w:p>
        </w:tc>
        <w:tc>
          <w:tcPr>
            <w:tcW w:w="56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24</w:t>
            </w:r>
          </w:p>
        </w:tc>
        <w:tc>
          <w:tcPr>
            <w:tcW w:w="62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56</w:t>
            </w:r>
          </w:p>
        </w:tc>
        <w:tc>
          <w:tcPr>
            <w:tcW w:w="802"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64</w:t>
            </w:r>
          </w:p>
        </w:tc>
        <w:tc>
          <w:tcPr>
            <w:tcW w:w="71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64</w:t>
            </w:r>
          </w:p>
        </w:tc>
        <w:tc>
          <w:tcPr>
            <w:tcW w:w="64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64</w:t>
            </w:r>
          </w:p>
        </w:tc>
        <w:tc>
          <w:tcPr>
            <w:tcW w:w="70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64</w:t>
            </w:r>
          </w:p>
        </w:tc>
        <w:tc>
          <w:tcPr>
            <w:tcW w:w="63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63</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64</w:t>
            </w:r>
          </w:p>
        </w:tc>
        <w:tc>
          <w:tcPr>
            <w:tcW w:w="5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64</w:t>
            </w:r>
          </w:p>
        </w:tc>
        <w:tc>
          <w:tcPr>
            <w:tcW w:w="67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64</w:t>
            </w:r>
          </w:p>
        </w:tc>
        <w:tc>
          <w:tcPr>
            <w:tcW w:w="45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33</w:t>
            </w:r>
          </w:p>
        </w:tc>
        <w:tc>
          <w:tcPr>
            <w:tcW w:w="54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w:t>
            </w:r>
          </w:p>
        </w:tc>
        <w:tc>
          <w:tcPr>
            <w:tcW w:w="41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0D192E"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0D192E">
              <w:rPr>
                <w:rFonts w:ascii="Times New Roman" w:eastAsia="Times New Roman" w:hAnsi="Times New Roman" w:cs="Times New Roman"/>
                <w:b/>
                <w:bCs/>
                <w:szCs w:val="26"/>
                <w:lang w:eastAsia="ru-RU"/>
              </w:rPr>
              <w:t>624</w:t>
            </w:r>
          </w:p>
        </w:tc>
      </w:tr>
    </w:tbl>
    <w:p w:rsidR="00173E95" w:rsidRDefault="00173E95" w:rsidP="00671D58">
      <w:pPr>
        <w:shd w:val="clear" w:color="auto" w:fill="FFFFFF"/>
        <w:spacing w:after="0" w:line="240" w:lineRule="auto"/>
        <w:ind w:right="34" w:firstLine="547"/>
        <w:jc w:val="right"/>
        <w:rPr>
          <w:rFonts w:ascii="Times New Roman" w:eastAsia="Times New Roman" w:hAnsi="Times New Roman" w:cs="Times New Roman"/>
          <w:sz w:val="20"/>
          <w:szCs w:val="20"/>
          <w:lang w:eastAsia="ru-RU"/>
        </w:rPr>
      </w:pPr>
    </w:p>
    <w:p w:rsidR="00671D58" w:rsidRPr="00910CA8" w:rsidRDefault="000913A4" w:rsidP="00671D58">
      <w:pPr>
        <w:shd w:val="clear" w:color="auto" w:fill="FFFFFF"/>
        <w:spacing w:after="0" w:line="240" w:lineRule="auto"/>
        <w:ind w:right="34" w:firstLine="547"/>
        <w:jc w:val="right"/>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Таблица 29</w:t>
      </w:r>
    </w:p>
    <w:p w:rsidR="00671D58" w:rsidRPr="00910CA8" w:rsidRDefault="00671D58" w:rsidP="00C0073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План-график распределения тренировочной нагрузки для групп</w:t>
      </w:r>
      <w:r w:rsidRPr="00910CA8">
        <w:rPr>
          <w:rFonts w:ascii="Times New Roman" w:eastAsia="Times New Roman" w:hAnsi="Times New Roman" w:cs="Times New Roman"/>
          <w:b/>
          <w:bCs/>
          <w:sz w:val="26"/>
          <w:szCs w:val="26"/>
          <w:lang w:eastAsia="ru-RU"/>
        </w:rPr>
        <w:t> </w:t>
      </w:r>
      <w:r w:rsidRPr="00910CA8">
        <w:rPr>
          <w:rFonts w:ascii="Times New Roman" w:eastAsia="Times New Roman" w:hAnsi="Times New Roman" w:cs="Times New Roman"/>
          <w:b/>
          <w:bCs/>
          <w:sz w:val="24"/>
          <w:szCs w:val="24"/>
          <w:lang w:eastAsia="ru-RU"/>
        </w:rPr>
        <w:t>тренировочного этапаспортивной специализации 3-го года обучения</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bl>
      <w:tblPr>
        <w:tblW w:w="0" w:type="auto"/>
        <w:tblInd w:w="40" w:type="dxa"/>
        <w:tblCellMar>
          <w:left w:w="0" w:type="dxa"/>
          <w:right w:w="0" w:type="dxa"/>
        </w:tblCellMar>
        <w:tblLook w:val="04A0"/>
      </w:tblPr>
      <w:tblGrid>
        <w:gridCol w:w="1475"/>
        <w:gridCol w:w="545"/>
        <w:gridCol w:w="606"/>
        <w:gridCol w:w="155"/>
        <w:gridCol w:w="626"/>
        <w:gridCol w:w="691"/>
        <w:gridCol w:w="630"/>
        <w:gridCol w:w="683"/>
        <w:gridCol w:w="619"/>
        <w:gridCol w:w="696"/>
        <w:gridCol w:w="503"/>
        <w:gridCol w:w="522"/>
        <w:gridCol w:w="136"/>
        <w:gridCol w:w="445"/>
        <w:gridCol w:w="531"/>
        <w:gridCol w:w="532"/>
      </w:tblGrid>
      <w:tr w:rsidR="00173E95" w:rsidRPr="00910CA8" w:rsidTr="00173E95">
        <w:trPr>
          <w:trHeight w:val="1361"/>
        </w:trPr>
        <w:tc>
          <w:tcPr>
            <w:tcW w:w="1381"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C00738">
            <w:pPr>
              <w:shd w:val="clear" w:color="auto" w:fill="FFFFFF"/>
              <w:spacing w:after="0" w:line="264" w:lineRule="atLeast"/>
              <w:ind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Разделы подготовки</w:t>
            </w:r>
          </w:p>
        </w:tc>
        <w:tc>
          <w:tcPr>
            <w:tcW w:w="673"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Июль</w:t>
            </w:r>
          </w:p>
        </w:tc>
        <w:tc>
          <w:tcPr>
            <w:tcW w:w="59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Август</w:t>
            </w:r>
          </w:p>
        </w:tc>
        <w:tc>
          <w:tcPr>
            <w:tcW w:w="773"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Сентябрь</w:t>
            </w:r>
          </w:p>
        </w:tc>
        <w:tc>
          <w:tcPr>
            <w:tcW w:w="678"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Октябрь</w:t>
            </w:r>
          </w:p>
        </w:tc>
        <w:tc>
          <w:tcPr>
            <w:tcW w:w="618"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Ноябрь</w:t>
            </w:r>
          </w:p>
        </w:tc>
        <w:tc>
          <w:tcPr>
            <w:tcW w:w="671"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Декабрь</w:t>
            </w:r>
          </w:p>
        </w:tc>
        <w:tc>
          <w:tcPr>
            <w:tcW w:w="607"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Январь</w:t>
            </w:r>
          </w:p>
        </w:tc>
        <w:tc>
          <w:tcPr>
            <w:tcW w:w="683"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Февраль</w:t>
            </w:r>
          </w:p>
        </w:tc>
        <w:tc>
          <w:tcPr>
            <w:tcW w:w="492"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Март</w:t>
            </w:r>
          </w:p>
        </w:tc>
        <w:tc>
          <w:tcPr>
            <w:tcW w:w="651"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Апрель</w:t>
            </w:r>
          </w:p>
        </w:tc>
        <w:tc>
          <w:tcPr>
            <w:tcW w:w="43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Май</w:t>
            </w:r>
          </w:p>
        </w:tc>
        <w:tc>
          <w:tcPr>
            <w:tcW w:w="519"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Июнь</w:t>
            </w:r>
          </w:p>
        </w:tc>
        <w:tc>
          <w:tcPr>
            <w:tcW w:w="520"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Всего</w:t>
            </w:r>
          </w:p>
        </w:tc>
      </w:tr>
      <w:tr w:rsidR="00173E95" w:rsidRPr="00910CA8" w:rsidTr="00173E95">
        <w:trPr>
          <w:trHeight w:val="2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7394" w:type="dxa"/>
            <w:gridSpan w:val="14"/>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firstLine="547"/>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Периоды</w:t>
            </w:r>
          </w:p>
        </w:tc>
        <w:tc>
          <w:tcPr>
            <w:tcW w:w="0" w:type="auto"/>
            <w:vMerge/>
            <w:tcBorders>
              <w:top w:val="single" w:sz="8" w:space="0" w:color="auto"/>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r>
      <w:tr w:rsidR="00173E95" w:rsidRPr="00910CA8" w:rsidTr="00173E95">
        <w:trPr>
          <w:trHeight w:val="209"/>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1399"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подготовительный</w:t>
            </w:r>
          </w:p>
        </w:tc>
        <w:tc>
          <w:tcPr>
            <w:tcW w:w="4927" w:type="dxa"/>
            <w:gridSpan w:val="8"/>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соревновательный</w:t>
            </w:r>
          </w:p>
        </w:tc>
        <w:tc>
          <w:tcPr>
            <w:tcW w:w="1068"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переходный</w:t>
            </w:r>
          </w:p>
        </w:tc>
        <w:tc>
          <w:tcPr>
            <w:tcW w:w="0" w:type="auto"/>
            <w:vMerge/>
            <w:tcBorders>
              <w:top w:val="single" w:sz="8" w:space="0" w:color="auto"/>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r>
      <w:tr w:rsidR="00173E95" w:rsidRPr="00910CA8" w:rsidTr="00173E95">
        <w:trPr>
          <w:trHeight w:val="202"/>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7394" w:type="dxa"/>
            <w:gridSpan w:val="14"/>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firstLine="547"/>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этапы</w:t>
            </w:r>
          </w:p>
        </w:tc>
        <w:tc>
          <w:tcPr>
            <w:tcW w:w="0" w:type="auto"/>
            <w:vMerge/>
            <w:tcBorders>
              <w:top w:val="single" w:sz="8" w:space="0" w:color="auto"/>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r>
      <w:tr w:rsidR="00173E95" w:rsidRPr="00910CA8" w:rsidTr="00173E95">
        <w:trPr>
          <w:trHeight w:val="578"/>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Общий</w:t>
            </w:r>
          </w:p>
        </w:tc>
        <w:tc>
          <w:tcPr>
            <w:tcW w:w="1367"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Спец. -подготов.</w:t>
            </w:r>
          </w:p>
        </w:tc>
        <w:tc>
          <w:tcPr>
            <w:tcW w:w="1967"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1-й соревновательный</w:t>
            </w:r>
          </w:p>
        </w:tc>
        <w:tc>
          <w:tcPr>
            <w:tcW w:w="2319" w:type="dxa"/>
            <w:gridSpan w:val="4"/>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2-й соревновательный</w:t>
            </w:r>
          </w:p>
        </w:tc>
        <w:tc>
          <w:tcPr>
            <w:tcW w:w="1068"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 </w:t>
            </w:r>
          </w:p>
        </w:tc>
        <w:tc>
          <w:tcPr>
            <w:tcW w:w="0" w:type="auto"/>
            <w:vMerge/>
            <w:tcBorders>
              <w:top w:val="single" w:sz="8" w:space="0" w:color="auto"/>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r>
      <w:tr w:rsidR="00173E95" w:rsidRPr="00910CA8" w:rsidTr="00173E95">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Общая физическаяподготовка</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17</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17</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6</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5</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6</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6</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6</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6</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6</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6</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6</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87</w:t>
            </w:r>
          </w:p>
        </w:tc>
      </w:tr>
      <w:tr w:rsidR="00173E95" w:rsidRPr="00910CA8" w:rsidTr="00173E95">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Специальная физическая подготовка</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11</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7</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7</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5</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5</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5</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6</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5</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7</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6</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68</w:t>
            </w:r>
          </w:p>
        </w:tc>
      </w:tr>
      <w:tr w:rsidR="00173E95" w:rsidRPr="00910CA8" w:rsidTr="00173E95">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Техническая подготовка</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14</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15</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13</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13</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13</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13</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13</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13</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13</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3</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124</w:t>
            </w:r>
          </w:p>
        </w:tc>
      </w:tr>
      <w:tr w:rsidR="00173E95" w:rsidRPr="00910CA8" w:rsidTr="00173E95">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Тактическая, теоретическая, психологическая подготовка</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2</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2</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7</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7</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7</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7</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6</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7</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7</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8</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2</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62</w:t>
            </w:r>
          </w:p>
        </w:tc>
      </w:tr>
      <w:tr w:rsidR="00173E95" w:rsidRPr="00910CA8" w:rsidTr="00173E95">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lastRenderedPageBreak/>
              <w:t>Технико-тактическая (игровая) подготовка</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10</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25</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25</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26</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26</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26</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26</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26</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26</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12</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228</w:t>
            </w:r>
          </w:p>
        </w:tc>
      </w:tr>
      <w:tr w:rsidR="00173E95" w:rsidRPr="00910CA8" w:rsidTr="00173E95">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Участие в соревнованиях, тренерская и судейская практика</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7</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7</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7</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7</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6</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7</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49</w:t>
            </w:r>
          </w:p>
        </w:tc>
      </w:tr>
      <w:tr w:rsidR="00173E95" w:rsidRPr="00910CA8" w:rsidTr="00173E95">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Текущие и контрольные испытания</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2</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6</w:t>
            </w:r>
          </w:p>
        </w:tc>
      </w:tr>
      <w:tr w:rsidR="00173E95" w:rsidRPr="00910CA8" w:rsidTr="00173E95">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Всего часов соревновательной и тренировочной нагрузки за 52 недели:</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24</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56</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64</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64</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64</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64</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63</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64</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64</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64</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33</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624</w:t>
            </w:r>
          </w:p>
        </w:tc>
      </w:tr>
    </w:tbl>
    <w:p w:rsidR="00671D58" w:rsidRPr="00910CA8" w:rsidRDefault="00671D58" w:rsidP="00C00738">
      <w:pPr>
        <w:shd w:val="clear" w:color="auto" w:fill="FFFFFF"/>
        <w:spacing w:before="180" w:after="180" w:line="240" w:lineRule="auto"/>
        <w:rPr>
          <w:rFonts w:ascii="Arial" w:eastAsia="Times New Roman" w:hAnsi="Arial" w:cs="Arial"/>
          <w:sz w:val="20"/>
          <w:szCs w:val="20"/>
          <w:lang w:eastAsia="ru-RU"/>
        </w:rPr>
      </w:pP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3.6.3.2. Теоретическая подготовка</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 этапе спортивной специализации продолжается ознакомление с теоретическим разделом хоккея, который включает название тем, краткое их соде</w:t>
      </w:r>
      <w:r w:rsidR="000913A4">
        <w:rPr>
          <w:rFonts w:ascii="Times New Roman" w:eastAsia="Times New Roman" w:hAnsi="Times New Roman" w:cs="Times New Roman"/>
          <w:sz w:val="24"/>
          <w:szCs w:val="24"/>
          <w:lang w:eastAsia="ru-RU"/>
        </w:rPr>
        <w:t>ржание и объем в часах (табл. 30</w:t>
      </w:r>
      <w:r w:rsidRPr="00910CA8">
        <w:rPr>
          <w:rFonts w:ascii="Times New Roman" w:eastAsia="Times New Roman" w:hAnsi="Times New Roman" w:cs="Times New Roman"/>
          <w:sz w:val="24"/>
          <w:szCs w:val="24"/>
          <w:lang w:eastAsia="ru-RU"/>
        </w:rPr>
        <w:t>)</w:t>
      </w:r>
    </w:p>
    <w:p w:rsidR="00671D58" w:rsidRPr="00910CA8" w:rsidRDefault="00671D58" w:rsidP="00671D58">
      <w:pPr>
        <w:shd w:val="clear" w:color="auto" w:fill="FFFFFF"/>
        <w:spacing w:after="0" w:line="264" w:lineRule="atLeast"/>
        <w:ind w:right="34" w:firstLine="547"/>
        <w:jc w:val="right"/>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Таблица 3</w:t>
      </w:r>
      <w:r w:rsidR="000913A4">
        <w:rPr>
          <w:rFonts w:ascii="Times New Roman" w:eastAsia="Times New Roman" w:hAnsi="Times New Roman" w:cs="Times New Roman"/>
          <w:sz w:val="20"/>
          <w:szCs w:val="20"/>
          <w:lang w:eastAsia="ru-RU"/>
        </w:rPr>
        <w:t>0</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Примерный тематический план тактической, теоретической, психологической подготовки для групп тренировочного этапа спортивной специализации</w:t>
      </w:r>
    </w:p>
    <w:p w:rsidR="00671D58" w:rsidRPr="00910CA8" w:rsidRDefault="00671D58" w:rsidP="00671D58">
      <w:pPr>
        <w:shd w:val="clear" w:color="auto" w:fill="FFFFFF"/>
        <w:spacing w:after="0" w:line="264" w:lineRule="atLeast"/>
        <w:ind w:right="34" w:firstLine="547"/>
        <w:jc w:val="right"/>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bl>
      <w:tblPr>
        <w:tblW w:w="0" w:type="auto"/>
        <w:jc w:val="center"/>
        <w:tblCellMar>
          <w:left w:w="0" w:type="dxa"/>
          <w:right w:w="0" w:type="dxa"/>
        </w:tblCellMar>
        <w:tblLook w:val="04A0"/>
      </w:tblPr>
      <w:tblGrid>
        <w:gridCol w:w="570"/>
        <w:gridCol w:w="2699"/>
        <w:gridCol w:w="1342"/>
        <w:gridCol w:w="644"/>
        <w:gridCol w:w="66"/>
        <w:gridCol w:w="1308"/>
        <w:gridCol w:w="644"/>
        <w:gridCol w:w="66"/>
        <w:gridCol w:w="1296"/>
        <w:gridCol w:w="800"/>
      </w:tblGrid>
      <w:tr w:rsidR="00173E95" w:rsidRPr="00910CA8" w:rsidTr="00C00738">
        <w:trPr>
          <w:trHeight w:val="278"/>
          <w:jc w:val="center"/>
        </w:trPr>
        <w:tc>
          <w:tcPr>
            <w:tcW w:w="580" w:type="dxa"/>
            <w:tcBorders>
              <w:top w:val="single" w:sz="8" w:space="0" w:color="auto"/>
              <w:left w:val="single" w:sz="8" w:space="0" w:color="auto"/>
              <w:bottom w:val="nil"/>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п/ п</w:t>
            </w:r>
          </w:p>
        </w:tc>
        <w:tc>
          <w:tcPr>
            <w:tcW w:w="2722" w:type="dxa"/>
            <w:tcBorders>
              <w:top w:val="single" w:sz="8" w:space="0" w:color="auto"/>
              <w:left w:val="nil"/>
              <w:bottom w:val="nil"/>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Тема</w:t>
            </w:r>
          </w:p>
        </w:tc>
        <w:tc>
          <w:tcPr>
            <w:tcW w:w="6185" w:type="dxa"/>
            <w:gridSpan w:val="8"/>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Год обучения время проведения</w:t>
            </w:r>
          </w:p>
        </w:tc>
      </w:tr>
      <w:tr w:rsidR="00173E95" w:rsidRPr="00910CA8" w:rsidTr="00C00738">
        <w:trPr>
          <w:trHeight w:val="322"/>
          <w:jc w:val="center"/>
        </w:trPr>
        <w:tc>
          <w:tcPr>
            <w:tcW w:w="580" w:type="dxa"/>
            <w:tcBorders>
              <w:top w:val="nil"/>
              <w:left w:val="single" w:sz="8" w:space="0" w:color="auto"/>
              <w:bottom w:val="nil"/>
              <w:right w:val="single" w:sz="8" w:space="0" w:color="auto"/>
            </w:tcBorders>
            <w:tcMar>
              <w:top w:w="0" w:type="dxa"/>
              <w:left w:w="40" w:type="dxa"/>
              <w:bottom w:w="0" w:type="dxa"/>
              <w:right w:w="40" w:type="dxa"/>
            </w:tcMar>
            <w:vAlign w:val="cente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2722" w:type="dxa"/>
            <w:tcBorders>
              <w:top w:val="nil"/>
              <w:left w:val="nil"/>
              <w:bottom w:val="nil"/>
              <w:right w:val="single" w:sz="8" w:space="0" w:color="auto"/>
            </w:tcBorders>
            <w:tcMar>
              <w:top w:w="0" w:type="dxa"/>
              <w:left w:w="40" w:type="dxa"/>
              <w:bottom w:w="0" w:type="dxa"/>
              <w:right w:w="40" w:type="dxa"/>
            </w:tcMar>
            <w:vAlign w:val="center"/>
            <w:hideMark/>
          </w:tcPr>
          <w:p w:rsidR="00671D58" w:rsidRPr="00C00738" w:rsidRDefault="00671D58" w:rsidP="00C00738">
            <w:pPr>
              <w:spacing w:before="180" w:after="0" w:line="240" w:lineRule="auto"/>
              <w:rPr>
                <w:rFonts w:ascii="Arial" w:eastAsia="Times New Roman" w:hAnsi="Arial" w:cs="Arial"/>
                <w:szCs w:val="20"/>
                <w:lang w:eastAsia="ru-RU"/>
              </w:rPr>
            </w:pPr>
          </w:p>
        </w:tc>
        <w:tc>
          <w:tcPr>
            <w:tcW w:w="1991"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3-й год</w:t>
            </w:r>
          </w:p>
        </w:tc>
        <w:tc>
          <w:tcPr>
            <w:tcW w:w="2025"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4-й год</w:t>
            </w:r>
          </w:p>
        </w:tc>
        <w:tc>
          <w:tcPr>
            <w:tcW w:w="2169"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5-ый год</w:t>
            </w:r>
          </w:p>
        </w:tc>
      </w:tr>
      <w:tr w:rsidR="00173E95" w:rsidRPr="00910CA8" w:rsidTr="00C00738">
        <w:trPr>
          <w:trHeight w:val="886"/>
          <w:jc w:val="center"/>
        </w:trPr>
        <w:tc>
          <w:tcPr>
            <w:tcW w:w="58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27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C00738">
            <w:pPr>
              <w:spacing w:before="180" w:after="0" w:line="240" w:lineRule="auto"/>
              <w:rPr>
                <w:rFonts w:ascii="Arial" w:eastAsia="Times New Roman" w:hAnsi="Arial" w:cs="Arial"/>
                <w:szCs w:val="20"/>
                <w:lang w:eastAsia="ru-RU"/>
              </w:rPr>
            </w:pPr>
          </w:p>
        </w:tc>
        <w:tc>
          <w:tcPr>
            <w:tcW w:w="13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Месяц проведения</w:t>
            </w:r>
          </w:p>
        </w:tc>
        <w:tc>
          <w:tcPr>
            <w:tcW w:w="645"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Часы</w:t>
            </w:r>
          </w:p>
        </w:tc>
        <w:tc>
          <w:tcPr>
            <w:tcW w:w="1380"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Месяц проведения</w:t>
            </w:r>
          </w:p>
        </w:tc>
        <w:tc>
          <w:tcPr>
            <w:tcW w:w="64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Часы</w:t>
            </w:r>
          </w:p>
        </w:tc>
        <w:tc>
          <w:tcPr>
            <w:tcW w:w="1368"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Месяц проведения</w:t>
            </w:r>
          </w:p>
        </w:tc>
        <w:tc>
          <w:tcPr>
            <w:tcW w:w="8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after="0" w:line="240" w:lineRule="auto"/>
              <w:ind w:left="113" w:right="113"/>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часы</w:t>
            </w:r>
          </w:p>
        </w:tc>
      </w:tr>
      <w:tr w:rsidR="00173E95" w:rsidRPr="00910CA8" w:rsidTr="00C00738">
        <w:trPr>
          <w:trHeight w:val="509"/>
          <w:jc w:val="center"/>
        </w:trPr>
        <w:tc>
          <w:tcPr>
            <w:tcW w:w="58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1</w:t>
            </w:r>
          </w:p>
        </w:tc>
        <w:tc>
          <w:tcPr>
            <w:tcW w:w="27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after="0" w:line="264" w:lineRule="atLeast"/>
              <w:ind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Современное состояние хоккея в мире и России</w:t>
            </w:r>
          </w:p>
        </w:tc>
        <w:tc>
          <w:tcPr>
            <w:tcW w:w="13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Июль</w:t>
            </w:r>
          </w:p>
        </w:tc>
        <w:tc>
          <w:tcPr>
            <w:tcW w:w="64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w:t>
            </w:r>
          </w:p>
        </w:tc>
        <w:tc>
          <w:tcPr>
            <w:tcW w:w="1380"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Июль</w:t>
            </w:r>
          </w:p>
        </w:tc>
        <w:tc>
          <w:tcPr>
            <w:tcW w:w="64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w:t>
            </w:r>
          </w:p>
        </w:tc>
        <w:tc>
          <w:tcPr>
            <w:tcW w:w="1368"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Июль</w:t>
            </w:r>
          </w:p>
        </w:tc>
        <w:tc>
          <w:tcPr>
            <w:tcW w:w="8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w:t>
            </w:r>
          </w:p>
        </w:tc>
      </w:tr>
      <w:tr w:rsidR="00173E95" w:rsidRPr="00910CA8" w:rsidTr="00C00738">
        <w:trPr>
          <w:trHeight w:val="771"/>
          <w:jc w:val="center"/>
        </w:trPr>
        <w:tc>
          <w:tcPr>
            <w:tcW w:w="58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2</w:t>
            </w:r>
          </w:p>
        </w:tc>
        <w:tc>
          <w:tcPr>
            <w:tcW w:w="27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after="0" w:line="264" w:lineRule="atLeast"/>
              <w:ind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Тактическая подготовка</w:t>
            </w:r>
          </w:p>
        </w:tc>
        <w:tc>
          <w:tcPr>
            <w:tcW w:w="13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Август</w:t>
            </w:r>
          </w:p>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Сентябрь</w:t>
            </w:r>
          </w:p>
        </w:tc>
        <w:tc>
          <w:tcPr>
            <w:tcW w:w="64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w:t>
            </w:r>
          </w:p>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w:t>
            </w:r>
          </w:p>
        </w:tc>
        <w:tc>
          <w:tcPr>
            <w:tcW w:w="1380"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Август</w:t>
            </w:r>
          </w:p>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Сентябрь</w:t>
            </w:r>
          </w:p>
        </w:tc>
        <w:tc>
          <w:tcPr>
            <w:tcW w:w="64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w:t>
            </w:r>
          </w:p>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w:t>
            </w:r>
          </w:p>
        </w:tc>
        <w:tc>
          <w:tcPr>
            <w:tcW w:w="1368"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Август</w:t>
            </w:r>
          </w:p>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Сентябрь</w:t>
            </w:r>
          </w:p>
        </w:tc>
        <w:tc>
          <w:tcPr>
            <w:tcW w:w="8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w:t>
            </w:r>
          </w:p>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w:t>
            </w:r>
          </w:p>
        </w:tc>
      </w:tr>
      <w:tr w:rsidR="00173E95" w:rsidRPr="00910CA8" w:rsidTr="00C00738">
        <w:trPr>
          <w:trHeight w:val="509"/>
          <w:jc w:val="center"/>
        </w:trPr>
        <w:tc>
          <w:tcPr>
            <w:tcW w:w="58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3</w:t>
            </w:r>
          </w:p>
        </w:tc>
        <w:tc>
          <w:tcPr>
            <w:tcW w:w="27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after="0" w:line="264" w:lineRule="atLeast"/>
              <w:ind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Правила хоккея, изменения и дополнения</w:t>
            </w:r>
          </w:p>
        </w:tc>
        <w:tc>
          <w:tcPr>
            <w:tcW w:w="13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Август</w:t>
            </w:r>
          </w:p>
        </w:tc>
        <w:tc>
          <w:tcPr>
            <w:tcW w:w="64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w:t>
            </w:r>
          </w:p>
        </w:tc>
        <w:tc>
          <w:tcPr>
            <w:tcW w:w="1380"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Август</w:t>
            </w:r>
          </w:p>
        </w:tc>
        <w:tc>
          <w:tcPr>
            <w:tcW w:w="64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w:t>
            </w:r>
          </w:p>
        </w:tc>
        <w:tc>
          <w:tcPr>
            <w:tcW w:w="1368"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Август</w:t>
            </w:r>
          </w:p>
        </w:tc>
        <w:tc>
          <w:tcPr>
            <w:tcW w:w="8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w:t>
            </w:r>
          </w:p>
        </w:tc>
      </w:tr>
      <w:tr w:rsidR="00173E95" w:rsidRPr="00910CA8" w:rsidTr="00C00738">
        <w:trPr>
          <w:trHeight w:val="509"/>
          <w:jc w:val="center"/>
        </w:trPr>
        <w:tc>
          <w:tcPr>
            <w:tcW w:w="58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4</w:t>
            </w:r>
          </w:p>
        </w:tc>
        <w:tc>
          <w:tcPr>
            <w:tcW w:w="27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after="0" w:line="264" w:lineRule="atLeast"/>
              <w:ind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Психологическая подготовка</w:t>
            </w:r>
          </w:p>
        </w:tc>
        <w:tc>
          <w:tcPr>
            <w:tcW w:w="13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Май</w:t>
            </w:r>
          </w:p>
        </w:tc>
        <w:tc>
          <w:tcPr>
            <w:tcW w:w="64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w:t>
            </w:r>
          </w:p>
        </w:tc>
        <w:tc>
          <w:tcPr>
            <w:tcW w:w="1380"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Май</w:t>
            </w:r>
          </w:p>
        </w:tc>
        <w:tc>
          <w:tcPr>
            <w:tcW w:w="64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w:t>
            </w:r>
          </w:p>
        </w:tc>
        <w:tc>
          <w:tcPr>
            <w:tcW w:w="1368"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Май</w:t>
            </w:r>
          </w:p>
        </w:tc>
        <w:tc>
          <w:tcPr>
            <w:tcW w:w="8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w:t>
            </w:r>
          </w:p>
        </w:tc>
      </w:tr>
      <w:tr w:rsidR="00173E95" w:rsidRPr="00910CA8" w:rsidTr="00C00738">
        <w:trPr>
          <w:trHeight w:val="499"/>
          <w:jc w:val="center"/>
        </w:trPr>
        <w:tc>
          <w:tcPr>
            <w:tcW w:w="58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5</w:t>
            </w:r>
          </w:p>
        </w:tc>
        <w:tc>
          <w:tcPr>
            <w:tcW w:w="27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after="0" w:line="264" w:lineRule="atLeast"/>
              <w:ind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Восстановительные мероприятия в хоккее</w:t>
            </w:r>
          </w:p>
        </w:tc>
        <w:tc>
          <w:tcPr>
            <w:tcW w:w="13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Сентябрь Апрель</w:t>
            </w:r>
          </w:p>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Май</w:t>
            </w:r>
          </w:p>
        </w:tc>
        <w:tc>
          <w:tcPr>
            <w:tcW w:w="64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w:t>
            </w:r>
          </w:p>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w:t>
            </w:r>
          </w:p>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lastRenderedPageBreak/>
              <w:t>1</w:t>
            </w:r>
          </w:p>
        </w:tc>
        <w:tc>
          <w:tcPr>
            <w:tcW w:w="1380"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lastRenderedPageBreak/>
              <w:t>Сентябрь Апрель</w:t>
            </w:r>
          </w:p>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Май</w:t>
            </w:r>
          </w:p>
        </w:tc>
        <w:tc>
          <w:tcPr>
            <w:tcW w:w="64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w:t>
            </w:r>
          </w:p>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w:t>
            </w:r>
          </w:p>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lastRenderedPageBreak/>
              <w:t>1</w:t>
            </w:r>
          </w:p>
        </w:tc>
        <w:tc>
          <w:tcPr>
            <w:tcW w:w="1368"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lastRenderedPageBreak/>
              <w:t>Сентябрь Апрель</w:t>
            </w:r>
          </w:p>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Май</w:t>
            </w:r>
          </w:p>
        </w:tc>
        <w:tc>
          <w:tcPr>
            <w:tcW w:w="8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w:t>
            </w:r>
          </w:p>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w:t>
            </w:r>
          </w:p>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lastRenderedPageBreak/>
              <w:t>1</w:t>
            </w:r>
          </w:p>
        </w:tc>
      </w:tr>
      <w:tr w:rsidR="00173E95" w:rsidRPr="00910CA8" w:rsidTr="00C00738">
        <w:trPr>
          <w:trHeight w:val="499"/>
          <w:jc w:val="center"/>
        </w:trPr>
        <w:tc>
          <w:tcPr>
            <w:tcW w:w="58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lastRenderedPageBreak/>
              <w:t>6</w:t>
            </w:r>
          </w:p>
        </w:tc>
        <w:tc>
          <w:tcPr>
            <w:tcW w:w="27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after="0" w:line="264" w:lineRule="atLeast"/>
              <w:ind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Физиологические основы спортивной тренировки</w:t>
            </w:r>
          </w:p>
        </w:tc>
        <w:tc>
          <w:tcPr>
            <w:tcW w:w="13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Август</w:t>
            </w:r>
          </w:p>
        </w:tc>
        <w:tc>
          <w:tcPr>
            <w:tcW w:w="64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w:t>
            </w:r>
          </w:p>
        </w:tc>
        <w:tc>
          <w:tcPr>
            <w:tcW w:w="1380"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Август</w:t>
            </w:r>
          </w:p>
        </w:tc>
        <w:tc>
          <w:tcPr>
            <w:tcW w:w="64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w:t>
            </w:r>
          </w:p>
        </w:tc>
        <w:tc>
          <w:tcPr>
            <w:tcW w:w="1368"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Август</w:t>
            </w:r>
          </w:p>
        </w:tc>
        <w:tc>
          <w:tcPr>
            <w:tcW w:w="8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w:t>
            </w:r>
          </w:p>
        </w:tc>
      </w:tr>
      <w:tr w:rsidR="00173E95" w:rsidRPr="00910CA8" w:rsidTr="00C00738">
        <w:trPr>
          <w:trHeight w:val="259"/>
          <w:jc w:val="center"/>
        </w:trPr>
        <w:tc>
          <w:tcPr>
            <w:tcW w:w="58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7</w:t>
            </w:r>
          </w:p>
        </w:tc>
        <w:tc>
          <w:tcPr>
            <w:tcW w:w="27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after="0" w:line="264" w:lineRule="atLeast"/>
              <w:ind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Основы методики тренировки</w:t>
            </w:r>
          </w:p>
        </w:tc>
        <w:tc>
          <w:tcPr>
            <w:tcW w:w="13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Июль</w:t>
            </w:r>
          </w:p>
        </w:tc>
        <w:tc>
          <w:tcPr>
            <w:tcW w:w="64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w:t>
            </w:r>
          </w:p>
        </w:tc>
        <w:tc>
          <w:tcPr>
            <w:tcW w:w="1380"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Июль</w:t>
            </w:r>
          </w:p>
        </w:tc>
        <w:tc>
          <w:tcPr>
            <w:tcW w:w="64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w:t>
            </w:r>
          </w:p>
        </w:tc>
        <w:tc>
          <w:tcPr>
            <w:tcW w:w="1368"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Июль</w:t>
            </w:r>
          </w:p>
        </w:tc>
        <w:tc>
          <w:tcPr>
            <w:tcW w:w="8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w:t>
            </w:r>
          </w:p>
        </w:tc>
      </w:tr>
      <w:tr w:rsidR="00173E95" w:rsidRPr="00910CA8" w:rsidTr="00C00738">
        <w:trPr>
          <w:trHeight w:val="703"/>
          <w:jc w:val="center"/>
        </w:trPr>
        <w:tc>
          <w:tcPr>
            <w:tcW w:w="58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8</w:t>
            </w:r>
          </w:p>
        </w:tc>
        <w:tc>
          <w:tcPr>
            <w:tcW w:w="27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Установка перед играми и разбор проведенных игр</w:t>
            </w:r>
          </w:p>
        </w:tc>
        <w:tc>
          <w:tcPr>
            <w:tcW w:w="13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Август-Май</w:t>
            </w:r>
          </w:p>
        </w:tc>
        <w:tc>
          <w:tcPr>
            <w:tcW w:w="64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52</w:t>
            </w:r>
          </w:p>
        </w:tc>
        <w:tc>
          <w:tcPr>
            <w:tcW w:w="1380"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Август-Май</w:t>
            </w:r>
          </w:p>
        </w:tc>
        <w:tc>
          <w:tcPr>
            <w:tcW w:w="64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52</w:t>
            </w:r>
          </w:p>
        </w:tc>
        <w:tc>
          <w:tcPr>
            <w:tcW w:w="1368"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Август-Май</w:t>
            </w:r>
          </w:p>
        </w:tc>
        <w:tc>
          <w:tcPr>
            <w:tcW w:w="8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52</w:t>
            </w:r>
          </w:p>
        </w:tc>
      </w:tr>
      <w:tr w:rsidR="00173E95" w:rsidRPr="00910CA8" w:rsidTr="00C00738">
        <w:trPr>
          <w:trHeight w:val="749"/>
          <w:jc w:val="center"/>
        </w:trPr>
        <w:tc>
          <w:tcPr>
            <w:tcW w:w="58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9</w:t>
            </w:r>
          </w:p>
        </w:tc>
        <w:tc>
          <w:tcPr>
            <w:tcW w:w="27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Просмотр видеозаписей, игр команд высокой квалификации, тренировочных фильмов и т.п.</w:t>
            </w:r>
          </w:p>
        </w:tc>
        <w:tc>
          <w:tcPr>
            <w:tcW w:w="6185" w:type="dxa"/>
            <w:gridSpan w:val="8"/>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Вне сетки часов</w:t>
            </w:r>
          </w:p>
        </w:tc>
      </w:tr>
      <w:tr w:rsidR="00173E95" w:rsidRPr="00910CA8" w:rsidTr="00C00738">
        <w:trPr>
          <w:trHeight w:val="278"/>
          <w:jc w:val="center"/>
        </w:trPr>
        <w:tc>
          <w:tcPr>
            <w:tcW w:w="3302"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before="180" w:after="0" w:line="240" w:lineRule="auto"/>
              <w:jc w:val="right"/>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Итого часов:</w:t>
            </w:r>
          </w:p>
        </w:tc>
        <w:tc>
          <w:tcPr>
            <w:tcW w:w="2057"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62</w:t>
            </w:r>
          </w:p>
        </w:tc>
        <w:tc>
          <w:tcPr>
            <w:tcW w:w="2025"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62</w:t>
            </w:r>
          </w:p>
        </w:tc>
        <w:tc>
          <w:tcPr>
            <w:tcW w:w="2103"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671D58" w:rsidRPr="00C00738" w:rsidRDefault="00671D58" w:rsidP="00671D58">
            <w:pPr>
              <w:shd w:val="clear" w:color="auto" w:fill="FFFFFF"/>
              <w:spacing w:after="0" w:line="240" w:lineRule="auto"/>
              <w:ind w:left="809"/>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62</w:t>
            </w:r>
          </w:p>
        </w:tc>
      </w:tr>
    </w:tbl>
    <w:p w:rsidR="00671D58" w:rsidRPr="00910CA8" w:rsidRDefault="00671D58" w:rsidP="00671D58">
      <w:pPr>
        <w:shd w:val="clear" w:color="auto" w:fill="FFFFFF"/>
        <w:spacing w:after="0" w:line="264" w:lineRule="atLeast"/>
        <w:ind w:right="34" w:firstLine="547"/>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671D58" w:rsidP="00671D58">
      <w:pPr>
        <w:shd w:val="clear" w:color="auto" w:fill="FFFFFF"/>
        <w:spacing w:after="0" w:line="264" w:lineRule="atLeast"/>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 </w:t>
      </w:r>
    </w:p>
    <w:p w:rsidR="00671D58" w:rsidRPr="00910CA8" w:rsidRDefault="00671D58" w:rsidP="00671D58">
      <w:pPr>
        <w:shd w:val="clear" w:color="auto" w:fill="FFFFFF"/>
        <w:spacing w:after="0" w:line="240" w:lineRule="auto"/>
        <w:ind w:right="34" w:firstLine="547"/>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Примерный материал по теоретической подготовке</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Тема 1. </w:t>
      </w:r>
      <w:r w:rsidRPr="00910CA8">
        <w:rPr>
          <w:rFonts w:ascii="Times New Roman" w:eastAsia="Times New Roman" w:hAnsi="Times New Roman" w:cs="Times New Roman"/>
          <w:sz w:val="24"/>
          <w:szCs w:val="24"/>
          <w:lang w:eastAsia="ru-RU"/>
        </w:rPr>
        <w:t>Современное состояние хоккея в мире и России. Характеристика современного состояния хоккея в мире и России. Тенденции развития хоккея.</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Тема 2. Тактическая подготовка.</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Тактическая подготовка на этапе спортивной специализации. Закрепление навыков индивидуальных и групповых тактических действий, обучение основам командной тактики в нападении и обороне.</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Тема 3. </w:t>
      </w:r>
      <w:r w:rsidRPr="00910CA8">
        <w:rPr>
          <w:rFonts w:ascii="Times New Roman" w:eastAsia="Times New Roman" w:hAnsi="Times New Roman" w:cs="Times New Roman"/>
          <w:sz w:val="24"/>
          <w:szCs w:val="24"/>
          <w:lang w:eastAsia="ru-RU"/>
        </w:rPr>
        <w:t>Правила хоккея, изменения и дополнения.</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Продолжить закреплять знания правил хоккея. Осуществлять опрос по основным разделам правил хоккея.</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Ознакомить учащихся с изменениями и дополнениями в правилах хоккея.</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Тема 4. Психологическая подготовка.</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Понятие о психологической подготовке хоккеистов. Место психологической подготовки в современной спортивной тренировке хоккеистов. Преодоление трудностей, возникающих в связи с выполнением больших по объему и интенсивности физических нагрузок, необходимостью быстро ориентироваться и четко реагировать на действия соперника, принимать оперативное решение в ходе игры.</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Тема 5. </w:t>
      </w:r>
      <w:r w:rsidRPr="00910CA8">
        <w:rPr>
          <w:rFonts w:ascii="Times New Roman" w:eastAsia="Times New Roman" w:hAnsi="Times New Roman" w:cs="Times New Roman"/>
          <w:sz w:val="24"/>
          <w:szCs w:val="24"/>
          <w:lang w:eastAsia="ru-RU"/>
        </w:rPr>
        <w:t>Восстановительные мероприятия в хоккее.</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Средства восстановления: педагогические, психологические, медико-биологические (питание, витаминизация, фармакология, физиотерапия) - основные понятия, методика применения.</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Тема 6. </w:t>
      </w:r>
      <w:r w:rsidRPr="00910CA8">
        <w:rPr>
          <w:rFonts w:ascii="Times New Roman" w:eastAsia="Times New Roman" w:hAnsi="Times New Roman" w:cs="Times New Roman"/>
          <w:sz w:val="24"/>
          <w:szCs w:val="24"/>
          <w:lang w:eastAsia="ru-RU"/>
        </w:rPr>
        <w:t>Физиологические основы спортивной тренировки.</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Раскрыть физиологические механизмы развития двигательных качеств. Физические нагрузки и их энергообеспечение.</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Тема 7. </w:t>
      </w:r>
      <w:r w:rsidRPr="00910CA8">
        <w:rPr>
          <w:rFonts w:ascii="Times New Roman" w:eastAsia="Times New Roman" w:hAnsi="Times New Roman" w:cs="Times New Roman"/>
          <w:sz w:val="24"/>
          <w:szCs w:val="24"/>
          <w:lang w:eastAsia="ru-RU"/>
        </w:rPr>
        <w:t>Основы методики обучения и тренировки.</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Применение дидактических принципов в процессе обучения и тренировки. Последовательность обучения в хоккее. Определение ошибок и их исправление. Значение всесторонней подготовки для достижения высоких спортивных результатов. Основные требования к организации тренировочных занятий. Урок как основная форма организации и проведения тренировочных занятий. Значение соревнований для повышения спортивного мастерства хоккеистов. Особенности построения тренировочных занятий перед играми.</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Разминка. Спортивная форма и сохранение ее в период соревнований. Принципы и методы тренировки.</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lastRenderedPageBreak/>
        <w:t>Тема 8</w:t>
      </w:r>
      <w:r w:rsidRPr="00910CA8">
        <w:rPr>
          <w:rFonts w:ascii="Times New Roman" w:eastAsia="Times New Roman" w:hAnsi="Times New Roman" w:cs="Times New Roman"/>
          <w:sz w:val="24"/>
          <w:szCs w:val="24"/>
          <w:lang w:eastAsia="ru-RU"/>
        </w:rPr>
        <w:t>. Установка перед играми и разбор проведенных игр. Значение предстоящей игры. Характеристика игры соперника. Задание игрокам. Разбор проведенной игры. Положительные и отрицательные стороны в игре команды, звеньев, игроков, Анализ тактических и технических ошибок.</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Тема 9. </w:t>
      </w:r>
      <w:r w:rsidRPr="00910CA8">
        <w:rPr>
          <w:rFonts w:ascii="Times New Roman" w:eastAsia="Times New Roman" w:hAnsi="Times New Roman" w:cs="Times New Roman"/>
          <w:sz w:val="24"/>
          <w:szCs w:val="24"/>
          <w:lang w:eastAsia="ru-RU"/>
        </w:rPr>
        <w:t>Просмотр видеозаписей, игр команд квалифицированных хоккеистов, тренировочных фильмов и т.д.</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 теоретических занятиях следует широко применять наглядные пособия (тренировочные фильмы, макеты, видеозаписи матчей ведущих команд мира). Целесообразно проводить просмотры и разборы игр команд более высокой квалификации при непосредственном комментарии своего тренера (вне сетки часов).</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671D58" w:rsidP="00671D58">
      <w:pPr>
        <w:shd w:val="clear" w:color="auto" w:fill="FFFFFF"/>
        <w:spacing w:after="0" w:line="240" w:lineRule="auto"/>
        <w:ind w:right="34" w:firstLine="547"/>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3.6.3.3. Практическая подготовка</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Практический материал изучается на групповых, командных тренировочных занятиях, в процессе игр, а также при выполнении индивидуальных и домашних заданий.</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671D58" w:rsidP="00671D58">
      <w:pPr>
        <w:shd w:val="clear" w:color="auto" w:fill="FFFFFF"/>
        <w:spacing w:after="0" w:line="240" w:lineRule="auto"/>
        <w:ind w:right="34" w:firstLine="547"/>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3.6.3.3.1. Общая физическая подготовка</w:t>
      </w:r>
    </w:p>
    <w:p w:rsidR="004B0235" w:rsidRDefault="00671D58" w:rsidP="004B0235">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Тренировочный материал по общей физической подготовке в программе представлен без разделения по годам обучения, позволяя тренерам тренировочных групп спортивной специализации самостоятельно решать задачи по ОФП, сообразуясь с конкретными задачами подготовки и уровнем подготовленности и физического развития учащихся</w:t>
      </w:r>
      <w:r w:rsidR="004B0235">
        <w:rPr>
          <w:rFonts w:ascii="Times New Roman" w:eastAsia="Times New Roman" w:hAnsi="Times New Roman" w:cs="Times New Roman"/>
          <w:sz w:val="24"/>
          <w:szCs w:val="24"/>
          <w:lang w:eastAsia="ru-RU"/>
        </w:rPr>
        <w:t>.</w:t>
      </w:r>
      <w:r w:rsidRPr="00910CA8">
        <w:rPr>
          <w:rFonts w:ascii="Times New Roman" w:eastAsia="Times New Roman" w:hAnsi="Times New Roman" w:cs="Times New Roman"/>
          <w:sz w:val="24"/>
          <w:szCs w:val="24"/>
          <w:lang w:eastAsia="ru-RU"/>
        </w:rPr>
        <w:t xml:space="preserve"> Можно дать только некоторые рекомендации по развитию физических качеств:</w:t>
      </w:r>
    </w:p>
    <w:p w:rsidR="004B0235" w:rsidRPr="004B0235" w:rsidRDefault="00671D58" w:rsidP="00B410A8">
      <w:pPr>
        <w:pStyle w:val="a7"/>
        <w:numPr>
          <w:ilvl w:val="0"/>
          <w:numId w:val="73"/>
        </w:numPr>
        <w:shd w:val="clear" w:color="auto" w:fill="FFFFFF"/>
        <w:spacing w:after="0" w:line="240" w:lineRule="auto"/>
        <w:ind w:right="34"/>
        <w:jc w:val="both"/>
        <w:rPr>
          <w:rFonts w:ascii="Arial" w:eastAsia="Times New Roman" w:hAnsi="Arial" w:cs="Arial"/>
          <w:sz w:val="20"/>
          <w:szCs w:val="20"/>
          <w:lang w:eastAsia="ru-RU"/>
        </w:rPr>
      </w:pPr>
      <w:r w:rsidRPr="004B0235">
        <w:rPr>
          <w:rFonts w:ascii="Times New Roman" w:eastAsia="Times New Roman" w:hAnsi="Times New Roman" w:cs="Times New Roman"/>
          <w:sz w:val="24"/>
          <w:szCs w:val="24"/>
          <w:lang w:eastAsia="ru-RU"/>
        </w:rPr>
        <w:t>упражнения для развития силы (в т.ч. взрывной) по программе групп начальной специализации. Дополнительно упражнения со штангой весом до 60 % от максимального. Вес набивных мячей увеличивается до 3 кг. Беговые упражнения с отягощением. Имитация бросков шайбы с применением резиновых амортизаторов, эспандера, утяжеленной клюшки, броски утяжеленной шайбы (до 400 г). «Челночный бег». Бег вверх по лестнице;</w:t>
      </w:r>
    </w:p>
    <w:p w:rsidR="004B0235" w:rsidRPr="004B0235" w:rsidRDefault="00671D58" w:rsidP="00B410A8">
      <w:pPr>
        <w:pStyle w:val="a7"/>
        <w:numPr>
          <w:ilvl w:val="0"/>
          <w:numId w:val="73"/>
        </w:numPr>
        <w:shd w:val="clear" w:color="auto" w:fill="FFFFFF"/>
        <w:spacing w:after="0" w:line="240" w:lineRule="auto"/>
        <w:ind w:right="34"/>
        <w:jc w:val="both"/>
        <w:rPr>
          <w:rFonts w:ascii="Arial" w:eastAsia="Times New Roman" w:hAnsi="Arial" w:cs="Arial"/>
          <w:sz w:val="20"/>
          <w:szCs w:val="20"/>
          <w:lang w:eastAsia="ru-RU"/>
        </w:rPr>
      </w:pPr>
      <w:r w:rsidRPr="004B0235">
        <w:rPr>
          <w:rFonts w:ascii="Times New Roman" w:eastAsia="Times New Roman" w:hAnsi="Times New Roman" w:cs="Times New Roman"/>
          <w:sz w:val="24"/>
          <w:szCs w:val="24"/>
          <w:lang w:eastAsia="ru-RU"/>
        </w:rPr>
        <w:t>упражнения для развития быстроты — по программе групп начальной специализации. Увеличивается длина дистанции до 60-100 м;</w:t>
      </w:r>
    </w:p>
    <w:p w:rsidR="004B0235" w:rsidRPr="004B0235" w:rsidRDefault="00671D58" w:rsidP="00B410A8">
      <w:pPr>
        <w:pStyle w:val="a7"/>
        <w:numPr>
          <w:ilvl w:val="0"/>
          <w:numId w:val="73"/>
        </w:numPr>
        <w:shd w:val="clear" w:color="auto" w:fill="FFFFFF"/>
        <w:spacing w:after="0" w:line="240" w:lineRule="auto"/>
        <w:ind w:right="34"/>
        <w:jc w:val="both"/>
        <w:rPr>
          <w:rFonts w:ascii="Arial" w:eastAsia="Times New Roman" w:hAnsi="Arial" w:cs="Arial"/>
          <w:sz w:val="20"/>
          <w:szCs w:val="20"/>
          <w:lang w:eastAsia="ru-RU"/>
        </w:rPr>
      </w:pPr>
      <w:r w:rsidRPr="004B0235">
        <w:rPr>
          <w:rFonts w:ascii="Times New Roman" w:eastAsia="Times New Roman" w:hAnsi="Times New Roman" w:cs="Times New Roman"/>
          <w:sz w:val="24"/>
          <w:szCs w:val="24"/>
          <w:lang w:eastAsia="ru-RU"/>
        </w:rPr>
        <w:t>упражнения для развития выносливости - по программе для групп начальной специализации. Дополнительно — дистанция кроссов увеличивается до 5-6 км. Число серий увеличивается до 2-3 (при серийной интервальной тренировке), интервалы между сериями 10-15 минут. Наибольший прирост МПК у юных хоккеистов наблюдается с 13 до 16 лет. Если до окончания периода полового созревания не провести соответствующей подготовки на развитие аэробных возможностей, то в дальнейшем уже практически невозможно будет в должной мере повысить функциональные возможности сердечно</w:t>
      </w:r>
      <w:r w:rsidRPr="004B0235">
        <w:rPr>
          <w:rFonts w:ascii="Times New Roman" w:eastAsia="Times New Roman" w:hAnsi="Times New Roman" w:cs="Times New Roman"/>
          <w:sz w:val="24"/>
          <w:szCs w:val="24"/>
          <w:lang w:eastAsia="ru-RU"/>
        </w:rPr>
        <w:softHyphen/>
        <w:t>сосудистой и дыхательной систем организма. И как следствие от хоккеиста нельзя будет ожидать высоких и стабильных результатов в зрелом возрасте;</w:t>
      </w:r>
    </w:p>
    <w:p w:rsidR="004B0235" w:rsidRPr="004B0235" w:rsidRDefault="00671D58" w:rsidP="00B410A8">
      <w:pPr>
        <w:pStyle w:val="a7"/>
        <w:numPr>
          <w:ilvl w:val="0"/>
          <w:numId w:val="73"/>
        </w:numPr>
        <w:shd w:val="clear" w:color="auto" w:fill="FFFFFF"/>
        <w:spacing w:after="0" w:line="240" w:lineRule="auto"/>
        <w:ind w:right="34"/>
        <w:jc w:val="both"/>
        <w:rPr>
          <w:rFonts w:ascii="Arial" w:eastAsia="Times New Roman" w:hAnsi="Arial" w:cs="Arial"/>
          <w:sz w:val="20"/>
          <w:szCs w:val="20"/>
          <w:lang w:eastAsia="ru-RU"/>
        </w:rPr>
      </w:pPr>
      <w:r w:rsidRPr="004B0235">
        <w:rPr>
          <w:rFonts w:ascii="Times New Roman" w:eastAsia="Times New Roman" w:hAnsi="Times New Roman" w:cs="Times New Roman"/>
          <w:sz w:val="14"/>
          <w:szCs w:val="14"/>
          <w:lang w:eastAsia="ru-RU"/>
        </w:rPr>
        <w:t> </w:t>
      </w:r>
      <w:r w:rsidRPr="004B0235">
        <w:rPr>
          <w:rFonts w:ascii="Times New Roman" w:eastAsia="Times New Roman" w:hAnsi="Times New Roman" w:cs="Times New Roman"/>
          <w:sz w:val="24"/>
          <w:szCs w:val="24"/>
          <w:lang w:eastAsia="ru-RU"/>
        </w:rPr>
        <w:t>упражнения для развития ловкости — по программе для групп начальной специализации. Необходимо использовать в спортивных играх сбивающие факторы (сопротивление соперников, без зрительного контроля, несколько различных мячей — футбольных, гандбольных, баскетбольных); преодоление полосы препятствий;</w:t>
      </w:r>
    </w:p>
    <w:p w:rsidR="00671D58" w:rsidRPr="004B0235" w:rsidRDefault="00671D58" w:rsidP="00B410A8">
      <w:pPr>
        <w:pStyle w:val="a7"/>
        <w:numPr>
          <w:ilvl w:val="0"/>
          <w:numId w:val="73"/>
        </w:numPr>
        <w:shd w:val="clear" w:color="auto" w:fill="FFFFFF"/>
        <w:spacing w:after="0" w:line="240" w:lineRule="auto"/>
        <w:ind w:right="34"/>
        <w:jc w:val="both"/>
        <w:rPr>
          <w:rFonts w:ascii="Arial" w:eastAsia="Times New Roman" w:hAnsi="Arial" w:cs="Arial"/>
          <w:sz w:val="20"/>
          <w:szCs w:val="20"/>
          <w:lang w:eastAsia="ru-RU"/>
        </w:rPr>
      </w:pPr>
      <w:r w:rsidRPr="004B0235">
        <w:rPr>
          <w:rFonts w:ascii="Times New Roman" w:eastAsia="Times New Roman" w:hAnsi="Times New Roman" w:cs="Times New Roman"/>
          <w:sz w:val="24"/>
          <w:szCs w:val="24"/>
          <w:lang w:eastAsia="ru-RU"/>
        </w:rPr>
        <w:t>упражнения для развития гибкости — по программе для групп начальной специализации, количество повторений увеличить.</w:t>
      </w:r>
    </w:p>
    <w:p w:rsidR="00671D58" w:rsidRPr="00910CA8" w:rsidRDefault="00671D58" w:rsidP="00671D58">
      <w:pPr>
        <w:shd w:val="clear" w:color="auto" w:fill="FFFFFF"/>
        <w:spacing w:after="0" w:line="240" w:lineRule="auto"/>
        <w:ind w:left="227" w:right="34"/>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671D58" w:rsidP="00671D58">
      <w:pPr>
        <w:shd w:val="clear" w:color="auto" w:fill="FFFFFF"/>
        <w:spacing w:after="0" w:line="240" w:lineRule="auto"/>
        <w:ind w:right="34" w:firstLine="547"/>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3.6.3.3.2. Специальная физическая подготовка</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Основными средствами специальной физической подготовки являются специальные упражнения, разработанные на основе элементов техники хоккея. Развитие специальных физических качеств юных хоккеистов групп спортивной специализации проводится по программе ТГ начальной специализации с некоторыми дополнениями:</w:t>
      </w:r>
    </w:p>
    <w:p w:rsidR="00671D58" w:rsidRPr="00910CA8" w:rsidRDefault="00671D58" w:rsidP="00671D58">
      <w:pPr>
        <w:shd w:val="clear" w:color="auto" w:fill="FFFFFF"/>
        <w:spacing w:after="0" w:line="240" w:lineRule="auto"/>
        <w:ind w:right="34" w:firstLine="227"/>
        <w:jc w:val="both"/>
        <w:rPr>
          <w:rFonts w:ascii="Arial" w:eastAsia="Times New Roman" w:hAnsi="Arial" w:cs="Arial"/>
          <w:sz w:val="20"/>
          <w:szCs w:val="20"/>
          <w:lang w:eastAsia="ru-RU"/>
        </w:rPr>
      </w:pPr>
      <w:r w:rsidRPr="00910CA8">
        <w:rPr>
          <w:rFonts w:ascii="Symbol" w:eastAsia="Times New Roman" w:hAnsi="Symbol" w:cs="Arial"/>
          <w:sz w:val="24"/>
          <w:szCs w:val="24"/>
          <w:lang w:eastAsia="ru-RU"/>
        </w:rPr>
        <w:lastRenderedPageBreak/>
        <w:t></w:t>
      </w:r>
      <w:r w:rsidRPr="00910CA8">
        <w:rPr>
          <w:rFonts w:ascii="Times New Roman" w:eastAsia="Times New Roman" w:hAnsi="Times New Roman" w:cs="Times New Roman"/>
          <w:sz w:val="14"/>
          <w:szCs w:val="14"/>
          <w:lang w:eastAsia="ru-RU"/>
        </w:rPr>
        <w:t>            </w:t>
      </w:r>
      <w:r w:rsidRPr="00910CA8">
        <w:rPr>
          <w:rFonts w:ascii="Times New Roman" w:eastAsia="Times New Roman" w:hAnsi="Times New Roman" w:cs="Times New Roman"/>
          <w:sz w:val="24"/>
          <w:szCs w:val="24"/>
          <w:lang w:eastAsia="ru-RU"/>
        </w:rPr>
        <w:t>упражнения для развития силы — нагрузка несколько увеличивается за счет увеличения отя</w:t>
      </w:r>
      <w:r w:rsidRPr="00910CA8">
        <w:rPr>
          <w:rFonts w:ascii="Times New Roman" w:eastAsia="Times New Roman" w:hAnsi="Times New Roman" w:cs="Times New Roman"/>
          <w:sz w:val="24"/>
          <w:szCs w:val="24"/>
          <w:lang w:eastAsia="ru-RU"/>
        </w:rPr>
        <w:softHyphen/>
        <w:t>гощения (набивные мячи — 3 кг, шайбы — 400 г, количество повторений в «челночном беге» увеличивается, вес утяжеленных жилетов или поясов увеличивается и т.д.);</w:t>
      </w:r>
    </w:p>
    <w:p w:rsidR="00671D58" w:rsidRPr="00910CA8" w:rsidRDefault="00671D58" w:rsidP="00671D58">
      <w:pPr>
        <w:shd w:val="clear" w:color="auto" w:fill="FFFFFF"/>
        <w:spacing w:after="0" w:line="240" w:lineRule="auto"/>
        <w:ind w:right="34" w:firstLine="227"/>
        <w:jc w:val="both"/>
        <w:rPr>
          <w:rFonts w:ascii="Arial" w:eastAsia="Times New Roman" w:hAnsi="Arial" w:cs="Arial"/>
          <w:sz w:val="20"/>
          <w:szCs w:val="20"/>
          <w:lang w:eastAsia="ru-RU"/>
        </w:rPr>
      </w:pPr>
      <w:r w:rsidRPr="00910CA8">
        <w:rPr>
          <w:rFonts w:ascii="Symbol" w:eastAsia="Times New Roman" w:hAnsi="Symbol" w:cs="Arial"/>
          <w:sz w:val="24"/>
          <w:szCs w:val="24"/>
          <w:lang w:eastAsia="ru-RU"/>
        </w:rPr>
        <w:t></w:t>
      </w:r>
      <w:r w:rsidRPr="00910CA8">
        <w:rPr>
          <w:rFonts w:ascii="Times New Roman" w:eastAsia="Times New Roman" w:hAnsi="Times New Roman" w:cs="Times New Roman"/>
          <w:sz w:val="14"/>
          <w:szCs w:val="14"/>
          <w:lang w:eastAsia="ru-RU"/>
        </w:rPr>
        <w:t>            </w:t>
      </w:r>
      <w:r w:rsidRPr="00910CA8">
        <w:rPr>
          <w:rFonts w:ascii="Times New Roman" w:eastAsia="Times New Roman" w:hAnsi="Times New Roman" w:cs="Times New Roman"/>
          <w:sz w:val="24"/>
          <w:szCs w:val="24"/>
          <w:lang w:eastAsia="ru-RU"/>
        </w:rPr>
        <w:t>упражнения для развития быстроты — сокращается время выполнения упражнения, количество повторений увеличивается до 12, серий — до 2-3.</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возрасте 12-14 лет рекомендуется развивать быстроту в беге на льду, целенаправленно воздействовать на скорость двигательных реакций, силу и быстроту отталкивания и повышать максимальную частоту движений. По мере освоения различных способов техники бега на коньках и владения клюшкой совершенствуют скорость двигательной реакции, быстроту и частоту движений клюшкой при владении шайбой (дриблинг), быстроту выполнения броска, передачи, приема обводки и т. п.</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12-14-летнем возрасте быстроту развивают вместе с силой (сопряженный метод). Время выполнения упражнений повторным методом обычно не превышает 10 с. Паузы отдыха достаточно большие, до ЧСС восстановления 108-114 уд/мин;</w:t>
      </w:r>
    </w:p>
    <w:p w:rsidR="00671D58" w:rsidRPr="00910CA8" w:rsidRDefault="00671D58" w:rsidP="00671D58">
      <w:pPr>
        <w:shd w:val="clear" w:color="auto" w:fill="FFFFFF"/>
        <w:spacing w:after="0" w:line="240" w:lineRule="auto"/>
        <w:ind w:right="34" w:firstLine="227"/>
        <w:jc w:val="both"/>
        <w:rPr>
          <w:rFonts w:ascii="Arial" w:eastAsia="Times New Roman" w:hAnsi="Arial" w:cs="Arial"/>
          <w:sz w:val="20"/>
          <w:szCs w:val="20"/>
          <w:lang w:eastAsia="ru-RU"/>
        </w:rPr>
      </w:pPr>
      <w:r w:rsidRPr="00910CA8">
        <w:rPr>
          <w:rFonts w:ascii="Symbol" w:eastAsia="Times New Roman" w:hAnsi="Symbol" w:cs="Arial"/>
          <w:sz w:val="24"/>
          <w:szCs w:val="24"/>
          <w:lang w:eastAsia="ru-RU"/>
        </w:rPr>
        <w:t></w:t>
      </w:r>
      <w:r w:rsidRPr="00910CA8">
        <w:rPr>
          <w:rFonts w:ascii="Times New Roman" w:eastAsia="Times New Roman" w:hAnsi="Times New Roman" w:cs="Times New Roman"/>
          <w:sz w:val="14"/>
          <w:szCs w:val="14"/>
          <w:lang w:eastAsia="ru-RU"/>
        </w:rPr>
        <w:t>            </w:t>
      </w:r>
      <w:r w:rsidRPr="00910CA8">
        <w:rPr>
          <w:rFonts w:ascii="Times New Roman" w:eastAsia="Times New Roman" w:hAnsi="Times New Roman" w:cs="Times New Roman"/>
          <w:sz w:val="24"/>
          <w:szCs w:val="24"/>
          <w:lang w:eastAsia="ru-RU"/>
        </w:rPr>
        <w:t>упражнения для развития выносливости — «фартлек» на льду, используется переменный непрерывный метод (игра скоростей). Повторный метод используется для развития скоростной и специальной выносливости юных хоккеистов (в данном случае важно подобрать оптимальные паузы отдыха). Многократное выполнение упражнения с короткими интервалами отдыха, не обеспечивающими относительно полного восстановления от предшествующей работы (интервальный метод). При игровом методе нагрузка в игре дозируется уменьшением или увеличением перерывов, сокращением или увеличением дистанции (эстафеты), количества пробежек, уменьшение или увеличение количества повторений в игре и т.п.; уменьшают продолжительность игры и одновременно сокращают количество участвующих игроков.</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Специальные упражнения на льду, направленные на одновременное развитие энергетических возможностей и совершенствование технической, технико-тактической подготовленности (метод сопряженного воздействия): челночный бег с шайбой и без шайбы (отрезки можно варьировать), скоростное ведение шайбы в одной зоне в различных направлениях (время от 10 до 45 с), атака 3x2 на всю площадку (2-3 атаки без перерыва), атака 5x0 на всю площадку (3 атаки подряд), игровое упражнение 3x1+1 на всю площадку (контратака выполняется во встречном потоке);</w:t>
      </w:r>
    </w:p>
    <w:p w:rsidR="00671D58" w:rsidRPr="00910CA8" w:rsidRDefault="00671D58" w:rsidP="00671D58">
      <w:pPr>
        <w:shd w:val="clear" w:color="auto" w:fill="FFFFFF"/>
        <w:spacing w:after="0" w:line="240" w:lineRule="auto"/>
        <w:ind w:right="34" w:firstLine="227"/>
        <w:jc w:val="both"/>
        <w:rPr>
          <w:rFonts w:ascii="Arial" w:eastAsia="Times New Roman" w:hAnsi="Arial" w:cs="Arial"/>
          <w:sz w:val="20"/>
          <w:szCs w:val="20"/>
          <w:lang w:eastAsia="ru-RU"/>
        </w:rPr>
      </w:pPr>
      <w:r w:rsidRPr="00910CA8">
        <w:rPr>
          <w:rFonts w:ascii="Symbol" w:eastAsia="Times New Roman" w:hAnsi="Symbol" w:cs="Arial"/>
          <w:sz w:val="24"/>
          <w:szCs w:val="24"/>
          <w:lang w:eastAsia="ru-RU"/>
        </w:rPr>
        <w:t></w:t>
      </w:r>
      <w:r w:rsidRPr="00910CA8">
        <w:rPr>
          <w:rFonts w:ascii="Times New Roman" w:eastAsia="Times New Roman" w:hAnsi="Times New Roman" w:cs="Times New Roman"/>
          <w:sz w:val="14"/>
          <w:szCs w:val="14"/>
          <w:lang w:eastAsia="ru-RU"/>
        </w:rPr>
        <w:t>            </w:t>
      </w:r>
      <w:r w:rsidRPr="00910CA8">
        <w:rPr>
          <w:rFonts w:ascii="Times New Roman" w:eastAsia="Times New Roman" w:hAnsi="Times New Roman" w:cs="Times New Roman"/>
          <w:sz w:val="24"/>
          <w:szCs w:val="24"/>
          <w:lang w:eastAsia="ru-RU"/>
        </w:rPr>
        <w:t>упражнения для развития ловкости - следует предусмотреть выполнение технических приемов с преодолением сбивающих факторов (сопротивление партнеров, без зрительного контроля, слаломный бег, прыжки с поворотами), преодоление полосы препятствий без шайбы и с шайбой с последующим броском шайбы в ворота;</w:t>
      </w:r>
    </w:p>
    <w:p w:rsidR="00671D58" w:rsidRPr="00910CA8" w:rsidRDefault="00671D58" w:rsidP="00671D58">
      <w:pPr>
        <w:shd w:val="clear" w:color="auto" w:fill="FFFFFF"/>
        <w:spacing w:after="0" w:line="240" w:lineRule="auto"/>
        <w:ind w:right="34" w:firstLine="227"/>
        <w:jc w:val="both"/>
        <w:rPr>
          <w:rFonts w:ascii="Arial" w:eastAsia="Times New Roman" w:hAnsi="Arial" w:cs="Arial"/>
          <w:sz w:val="20"/>
          <w:szCs w:val="20"/>
          <w:lang w:eastAsia="ru-RU"/>
        </w:rPr>
      </w:pPr>
      <w:r w:rsidRPr="00910CA8">
        <w:rPr>
          <w:rFonts w:ascii="Symbol" w:eastAsia="Times New Roman" w:hAnsi="Symbol" w:cs="Arial"/>
          <w:sz w:val="24"/>
          <w:szCs w:val="24"/>
          <w:lang w:eastAsia="ru-RU"/>
        </w:rPr>
        <w:t></w:t>
      </w:r>
      <w:r w:rsidRPr="00910CA8">
        <w:rPr>
          <w:rFonts w:ascii="Times New Roman" w:eastAsia="Times New Roman" w:hAnsi="Times New Roman" w:cs="Times New Roman"/>
          <w:sz w:val="14"/>
          <w:szCs w:val="14"/>
          <w:lang w:eastAsia="ru-RU"/>
        </w:rPr>
        <w:t>            </w:t>
      </w:r>
      <w:r w:rsidRPr="00910CA8">
        <w:rPr>
          <w:rFonts w:ascii="Times New Roman" w:eastAsia="Times New Roman" w:hAnsi="Times New Roman" w:cs="Times New Roman"/>
          <w:sz w:val="24"/>
          <w:szCs w:val="24"/>
          <w:lang w:eastAsia="ru-RU"/>
        </w:rPr>
        <w:t>упражнения для развития гибкости и ее поддержания - применяются упражнения, выполняемые с максимально возможной амплитудой движения — упражнения на растягивание. Упражнения на развитие гибкости должны присутствовать в каждом занятии. Каждый комплекс упражнений целесообразно выполнять длительное время для получения, желаемого эффекта. В отдельном занятии целесообразно выполнять упражнения в такой последовательности: после разминки сделать по одной серии упражнений в медленном темпе, затем различные пружинящие упражнения, а после этого - упражнения с отягощением или в паре.</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Упражнения на развитие гибкости полезно выполнять между силовыми и скоростными заданиями. В заключительной части занятия следует выполнять упражнения для развития пассивной гибкости и статические задания.</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671D58" w:rsidP="00671D58">
      <w:pPr>
        <w:shd w:val="clear" w:color="auto" w:fill="FFFFFF"/>
        <w:spacing w:after="0" w:line="240" w:lineRule="auto"/>
        <w:ind w:right="34" w:firstLine="547"/>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3.6.3.3.3. Техническая подготовка</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xml:space="preserve">Методика обучения на этапе спортивной специализации отличается направленностью всего комплекса воздействий на глубокое изучение юными хоккеистами </w:t>
      </w:r>
      <w:r w:rsidRPr="00910CA8">
        <w:rPr>
          <w:rFonts w:ascii="Times New Roman" w:eastAsia="Times New Roman" w:hAnsi="Times New Roman" w:cs="Times New Roman"/>
          <w:sz w:val="24"/>
          <w:szCs w:val="24"/>
          <w:lang w:eastAsia="ru-RU"/>
        </w:rPr>
        <w:lastRenderedPageBreak/>
        <w:t>всех механизмов техники развиваемого движения и правильное воспроизведение ее тончайших деталей.</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По мере автоматизации движений нужно увеличивать число повторений упражнения, однако при этом не следует доводить организм юных хоккеистов до значительной степени утомления. В противном случае могут возникать ошибки при выполнении движений, которые при дальнейших повторениях могут закрепиться.</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Техника передвижения на коньках. </w:t>
      </w:r>
      <w:r w:rsidRPr="00910CA8">
        <w:rPr>
          <w:rFonts w:ascii="Times New Roman" w:eastAsia="Times New Roman" w:hAnsi="Times New Roman" w:cs="Times New Roman"/>
          <w:sz w:val="24"/>
          <w:szCs w:val="24"/>
          <w:lang w:eastAsia="ru-RU"/>
        </w:rPr>
        <w:t>По мере освоения основных приемов техники владения коньками необходимо продолжить совершенствование конькобежной подготовленности - бег спиной вперед, повороты при беге спиной вперед, торможение упором на одном и двух коньках с поворотом и последующим ускорением. Старты из различных исходных положений, торможения с последующим ускорением в противоположном или в том же направлении. Прыжки на коньках в длину и через препятствия. Выпады в движении, кувырки с последующим быстрым вставанием. Падения в движении на одно, два колена с поворотом на 90°-180°-360° и последующим вставанием и ускорением по малым и большим дугам. Прыжки толчком одной и двумя ногами с поворотом на 45°-90°-180° и приземлением на одну, две ноги с последующим движением в заданном направлении.</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Игры и беговые упражнения на ограниченных участках и в условиях скученности игроков. Бег между препятствиями, спиной вперед, с поворотами, с поворотами в прыжке, с падением на колени. Эстафеты. Остановки, повороты после бега с максимальной скоростью. Старты после остановок, притормаживаний, поворотов, прыжков, кувырков.</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 </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Техника владения клюшкой и шайбой. </w:t>
      </w:r>
      <w:r w:rsidRPr="00910CA8">
        <w:rPr>
          <w:rFonts w:ascii="Times New Roman" w:eastAsia="Times New Roman" w:hAnsi="Times New Roman" w:cs="Times New Roman"/>
          <w:sz w:val="24"/>
          <w:szCs w:val="24"/>
          <w:lang w:eastAsia="ru-RU"/>
        </w:rPr>
        <w:t>Выполняются упражнения на совершенствование индивидуальной техники обводки с изменением ритма, темпа и направления движения. Совершенствование ранее изученных видов бросков с «удобной» и «неудобной» стороны, в движении после боковой, встречной передачи. Изучение бросков после финтов, обводки, из-под защитника, подправления шайбы после бросков, добивание шайбы, отскочившей от вратаря. Комбинации, заканчивающиеся броском по воротам разными способами.</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Прием шайбы ранее изученными способами, в игровой обстановке. Остановка шайбы с последующим броском в цель, с переводом партнеру.</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Обучение и совершенствование технических приемов борьбы за шайбу при вбрасывании. Совершенствование ранее изученных приемов обводки в условиях более активного противодействия партнера, в ситуациях, приближенных к игровым.</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Повышение технической подготовленности осуществляется путем многократного повторения технических приемов в стандартных и изменяющихся условиях. Необходимо также работать на линолеуме, на бетонных площадках, на фанере, на листах стали и т.д.</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671D58" w:rsidP="00671D58">
      <w:pPr>
        <w:shd w:val="clear" w:color="auto" w:fill="FFFFFF"/>
        <w:spacing w:after="0" w:line="240" w:lineRule="auto"/>
        <w:ind w:right="34" w:firstLine="547"/>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3.6.3.3.4. Тактическая подготовка</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Обучение тактике игры ведется, в основном, через подвижные игры и игровые упражнения, как на земле, так и на льду. Тактическая подготовка юных хоккеистов в группах спортивной специализации включает в себя совершенствование индивидуальных и групповых действий, а также обучение командным взаимодействиям в нападении и защите.</w:t>
      </w:r>
    </w:p>
    <w:p w:rsidR="004C3319" w:rsidRPr="004C3319" w:rsidRDefault="00671D58" w:rsidP="004C3319">
      <w:pPr>
        <w:shd w:val="clear" w:color="auto" w:fill="FFFFFF"/>
        <w:spacing w:after="0" w:line="240" w:lineRule="auto"/>
        <w:ind w:right="34" w:firstLine="547"/>
        <w:jc w:val="both"/>
        <w:rPr>
          <w:rFonts w:ascii="Times New Roman" w:eastAsia="Times New Roman" w:hAnsi="Times New Roman" w:cs="Times New Roman"/>
          <w:sz w:val="24"/>
          <w:szCs w:val="24"/>
          <w:lang w:eastAsia="ru-RU"/>
        </w:rPr>
      </w:pPr>
      <w:r w:rsidRPr="00910CA8">
        <w:rPr>
          <w:rFonts w:ascii="Times New Roman" w:eastAsia="Times New Roman" w:hAnsi="Times New Roman" w:cs="Times New Roman"/>
          <w:sz w:val="24"/>
          <w:szCs w:val="24"/>
          <w:lang w:eastAsia="ru-RU"/>
        </w:rPr>
        <w:t> </w:t>
      </w:r>
    </w:p>
    <w:p w:rsidR="00671D58" w:rsidRPr="00910CA8" w:rsidRDefault="00671D58" w:rsidP="00671D58">
      <w:pPr>
        <w:shd w:val="clear" w:color="auto" w:fill="FFFFFF"/>
        <w:spacing w:after="0" w:line="240" w:lineRule="auto"/>
        <w:ind w:right="34" w:firstLine="547"/>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Командные взаимодействия в нападении</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Выход из зоны защиты, действия игроков в средней зоне при контратаке, завершение атаки. Расстановка игроков при позиционном нападении. Командные взаимодействия при численном превосходстве над соперником (5x3, 5x4,4x3).</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Разучивание и совершенствование тактических взаимодействий при вводе шайбу в игру на различных участках площадки.</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lastRenderedPageBreak/>
        <w:t>Командные действия. Нападение против зонной, персональной и смешанной систем защиты. Изучение специальных тактических комбинаций с учетом конкретного противника. Переход от одного способа атаки к другому в ходе игры.</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671D58" w:rsidP="00671D58">
      <w:pPr>
        <w:shd w:val="clear" w:color="auto" w:fill="FFFFFF"/>
        <w:spacing w:after="0" w:line="240" w:lineRule="auto"/>
        <w:ind w:right="34" w:firstLine="547"/>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Командные взаимодействия в защите</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Переход к обороне при срыве атаки в зоне защиты, в средней зоне, в зоне нападения. Расстановка и обязанности игроков при зонной, персональной и смешанной защите. Оборона с помощью зонной и смешанной системы защиты, прессинга.</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Игра защитников и нападающих </w:t>
      </w:r>
      <w:r w:rsidRPr="00910CA8">
        <w:rPr>
          <w:rFonts w:ascii="Times New Roman" w:eastAsia="Times New Roman" w:hAnsi="Times New Roman" w:cs="Times New Roman"/>
          <w:i/>
          <w:iCs/>
          <w:sz w:val="24"/>
          <w:szCs w:val="24"/>
          <w:lang w:eastAsia="ru-RU"/>
        </w:rPr>
        <w:t>в </w:t>
      </w:r>
      <w:r w:rsidRPr="00910CA8">
        <w:rPr>
          <w:rFonts w:ascii="Times New Roman" w:eastAsia="Times New Roman" w:hAnsi="Times New Roman" w:cs="Times New Roman"/>
          <w:sz w:val="24"/>
          <w:szCs w:val="24"/>
          <w:lang w:eastAsia="ru-RU"/>
        </w:rPr>
        <w:t>обороне при численном меньшинстве (4x5, 3x5, 3x4). Разучивание вариантов тактических взаимодействий при введении шайбу в игру при численном меньшинстве. Смена составов в</w:t>
      </w:r>
      <w:r w:rsidRPr="00910CA8">
        <w:rPr>
          <w:rFonts w:ascii="Times New Roman" w:eastAsia="Times New Roman" w:hAnsi="Times New Roman" w:cs="Times New Roman"/>
          <w:i/>
          <w:iCs/>
          <w:sz w:val="24"/>
          <w:szCs w:val="24"/>
          <w:lang w:eastAsia="ru-RU"/>
        </w:rPr>
        <w:t> </w:t>
      </w:r>
      <w:r w:rsidRPr="00910CA8">
        <w:rPr>
          <w:rFonts w:ascii="Times New Roman" w:eastAsia="Times New Roman" w:hAnsi="Times New Roman" w:cs="Times New Roman"/>
          <w:sz w:val="24"/>
          <w:szCs w:val="24"/>
          <w:lang w:eastAsia="ru-RU"/>
        </w:rPr>
        <w:t>момент остановки игры и в ходе матча. Переход от одного способа защиты к другому в ходе матча.</w:t>
      </w:r>
    </w:p>
    <w:p w:rsidR="00671D58" w:rsidRPr="00910CA8" w:rsidRDefault="00671D58" w:rsidP="00671D58">
      <w:pPr>
        <w:shd w:val="clear" w:color="auto" w:fill="FFFFFF"/>
        <w:spacing w:after="0" w:line="240" w:lineRule="auto"/>
        <w:ind w:right="34" w:firstLine="547"/>
        <w:jc w:val="center"/>
        <w:rPr>
          <w:rFonts w:ascii="Arial" w:eastAsia="Times New Roman" w:hAnsi="Arial" w:cs="Arial"/>
          <w:sz w:val="20"/>
          <w:szCs w:val="20"/>
          <w:lang w:eastAsia="ru-RU"/>
        </w:rPr>
      </w:pPr>
      <w:r w:rsidRPr="00910CA8">
        <w:rPr>
          <w:rFonts w:ascii="Times New Roman" w:eastAsia="Times New Roman" w:hAnsi="Times New Roman" w:cs="Times New Roman"/>
          <w:b/>
          <w:bCs/>
          <w:sz w:val="28"/>
          <w:szCs w:val="28"/>
          <w:lang w:eastAsia="ru-RU"/>
        </w:rPr>
        <w:t> </w:t>
      </w:r>
    </w:p>
    <w:p w:rsidR="00671D58" w:rsidRPr="00910CA8" w:rsidRDefault="00671D58" w:rsidP="00671D58">
      <w:pPr>
        <w:shd w:val="clear" w:color="auto" w:fill="FFFFFF"/>
        <w:spacing w:after="0" w:line="240" w:lineRule="auto"/>
        <w:ind w:right="34" w:firstLine="547"/>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3.6.3.4. Подготовка вратаря</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Физическая подготовка </w:t>
      </w:r>
      <w:r w:rsidRPr="00910CA8">
        <w:rPr>
          <w:rFonts w:ascii="Times New Roman" w:eastAsia="Times New Roman" w:hAnsi="Times New Roman" w:cs="Times New Roman"/>
          <w:sz w:val="24"/>
          <w:szCs w:val="24"/>
          <w:lang w:eastAsia="ru-RU"/>
        </w:rPr>
        <w:t>вратаря проводится согласно программе полевых игроков, но дозировка упражнений на выносливость отличается в сторону уменьшения, больше внимания уделяется развитию взрывной силы, стартовой скорости, специальной выносливости вратаря, ловкости и гибкости.</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Техническая подготовка </w:t>
      </w:r>
      <w:r w:rsidRPr="00910CA8">
        <w:rPr>
          <w:rFonts w:ascii="Times New Roman" w:eastAsia="Times New Roman" w:hAnsi="Times New Roman" w:cs="Times New Roman"/>
          <w:sz w:val="24"/>
          <w:szCs w:val="24"/>
          <w:lang w:eastAsia="ru-RU"/>
        </w:rPr>
        <w:t>— по мере освоения технических элементов вратаря на этапе начальной специализации необходимо предусмотреть совершенствование техники передвижения на коньках на длинных отрезках лицом и спиной вперед, приставными шагами. Совершенствование техники стартов и торможений на коротких отрезках. Развития умения сохранять и принимать основную стойку.</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Совершенствование техники ловли шайбы ловушкой и отбивание «блином». Совершенствование техники отбивания скользящей шайбы. Обучение технике падений на правый и левый бок щитками вперед («стенка») и опускание на два колена, обучение технике вставания в основную стойку после падения на бок.</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Совершенствование техники отбивания высоко летящих шайб предплечьем, плечом, грудью, щитками.</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Тактическая подготовка </w:t>
      </w:r>
      <w:r w:rsidRPr="00910CA8">
        <w:rPr>
          <w:rFonts w:ascii="Times New Roman" w:eastAsia="Times New Roman" w:hAnsi="Times New Roman" w:cs="Times New Roman"/>
          <w:sz w:val="24"/>
          <w:szCs w:val="24"/>
          <w:lang w:eastAsia="ru-RU"/>
        </w:rPr>
        <w:t>— совершенствование индивидуальных тактических действий в усложненных условиях. Взаимодействие с игроками в обороне и руководство обороной. Обучение обманным движениям (финтам) и целесообразности их применения. Обучение тактическим действиям при ограниченном обзоре, изменениях направления движения шайбы и при ее добивании. Умение быстро ориентироваться в игровой обстановке и следить за противником, находящимся за воротами. Обучение умению перехватить шайбу клюшкой при передаче ее на ближний «пятачок» из-за ворот и сбоку. Развитие игрового предвидения.</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Совершенствование тактических действий при перехвате шайбы перед воротами. Тактика игры при выходе из-за ворот и в условиях скученности игроков перед воротами.</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8"/>
          <w:szCs w:val="28"/>
          <w:lang w:eastAsia="ru-RU"/>
        </w:rPr>
        <w:t> </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3.6.3.5. Планирование занятий</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Тренировочный план предусматривает проведение круглогодичных тренировочных занятий и строится в соответствии с требованиями периодизации спортивной тренировки.</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Подготовительный период</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Задачи этого периода для групп спортивной специализации аналогичны задачам для групп начальной специализации.</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 общеподготовительном этапе динамика тренировочных нагрузок характеризуется постепенным увеличением объема и интенсивности с преимущественным ростом объема. К концу общеподготовительного этапа объем тренировочных нагрузок стабилизируется.</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lastRenderedPageBreak/>
        <w:t>Специально-подготовительный этап — основная задача данного этапа — непосредственное становление спортивной формы с помощью средств специальной физической, технико-тактической, психологической, теоретической подготовки и контрольных матчей.</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Тренировочные нагрузки на специально-подготовительном этапе характеризуются сначала стабилизацией, а затем снижением объема. Интенсивность же нагрузок возрастает. Снижение объема нагрузок происходит вначале за счет общеподготовительных упражнений. На этом фоне продолжает возрастать объем специально-подготовительных упражнений. Затем стабилизируется и частично сокращается и этот компонент нагрузки.</w:t>
      </w:r>
    </w:p>
    <w:p w:rsidR="00671D58" w:rsidRDefault="00671D58" w:rsidP="00671D58">
      <w:pPr>
        <w:shd w:val="clear" w:color="auto" w:fill="FFFFFF"/>
        <w:spacing w:after="0" w:line="240" w:lineRule="auto"/>
        <w:ind w:right="34" w:firstLine="547"/>
        <w:jc w:val="both"/>
        <w:rPr>
          <w:rFonts w:ascii="Times New Roman" w:eastAsia="Times New Roman" w:hAnsi="Times New Roman" w:cs="Times New Roman"/>
          <w:sz w:val="24"/>
          <w:szCs w:val="24"/>
          <w:lang w:eastAsia="ru-RU"/>
        </w:rPr>
      </w:pPr>
      <w:r w:rsidRPr="00910CA8">
        <w:rPr>
          <w:rFonts w:ascii="Times New Roman" w:eastAsia="Times New Roman" w:hAnsi="Times New Roman" w:cs="Times New Roman"/>
          <w:sz w:val="24"/>
          <w:szCs w:val="24"/>
          <w:lang w:eastAsia="ru-RU"/>
        </w:rPr>
        <w:t>Изменение интенсивности нагрузки происходит, прежде всего, за счет повышения удельного веса специально-подготовительных упражнений и двусторонних тренировочных и контрольных игр.</w:t>
      </w:r>
    </w:p>
    <w:p w:rsidR="00173E95" w:rsidRPr="00910CA8" w:rsidRDefault="00173E95" w:rsidP="00671D58">
      <w:pPr>
        <w:shd w:val="clear" w:color="auto" w:fill="FFFFFF"/>
        <w:spacing w:after="0" w:line="240" w:lineRule="auto"/>
        <w:ind w:right="34" w:firstLine="547"/>
        <w:jc w:val="both"/>
        <w:rPr>
          <w:rFonts w:ascii="Arial" w:eastAsia="Times New Roman" w:hAnsi="Arial" w:cs="Arial"/>
          <w:sz w:val="20"/>
          <w:szCs w:val="20"/>
          <w:lang w:eastAsia="ru-RU"/>
        </w:rPr>
      </w:pPr>
    </w:p>
    <w:p w:rsidR="00671D58" w:rsidRPr="00910CA8" w:rsidRDefault="00671D58" w:rsidP="00671D58">
      <w:pPr>
        <w:shd w:val="clear" w:color="auto" w:fill="FFFFFF"/>
        <w:spacing w:after="0" w:line="240" w:lineRule="auto"/>
        <w:ind w:right="34" w:firstLine="547"/>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Соревновательный период</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подготовке юных хоккеистов установка на высшие достижения носит характер отдаленной перспективы, причем, чем меньше возраст спортсмена, тем в большей мере должна быть выражена данная установка. В связи с этим в соревновательном периоде наряду с ближайшими задачами (непосредственная подготовка к матчам и успешное выступление в них) должны решаться, в основном, перспективные задачи:</w:t>
      </w:r>
    </w:p>
    <w:p w:rsidR="00173E95" w:rsidRPr="00173E95" w:rsidRDefault="00671D58" w:rsidP="00B410A8">
      <w:pPr>
        <w:pStyle w:val="a7"/>
        <w:numPr>
          <w:ilvl w:val="0"/>
          <w:numId w:val="32"/>
        </w:numPr>
        <w:shd w:val="clear" w:color="auto" w:fill="FFFFFF"/>
        <w:spacing w:after="0" w:line="240" w:lineRule="auto"/>
        <w:ind w:right="34"/>
        <w:jc w:val="both"/>
        <w:rPr>
          <w:rFonts w:ascii="Arial" w:eastAsia="Times New Roman" w:hAnsi="Arial" w:cs="Arial"/>
          <w:sz w:val="20"/>
          <w:szCs w:val="20"/>
          <w:lang w:eastAsia="ru-RU"/>
        </w:rPr>
      </w:pPr>
      <w:r w:rsidRPr="00173E95">
        <w:rPr>
          <w:rFonts w:ascii="Times New Roman" w:eastAsia="Times New Roman" w:hAnsi="Times New Roman" w:cs="Times New Roman"/>
          <w:sz w:val="24"/>
          <w:szCs w:val="24"/>
          <w:lang w:eastAsia="ru-RU"/>
        </w:rPr>
        <w:t>Изучение, закрепление, совершенствование разнообразных технических приемов.</w:t>
      </w:r>
    </w:p>
    <w:p w:rsidR="00173E95" w:rsidRPr="00173E95" w:rsidRDefault="00671D58" w:rsidP="00B410A8">
      <w:pPr>
        <w:pStyle w:val="a7"/>
        <w:numPr>
          <w:ilvl w:val="0"/>
          <w:numId w:val="32"/>
        </w:numPr>
        <w:shd w:val="clear" w:color="auto" w:fill="FFFFFF"/>
        <w:spacing w:after="0" w:line="240" w:lineRule="auto"/>
        <w:ind w:right="34"/>
        <w:jc w:val="both"/>
        <w:rPr>
          <w:rFonts w:ascii="Arial" w:eastAsia="Times New Roman" w:hAnsi="Arial" w:cs="Arial"/>
          <w:sz w:val="20"/>
          <w:szCs w:val="20"/>
          <w:lang w:eastAsia="ru-RU"/>
        </w:rPr>
      </w:pPr>
      <w:r w:rsidRPr="00173E95">
        <w:rPr>
          <w:rFonts w:ascii="Times New Roman" w:eastAsia="Times New Roman" w:hAnsi="Times New Roman" w:cs="Times New Roman"/>
          <w:sz w:val="24"/>
          <w:szCs w:val="24"/>
          <w:lang w:eastAsia="ru-RU"/>
        </w:rPr>
        <w:t>Овладение различными тактическими вариантами ведения игры, приобретение опыта.</w:t>
      </w:r>
    </w:p>
    <w:p w:rsidR="00173E95" w:rsidRPr="00173E95" w:rsidRDefault="00671D58" w:rsidP="00B410A8">
      <w:pPr>
        <w:pStyle w:val="a7"/>
        <w:numPr>
          <w:ilvl w:val="0"/>
          <w:numId w:val="32"/>
        </w:numPr>
        <w:shd w:val="clear" w:color="auto" w:fill="FFFFFF"/>
        <w:spacing w:after="0" w:line="240" w:lineRule="auto"/>
        <w:ind w:right="34"/>
        <w:jc w:val="both"/>
        <w:rPr>
          <w:rFonts w:ascii="Arial" w:eastAsia="Times New Roman" w:hAnsi="Arial" w:cs="Arial"/>
          <w:sz w:val="20"/>
          <w:szCs w:val="20"/>
          <w:lang w:eastAsia="ru-RU"/>
        </w:rPr>
      </w:pPr>
      <w:r w:rsidRPr="00173E95">
        <w:rPr>
          <w:rFonts w:ascii="Times New Roman" w:eastAsia="Times New Roman" w:hAnsi="Times New Roman" w:cs="Times New Roman"/>
          <w:sz w:val="24"/>
          <w:szCs w:val="24"/>
          <w:lang w:eastAsia="ru-RU"/>
        </w:rPr>
        <w:t>Да</w:t>
      </w:r>
      <w:r w:rsidRPr="00173E95">
        <w:rPr>
          <w:rFonts w:ascii="Times New Roman" w:eastAsia="Times New Roman" w:hAnsi="Times New Roman" w:cs="Times New Roman"/>
          <w:b/>
          <w:sz w:val="24"/>
          <w:szCs w:val="24"/>
          <w:lang w:eastAsia="ru-RU"/>
        </w:rPr>
        <w:t>л</w:t>
      </w:r>
      <w:r w:rsidRPr="00173E95">
        <w:rPr>
          <w:rFonts w:ascii="Times New Roman" w:eastAsia="Times New Roman" w:hAnsi="Times New Roman" w:cs="Times New Roman"/>
          <w:sz w:val="24"/>
          <w:szCs w:val="24"/>
          <w:lang w:eastAsia="ru-RU"/>
        </w:rPr>
        <w:t>ьнейшее повышение уровня физической подготовленности.</w:t>
      </w:r>
    </w:p>
    <w:p w:rsidR="00173E95" w:rsidRPr="00173E95" w:rsidRDefault="00671D58" w:rsidP="00B410A8">
      <w:pPr>
        <w:pStyle w:val="a7"/>
        <w:numPr>
          <w:ilvl w:val="0"/>
          <w:numId w:val="32"/>
        </w:numPr>
        <w:shd w:val="clear" w:color="auto" w:fill="FFFFFF"/>
        <w:spacing w:after="0" w:line="240" w:lineRule="auto"/>
        <w:ind w:right="34"/>
        <w:jc w:val="both"/>
        <w:rPr>
          <w:rFonts w:ascii="Arial" w:eastAsia="Times New Roman" w:hAnsi="Arial" w:cs="Arial"/>
          <w:sz w:val="20"/>
          <w:szCs w:val="20"/>
          <w:lang w:eastAsia="ru-RU"/>
        </w:rPr>
      </w:pPr>
      <w:r w:rsidRPr="00173E95">
        <w:rPr>
          <w:rFonts w:ascii="Times New Roman" w:eastAsia="Times New Roman" w:hAnsi="Times New Roman" w:cs="Times New Roman"/>
          <w:sz w:val="24"/>
          <w:szCs w:val="24"/>
          <w:lang w:eastAsia="ru-RU"/>
        </w:rPr>
        <w:t>Совершенствование психической подготовленности.</w:t>
      </w:r>
    </w:p>
    <w:p w:rsidR="00671D58" w:rsidRPr="00173E95" w:rsidRDefault="00671D58" w:rsidP="00B410A8">
      <w:pPr>
        <w:pStyle w:val="a7"/>
        <w:numPr>
          <w:ilvl w:val="0"/>
          <w:numId w:val="32"/>
        </w:numPr>
        <w:shd w:val="clear" w:color="auto" w:fill="FFFFFF"/>
        <w:spacing w:after="0" w:line="240" w:lineRule="auto"/>
        <w:ind w:right="34"/>
        <w:jc w:val="both"/>
        <w:rPr>
          <w:rFonts w:ascii="Arial" w:eastAsia="Times New Roman" w:hAnsi="Arial" w:cs="Arial"/>
          <w:sz w:val="20"/>
          <w:szCs w:val="20"/>
          <w:lang w:eastAsia="ru-RU"/>
        </w:rPr>
      </w:pPr>
      <w:r w:rsidRPr="00173E95">
        <w:rPr>
          <w:rFonts w:ascii="Times New Roman" w:eastAsia="Times New Roman" w:hAnsi="Times New Roman" w:cs="Times New Roman"/>
          <w:sz w:val="24"/>
          <w:szCs w:val="24"/>
          <w:lang w:eastAsia="ru-RU"/>
        </w:rPr>
        <w:t>Совершенствование специальных знаний, связанных с выступлением в соревнованиях.</w:t>
      </w:r>
    </w:p>
    <w:p w:rsidR="00173E95" w:rsidRPr="00173E95" w:rsidRDefault="00173E95" w:rsidP="00173E95">
      <w:pPr>
        <w:pStyle w:val="a7"/>
        <w:shd w:val="clear" w:color="auto" w:fill="FFFFFF"/>
        <w:spacing w:after="0" w:line="240" w:lineRule="auto"/>
        <w:ind w:right="34"/>
        <w:jc w:val="both"/>
        <w:rPr>
          <w:rFonts w:ascii="Arial" w:eastAsia="Times New Roman" w:hAnsi="Arial" w:cs="Arial"/>
          <w:sz w:val="20"/>
          <w:szCs w:val="20"/>
          <w:lang w:eastAsia="ru-RU"/>
        </w:rPr>
      </w:pP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Важнейшим средством всей подготовки являются двусторонние игры и игровые упражнения, моделирующие различные игровые ситуации. Все стороны подготовки юных хоккеистов в этот период сближаются.</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Однако в отдельные дни микроциклов в соревновательном периоде необходимо включать дополнительные занятия, направленные на поддержание общей работоспособности организма.</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специальной психологической подготовке хоккеистов особое значение приобретает непосредственная настройка на предстоящие матчи, мобилизация на высшие проявления физических сил, а также регуляция эмоциональных состояний и волевых проявлений в процессе игры.</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Теоретическая подготовка в этот период направлена на изучение особенностей соревнований, а также на расширение знаний и умений, способствующих успешному выступлению в соревнованиях.</w:t>
      </w:r>
    </w:p>
    <w:p w:rsidR="00671D58" w:rsidRPr="00910CA8" w:rsidRDefault="00671D58" w:rsidP="00671D58">
      <w:pPr>
        <w:shd w:val="clear" w:color="auto" w:fill="FFFFFF"/>
        <w:spacing w:after="0" w:line="240" w:lineRule="auto"/>
        <w:ind w:right="34" w:firstLine="547"/>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Переходный период</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Начинается по окончании соревнований и продолжается до возобновления занятий в новом годичном цикле. Он не должен быть более 1,5-2 месяцев.</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Задачи переходного периода для групп спортивной специализации те же, что и для групп начальной специализации.</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Основное содержание занятий в этом периоде составляет общая физическая подготовка. При наличии льда проводится работа над устранением недостатков в технической и тактической подготовленности. Если же юный хоккеист не получал достаточно нагрузок, мало тренировался в подготовительном периоде, редко выступал в соревнованиях, то тренировка в переходном периоде строится как в подготовительном, т.е. в развивающих режимах.</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lastRenderedPageBreak/>
        <w:t> </w:t>
      </w:r>
    </w:p>
    <w:p w:rsidR="00671D58" w:rsidRPr="00910CA8" w:rsidRDefault="00671D58" w:rsidP="00671D58">
      <w:pPr>
        <w:shd w:val="clear" w:color="auto" w:fill="FFFFFF"/>
        <w:spacing w:after="0" w:line="240" w:lineRule="auto"/>
        <w:ind w:right="34" w:firstLine="547"/>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3.6.3.5.1. Типовые недельные микроциклы</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Методика построения микроциклов зависит от комплекса различных</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факторов: общего режима жизнедеятельности юных хоккеистов (включая учебную и учебно-тренировочную деятельность, размещение, питание, проезд до места соревнований, занятий), их возраста, уровня подготовленности, места микроцикла в общей системе годичного цикла и другое.</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Продолжительность микроцикла может быть различной — от 2 до 10 дней, однако чаще всего бывает около 5-7 дней. В соревновательном периоде продолжительность микроциклов определяется календарем соревнований и бывает обычно от 3-4 до 7 дней. Более короткие межигровые циклы в соревновательном периоде для юных хоккеистов не оправданы.</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Каждый микроцикл состоит из двух фаз: нагрузочной, которая связана с той или иной степенью утомления, и восстановительной (занятия восстановительного характера или полный отдых). В структуре микроцикла эти две фазы повторяются, причем восстановительная фаза совпадает с окончанием микроцикла.</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Звеньями целостного процесса микроцикла являются тренировочные занятия. Планировать каждое тренировочное занятие необходимо с учетом направленности нагрузок в предыдущем и последующих занятиях.</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При планировании 2-3 занятий в течение дня особое внимание следует уделить смене направленности занятий и разнообразию применяемых тренировочных средств, что позволит повысить эмоциональность работы.</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Трехразовые тренировки в день планируются, в основном, в условиях сбора. При этом первая тренировка обычно проводится сразу после сна, в период, когда работоспособнос</w:t>
      </w:r>
      <w:r w:rsidR="00173E95">
        <w:rPr>
          <w:rFonts w:ascii="Times New Roman" w:eastAsia="Times New Roman" w:hAnsi="Times New Roman" w:cs="Times New Roman"/>
          <w:sz w:val="24"/>
          <w:szCs w:val="24"/>
          <w:lang w:eastAsia="ru-RU"/>
        </w:rPr>
        <w:t xml:space="preserve">ть организма снижена, </w:t>
      </w:r>
      <w:r w:rsidR="00C00738">
        <w:rPr>
          <w:rFonts w:ascii="Times New Roman" w:eastAsia="Times New Roman" w:hAnsi="Times New Roman" w:cs="Times New Roman"/>
          <w:sz w:val="24"/>
          <w:szCs w:val="24"/>
          <w:lang w:eastAsia="ru-RU"/>
        </w:rPr>
        <w:t>в связи с этим</w:t>
      </w:r>
      <w:r w:rsidRPr="00910CA8">
        <w:rPr>
          <w:rFonts w:ascii="Times New Roman" w:eastAsia="Times New Roman" w:hAnsi="Times New Roman" w:cs="Times New Roman"/>
          <w:sz w:val="24"/>
          <w:szCs w:val="24"/>
          <w:lang w:eastAsia="ru-RU"/>
        </w:rPr>
        <w:t xml:space="preserve"> на утренние часы не следует планировать использование скоростных и скоростно-силовых упражнений, также больших и максимальных нагрузок, иначе это сказывается на эффективности дневного (основного) занятия.</w:t>
      </w:r>
    </w:p>
    <w:p w:rsidR="00671D58" w:rsidRPr="00910CA8" w:rsidRDefault="00671D58" w:rsidP="005A7283">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Ранее приведены примерные схемы недельных микроциклов, характерных для каждого периода подготовки хоккеистов тренировочных групп начальной специализации. Ориентируясь на эти примерные схемы и учитывая выше перечисленные рекомендации, можно спланировать недельные микроциклы для тренировочных групп спортивной специализации.</w:t>
      </w:r>
      <w:r w:rsidRPr="00910CA8">
        <w:rPr>
          <w:rFonts w:ascii="Times New Roman" w:eastAsia="Times New Roman" w:hAnsi="Times New Roman" w:cs="Times New Roman"/>
          <w:b/>
          <w:bCs/>
          <w:sz w:val="28"/>
          <w:szCs w:val="28"/>
          <w:lang w:eastAsia="ru-RU"/>
        </w:rPr>
        <w:t> </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3.6.4. Планирование и содержание занятий в группах совершенствования спортивного мастерства</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группах совершенствования спортивного мастерства хоккеисты проходят этап закрепления и дальнейшего совершенствования полученных ранее знаний, приобретенных умений и навыков. Основная задача на данном этапе сводится к формированию прочного двигательного навыка, обеспечивающего надежное выполнение технического приема в быстро меняющихся усло</w:t>
      </w:r>
      <w:r w:rsidRPr="00910CA8">
        <w:rPr>
          <w:rFonts w:ascii="Times New Roman" w:eastAsia="Times New Roman" w:hAnsi="Times New Roman" w:cs="Times New Roman"/>
          <w:sz w:val="24"/>
          <w:szCs w:val="24"/>
          <w:lang w:eastAsia="ru-RU"/>
        </w:rPr>
        <w:softHyphen/>
        <w:t>виях игровой (соревновательной) деятельности.</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Основными задачами, стоящими перед учащимися групп совершенствования спортивного мастерства, являются следующие:</w:t>
      </w:r>
    </w:p>
    <w:p w:rsidR="00173E95" w:rsidRPr="00173E95" w:rsidRDefault="00671D58" w:rsidP="00B410A8">
      <w:pPr>
        <w:pStyle w:val="a7"/>
        <w:numPr>
          <w:ilvl w:val="0"/>
          <w:numId w:val="31"/>
        </w:numPr>
        <w:shd w:val="clear" w:color="auto" w:fill="FFFFFF"/>
        <w:spacing w:after="0" w:line="240" w:lineRule="auto"/>
        <w:ind w:right="34"/>
        <w:jc w:val="both"/>
        <w:rPr>
          <w:rFonts w:ascii="Arial" w:eastAsia="Times New Roman" w:hAnsi="Arial" w:cs="Arial"/>
          <w:sz w:val="20"/>
          <w:szCs w:val="20"/>
          <w:lang w:eastAsia="ru-RU"/>
        </w:rPr>
      </w:pPr>
      <w:r w:rsidRPr="00173E95">
        <w:rPr>
          <w:rFonts w:ascii="Times New Roman" w:eastAsia="Times New Roman" w:hAnsi="Times New Roman" w:cs="Times New Roman"/>
          <w:sz w:val="24"/>
          <w:szCs w:val="24"/>
          <w:lang w:eastAsia="ru-RU"/>
        </w:rPr>
        <w:t>дальнейшее повышение уровня всестороннего физического развития, совершенствование основных физических и психических качеств;</w:t>
      </w:r>
    </w:p>
    <w:p w:rsidR="00173E95" w:rsidRPr="00173E95" w:rsidRDefault="00671D58" w:rsidP="00B410A8">
      <w:pPr>
        <w:pStyle w:val="a7"/>
        <w:numPr>
          <w:ilvl w:val="0"/>
          <w:numId w:val="31"/>
        </w:numPr>
        <w:shd w:val="clear" w:color="auto" w:fill="FFFFFF"/>
        <w:spacing w:after="0" w:line="240" w:lineRule="auto"/>
        <w:ind w:right="34"/>
        <w:jc w:val="both"/>
        <w:rPr>
          <w:rFonts w:ascii="Arial" w:eastAsia="Times New Roman" w:hAnsi="Arial" w:cs="Arial"/>
          <w:sz w:val="20"/>
          <w:szCs w:val="20"/>
          <w:lang w:eastAsia="ru-RU"/>
        </w:rPr>
      </w:pPr>
      <w:r w:rsidRPr="00173E95">
        <w:rPr>
          <w:rFonts w:ascii="Times New Roman" w:eastAsia="Times New Roman" w:hAnsi="Times New Roman" w:cs="Times New Roman"/>
          <w:sz w:val="14"/>
          <w:szCs w:val="14"/>
          <w:lang w:eastAsia="ru-RU"/>
        </w:rPr>
        <w:t> </w:t>
      </w:r>
      <w:r w:rsidRPr="00173E95">
        <w:rPr>
          <w:rFonts w:ascii="Times New Roman" w:eastAsia="Times New Roman" w:hAnsi="Times New Roman" w:cs="Times New Roman"/>
          <w:sz w:val="24"/>
          <w:szCs w:val="24"/>
          <w:lang w:eastAsia="ru-RU"/>
        </w:rPr>
        <w:t>добиться автоматизированности выполнения технических приемов; выполнения приемов свободно, экономично и надежно; умения выполнить прием на высокой скорости; необходимого уровня стабильности и вариативности при выполнении приемов;</w:t>
      </w:r>
    </w:p>
    <w:p w:rsidR="00173E95" w:rsidRPr="00173E95" w:rsidRDefault="00671D58" w:rsidP="00B410A8">
      <w:pPr>
        <w:pStyle w:val="a7"/>
        <w:numPr>
          <w:ilvl w:val="0"/>
          <w:numId w:val="31"/>
        </w:numPr>
        <w:shd w:val="clear" w:color="auto" w:fill="FFFFFF"/>
        <w:spacing w:after="0" w:line="240" w:lineRule="auto"/>
        <w:ind w:right="34"/>
        <w:jc w:val="both"/>
        <w:rPr>
          <w:rFonts w:ascii="Arial" w:eastAsia="Times New Roman" w:hAnsi="Arial" w:cs="Arial"/>
          <w:sz w:val="20"/>
          <w:szCs w:val="20"/>
          <w:lang w:eastAsia="ru-RU"/>
        </w:rPr>
      </w:pPr>
      <w:r w:rsidRPr="00173E95">
        <w:rPr>
          <w:rFonts w:ascii="Times New Roman" w:eastAsia="Times New Roman" w:hAnsi="Times New Roman" w:cs="Times New Roman"/>
          <w:sz w:val="24"/>
          <w:szCs w:val="24"/>
          <w:lang w:eastAsia="ru-RU"/>
        </w:rPr>
        <w:t>закрепление и совершенствование групповой и командной тактики защиты и нападения;</w:t>
      </w:r>
    </w:p>
    <w:p w:rsidR="00173E95" w:rsidRPr="00173E95" w:rsidRDefault="00671D58" w:rsidP="00B410A8">
      <w:pPr>
        <w:pStyle w:val="a7"/>
        <w:numPr>
          <w:ilvl w:val="0"/>
          <w:numId w:val="31"/>
        </w:numPr>
        <w:shd w:val="clear" w:color="auto" w:fill="FFFFFF"/>
        <w:spacing w:after="0" w:line="240" w:lineRule="auto"/>
        <w:ind w:right="34"/>
        <w:jc w:val="both"/>
        <w:rPr>
          <w:rFonts w:ascii="Arial" w:eastAsia="Times New Roman" w:hAnsi="Arial" w:cs="Arial"/>
          <w:sz w:val="20"/>
          <w:szCs w:val="20"/>
          <w:lang w:eastAsia="ru-RU"/>
        </w:rPr>
      </w:pPr>
      <w:r w:rsidRPr="00173E95">
        <w:rPr>
          <w:rFonts w:ascii="Times New Roman" w:eastAsia="Times New Roman" w:hAnsi="Times New Roman" w:cs="Times New Roman"/>
          <w:sz w:val="24"/>
          <w:szCs w:val="24"/>
          <w:lang w:eastAsia="ru-RU"/>
        </w:rPr>
        <w:lastRenderedPageBreak/>
        <w:t>выполнение спортивных разрядов по хоккею;</w:t>
      </w:r>
    </w:p>
    <w:p w:rsidR="00173E95" w:rsidRPr="00173E95" w:rsidRDefault="00671D58" w:rsidP="00B410A8">
      <w:pPr>
        <w:pStyle w:val="a7"/>
        <w:numPr>
          <w:ilvl w:val="0"/>
          <w:numId w:val="31"/>
        </w:numPr>
        <w:shd w:val="clear" w:color="auto" w:fill="FFFFFF"/>
        <w:spacing w:after="0" w:line="240" w:lineRule="auto"/>
        <w:ind w:right="34"/>
        <w:jc w:val="both"/>
        <w:rPr>
          <w:rFonts w:ascii="Arial" w:eastAsia="Times New Roman" w:hAnsi="Arial" w:cs="Arial"/>
          <w:sz w:val="20"/>
          <w:szCs w:val="20"/>
          <w:lang w:eastAsia="ru-RU"/>
        </w:rPr>
      </w:pPr>
      <w:r w:rsidRPr="00173E95">
        <w:rPr>
          <w:rFonts w:ascii="Times New Roman" w:eastAsia="Times New Roman" w:hAnsi="Times New Roman" w:cs="Times New Roman"/>
          <w:sz w:val="24"/>
          <w:szCs w:val="24"/>
          <w:lang w:eastAsia="ru-RU"/>
        </w:rPr>
        <w:t>овладение теоретическими знаниями по методике спортивной тренировки и правилам игры;</w:t>
      </w:r>
    </w:p>
    <w:p w:rsidR="00671D58" w:rsidRPr="00173E95" w:rsidRDefault="00671D58" w:rsidP="00B410A8">
      <w:pPr>
        <w:pStyle w:val="a7"/>
        <w:numPr>
          <w:ilvl w:val="0"/>
          <w:numId w:val="31"/>
        </w:numPr>
        <w:shd w:val="clear" w:color="auto" w:fill="FFFFFF"/>
        <w:spacing w:after="0" w:line="240" w:lineRule="auto"/>
        <w:ind w:right="34"/>
        <w:jc w:val="both"/>
        <w:rPr>
          <w:rFonts w:ascii="Arial" w:eastAsia="Times New Roman" w:hAnsi="Arial" w:cs="Arial"/>
          <w:sz w:val="20"/>
          <w:szCs w:val="20"/>
          <w:lang w:eastAsia="ru-RU"/>
        </w:rPr>
      </w:pPr>
      <w:r w:rsidRPr="00173E95">
        <w:rPr>
          <w:rFonts w:ascii="Times New Roman" w:eastAsia="Times New Roman" w:hAnsi="Times New Roman" w:cs="Times New Roman"/>
          <w:sz w:val="24"/>
          <w:szCs w:val="24"/>
          <w:lang w:eastAsia="ru-RU"/>
        </w:rPr>
        <w:t>оказание помощи в судействе хоккейных матчей юных хоккеистов.</w:t>
      </w:r>
    </w:p>
    <w:p w:rsidR="00173E95" w:rsidRDefault="00173E95" w:rsidP="00671D58">
      <w:pPr>
        <w:shd w:val="clear" w:color="auto" w:fill="FFFFFF"/>
        <w:spacing w:after="0" w:line="240" w:lineRule="auto"/>
        <w:ind w:right="34" w:firstLine="547"/>
        <w:jc w:val="both"/>
        <w:rPr>
          <w:rFonts w:ascii="Times New Roman" w:eastAsia="Times New Roman" w:hAnsi="Times New Roman" w:cs="Times New Roman"/>
          <w:sz w:val="24"/>
          <w:szCs w:val="24"/>
          <w:lang w:eastAsia="ru-RU"/>
        </w:rPr>
      </w:pP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16 лет физическое развитие продолжается, но рост его заметно приостанавливается. Совсем незначительно улучшаются показатели общей выносливости и скоростных качеств. Наряду с этим активизируется динамика признаков специальной выносливости, технико-тактической подготовленности и специальной координации движений, а также психологических свойств в сфере оперативного мышления, памяти и простых двигательных реакций. Эти данные в основе своей согласуются с современными представлениями о возрастных особенностях развития организма детей на этапе спортивной специализации.</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Направленность в работе — совершенствование технико-тактической подготовленности в условиях, приближенных к игровым (соревновательным), дальнейшее развитие общесиловых и скоростно-силовых качеств, быстроты движений, повышение специальной работоспособности.</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Перевод из одной группы совершенствования спортивного мастерства в другую следует производить на основании комплексной оценки выполнения нормативных требований.</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3.6.4.1. Распределения учебной нагрузки для групп совершенствования спортивного мастерства</w:t>
      </w:r>
    </w:p>
    <w:p w:rsidR="00671D58" w:rsidRPr="00910CA8" w:rsidRDefault="00671D58" w:rsidP="00671D58">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При планировании тренировочных занятий с хоккеистами групп совершенствования спортивного мастерства необходимо руководствоваться годовыми планами-графиками распределения тренировочных часов по мес</w:t>
      </w:r>
      <w:r w:rsidR="000913A4">
        <w:rPr>
          <w:rFonts w:ascii="Times New Roman" w:eastAsia="Times New Roman" w:hAnsi="Times New Roman" w:cs="Times New Roman"/>
          <w:sz w:val="24"/>
          <w:szCs w:val="24"/>
          <w:lang w:eastAsia="ru-RU"/>
        </w:rPr>
        <w:t>яцам и видам подготовки (табл.31</w:t>
      </w:r>
      <w:r w:rsidRPr="00910CA8">
        <w:rPr>
          <w:rFonts w:ascii="Times New Roman" w:eastAsia="Times New Roman" w:hAnsi="Times New Roman" w:cs="Times New Roman"/>
          <w:sz w:val="24"/>
          <w:szCs w:val="24"/>
          <w:lang w:eastAsia="ru-RU"/>
        </w:rPr>
        <w:t>).</w:t>
      </w:r>
    </w:p>
    <w:p w:rsidR="00671D58" w:rsidRPr="00910CA8" w:rsidRDefault="00671D58" w:rsidP="004C3319">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При планировании тренировочных нагрузок необходимо учитывать также закономерности периодизации спортивной тренировки.</w:t>
      </w:r>
    </w:p>
    <w:p w:rsidR="00671D58" w:rsidRPr="00910CA8" w:rsidRDefault="000913A4" w:rsidP="005A7283">
      <w:pPr>
        <w:shd w:val="clear" w:color="auto" w:fill="FFFFFF"/>
        <w:spacing w:before="180" w:after="0" w:line="240" w:lineRule="auto"/>
        <w:jc w:val="right"/>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Таблица 31</w:t>
      </w:r>
      <w:r w:rsidR="00671D58" w:rsidRPr="00910CA8">
        <w:rPr>
          <w:rFonts w:ascii="Times New Roman" w:eastAsia="Times New Roman" w:hAnsi="Times New Roman" w:cs="Times New Roman"/>
          <w:b/>
          <w:bCs/>
          <w:sz w:val="24"/>
          <w:szCs w:val="24"/>
          <w:lang w:eastAsia="ru-RU"/>
        </w:rPr>
        <w:t> </w:t>
      </w:r>
    </w:p>
    <w:p w:rsidR="00671D58" w:rsidRPr="00910CA8" w:rsidRDefault="00671D58" w:rsidP="00671D58">
      <w:pPr>
        <w:shd w:val="clear" w:color="auto" w:fill="FFFFFF"/>
        <w:spacing w:after="0" w:line="264" w:lineRule="atLeast"/>
        <w:ind w:right="34" w:firstLine="547"/>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План-график распределения тренировочной нагрузки для групп</w:t>
      </w:r>
      <w:r w:rsidRPr="00910CA8">
        <w:rPr>
          <w:rFonts w:ascii="Times New Roman" w:eastAsia="Times New Roman" w:hAnsi="Times New Roman" w:cs="Times New Roman"/>
          <w:b/>
          <w:bCs/>
          <w:sz w:val="26"/>
          <w:szCs w:val="26"/>
          <w:lang w:eastAsia="ru-RU"/>
        </w:rPr>
        <w:t> совершенствования спортивного мастерства</w:t>
      </w:r>
    </w:p>
    <w:p w:rsidR="00671D58" w:rsidRPr="00910CA8" w:rsidRDefault="00671D58" w:rsidP="00671D58">
      <w:pPr>
        <w:shd w:val="clear" w:color="auto" w:fill="FFFFFF"/>
        <w:spacing w:after="0" w:line="264" w:lineRule="atLeast"/>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bl>
      <w:tblPr>
        <w:tblW w:w="0" w:type="auto"/>
        <w:tblInd w:w="40" w:type="dxa"/>
        <w:tblCellMar>
          <w:left w:w="0" w:type="dxa"/>
          <w:right w:w="0" w:type="dxa"/>
        </w:tblCellMar>
        <w:tblLook w:val="04A0"/>
      </w:tblPr>
      <w:tblGrid>
        <w:gridCol w:w="1475"/>
        <w:gridCol w:w="545"/>
        <w:gridCol w:w="606"/>
        <w:gridCol w:w="155"/>
        <w:gridCol w:w="626"/>
        <w:gridCol w:w="691"/>
        <w:gridCol w:w="630"/>
        <w:gridCol w:w="683"/>
        <w:gridCol w:w="619"/>
        <w:gridCol w:w="696"/>
        <w:gridCol w:w="503"/>
        <w:gridCol w:w="522"/>
        <w:gridCol w:w="136"/>
        <w:gridCol w:w="445"/>
        <w:gridCol w:w="531"/>
        <w:gridCol w:w="532"/>
      </w:tblGrid>
      <w:tr w:rsidR="00671D58" w:rsidRPr="00910CA8" w:rsidTr="00671D58">
        <w:trPr>
          <w:trHeight w:val="1361"/>
        </w:trPr>
        <w:tc>
          <w:tcPr>
            <w:tcW w:w="1381"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C00738">
            <w:pPr>
              <w:shd w:val="clear" w:color="auto" w:fill="FFFFFF"/>
              <w:spacing w:after="0" w:line="264" w:lineRule="atLeast"/>
              <w:ind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Разделы подготовки</w:t>
            </w:r>
          </w:p>
        </w:tc>
        <w:tc>
          <w:tcPr>
            <w:tcW w:w="673"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Июль</w:t>
            </w:r>
          </w:p>
        </w:tc>
        <w:tc>
          <w:tcPr>
            <w:tcW w:w="59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Август</w:t>
            </w:r>
          </w:p>
        </w:tc>
        <w:tc>
          <w:tcPr>
            <w:tcW w:w="773"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Сентябрь</w:t>
            </w:r>
          </w:p>
        </w:tc>
        <w:tc>
          <w:tcPr>
            <w:tcW w:w="678"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Октябрь</w:t>
            </w:r>
          </w:p>
        </w:tc>
        <w:tc>
          <w:tcPr>
            <w:tcW w:w="618"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Ноябрь</w:t>
            </w:r>
          </w:p>
        </w:tc>
        <w:tc>
          <w:tcPr>
            <w:tcW w:w="671"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Декабрь</w:t>
            </w:r>
          </w:p>
        </w:tc>
        <w:tc>
          <w:tcPr>
            <w:tcW w:w="607"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Январь</w:t>
            </w:r>
          </w:p>
        </w:tc>
        <w:tc>
          <w:tcPr>
            <w:tcW w:w="683"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Февраль</w:t>
            </w:r>
          </w:p>
        </w:tc>
        <w:tc>
          <w:tcPr>
            <w:tcW w:w="492"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Март</w:t>
            </w:r>
          </w:p>
        </w:tc>
        <w:tc>
          <w:tcPr>
            <w:tcW w:w="651"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Апрель</w:t>
            </w:r>
          </w:p>
        </w:tc>
        <w:tc>
          <w:tcPr>
            <w:tcW w:w="43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Май</w:t>
            </w:r>
          </w:p>
        </w:tc>
        <w:tc>
          <w:tcPr>
            <w:tcW w:w="519"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Июнь</w:t>
            </w:r>
          </w:p>
        </w:tc>
        <w:tc>
          <w:tcPr>
            <w:tcW w:w="520"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Всего</w:t>
            </w:r>
          </w:p>
        </w:tc>
      </w:tr>
      <w:tr w:rsidR="00671D58" w:rsidRPr="00910CA8" w:rsidTr="00671D58">
        <w:trPr>
          <w:trHeight w:val="2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7394" w:type="dxa"/>
            <w:gridSpan w:val="14"/>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firstLine="547"/>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Периоды</w:t>
            </w:r>
          </w:p>
        </w:tc>
        <w:tc>
          <w:tcPr>
            <w:tcW w:w="0" w:type="auto"/>
            <w:vMerge/>
            <w:tcBorders>
              <w:top w:val="single" w:sz="8" w:space="0" w:color="auto"/>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r>
      <w:tr w:rsidR="00671D58" w:rsidRPr="00910CA8" w:rsidTr="00671D58">
        <w:trPr>
          <w:trHeight w:val="209"/>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1399"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подготовительный</w:t>
            </w:r>
          </w:p>
        </w:tc>
        <w:tc>
          <w:tcPr>
            <w:tcW w:w="4927" w:type="dxa"/>
            <w:gridSpan w:val="8"/>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соревновательный</w:t>
            </w:r>
          </w:p>
        </w:tc>
        <w:tc>
          <w:tcPr>
            <w:tcW w:w="1068"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переходный</w:t>
            </w:r>
          </w:p>
        </w:tc>
        <w:tc>
          <w:tcPr>
            <w:tcW w:w="0" w:type="auto"/>
            <w:vMerge/>
            <w:tcBorders>
              <w:top w:val="single" w:sz="8" w:space="0" w:color="auto"/>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r>
      <w:tr w:rsidR="00671D58" w:rsidRPr="00910CA8" w:rsidTr="00671D58">
        <w:trPr>
          <w:trHeight w:val="202"/>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7394" w:type="dxa"/>
            <w:gridSpan w:val="14"/>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firstLine="547"/>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этапы</w:t>
            </w:r>
          </w:p>
        </w:tc>
        <w:tc>
          <w:tcPr>
            <w:tcW w:w="0" w:type="auto"/>
            <w:vMerge/>
            <w:tcBorders>
              <w:top w:val="single" w:sz="8" w:space="0" w:color="auto"/>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r>
      <w:tr w:rsidR="00671D58" w:rsidRPr="00910CA8" w:rsidTr="00671D58">
        <w:trPr>
          <w:trHeight w:val="578"/>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Общий</w:t>
            </w:r>
          </w:p>
        </w:tc>
        <w:tc>
          <w:tcPr>
            <w:tcW w:w="1367"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Спец. -подготов.</w:t>
            </w:r>
          </w:p>
        </w:tc>
        <w:tc>
          <w:tcPr>
            <w:tcW w:w="1967"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1-й соревновательный</w:t>
            </w:r>
          </w:p>
        </w:tc>
        <w:tc>
          <w:tcPr>
            <w:tcW w:w="2319" w:type="dxa"/>
            <w:gridSpan w:val="4"/>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2-й соревновательный</w:t>
            </w:r>
          </w:p>
        </w:tc>
        <w:tc>
          <w:tcPr>
            <w:tcW w:w="1068"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 </w:t>
            </w:r>
          </w:p>
        </w:tc>
        <w:tc>
          <w:tcPr>
            <w:tcW w:w="0" w:type="auto"/>
            <w:vMerge/>
            <w:tcBorders>
              <w:top w:val="single" w:sz="8" w:space="0" w:color="auto"/>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r>
      <w:tr w:rsidR="00671D58" w:rsidRPr="00910CA8" w:rsidTr="00671D58">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Общая физическаяподготовка</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15</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15</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5</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3</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66</w:t>
            </w:r>
          </w:p>
        </w:tc>
      </w:tr>
      <w:tr w:rsidR="00671D58" w:rsidRPr="00910CA8" w:rsidTr="00671D58">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Специальная физическая подготовка</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5</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12</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6</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6</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5</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5</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6</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5</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5</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7</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66</w:t>
            </w:r>
          </w:p>
        </w:tc>
      </w:tr>
      <w:tr w:rsidR="00671D58" w:rsidRPr="00910CA8" w:rsidTr="00671D58">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lastRenderedPageBreak/>
              <w:t>Техническая подготовка</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11</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12</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10</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10</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10</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10</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10</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10</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10</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95</w:t>
            </w:r>
          </w:p>
        </w:tc>
      </w:tr>
      <w:tr w:rsidR="00671D58" w:rsidRPr="00910CA8" w:rsidTr="00671D58">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Тактическая, теоретическая, психологическая подготовка</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5</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5</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11</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11</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11</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11</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9</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10</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11</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11</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5</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100</w:t>
            </w:r>
          </w:p>
        </w:tc>
      </w:tr>
      <w:tr w:rsidR="00671D58" w:rsidRPr="00910CA8" w:rsidTr="00671D58">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Технико-тактическая (игровая) подготовка</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13</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28</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28</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29</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29</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28</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28</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29</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29</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14</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255</w:t>
            </w:r>
          </w:p>
        </w:tc>
      </w:tr>
      <w:tr w:rsidR="00671D58" w:rsidRPr="00910CA8" w:rsidTr="00671D58">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Участие в соревнованиях, тренерская и судейская практика</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7</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10</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10</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10</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10</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9</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10</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6</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72</w:t>
            </w:r>
          </w:p>
        </w:tc>
      </w:tr>
      <w:tr w:rsidR="00671D58" w:rsidRPr="00910CA8" w:rsidTr="00671D58">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Текущие и контрольные испытания</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8</w:t>
            </w:r>
          </w:p>
        </w:tc>
      </w:tr>
      <w:tr w:rsidR="00671D58" w:rsidRPr="00910CA8" w:rsidTr="00671D58">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Самостоятельная работа (индивидуальные планы)</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22</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66</w:t>
            </w:r>
          </w:p>
        </w:tc>
      </w:tr>
      <w:tr w:rsidR="00671D58" w:rsidRPr="00910CA8" w:rsidTr="00671D58">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Всего часов соревновательной и тренировочной нагрузки за 52 недели:</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30</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64</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73</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73</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73</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73</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70</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70</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73</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71</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36</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22</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728</w:t>
            </w:r>
          </w:p>
        </w:tc>
      </w:tr>
    </w:tbl>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3.6.4.2. Теоретическая подготовка</w:t>
      </w:r>
    </w:p>
    <w:p w:rsidR="00671D58" w:rsidRPr="00910CA8" w:rsidRDefault="00671D58" w:rsidP="005A7283">
      <w:pPr>
        <w:shd w:val="clear" w:color="auto" w:fill="FFFFFF"/>
        <w:spacing w:after="0" w:line="240" w:lineRule="auto"/>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 этапе совершенствования спортивного мастерства продолжается более глубокое изучение теоретических основ хоккея. Этот раздел включает название тем, краткое их содерж</w:t>
      </w:r>
      <w:r w:rsidR="000913A4">
        <w:rPr>
          <w:rFonts w:ascii="Times New Roman" w:eastAsia="Times New Roman" w:hAnsi="Times New Roman" w:cs="Times New Roman"/>
          <w:sz w:val="24"/>
          <w:szCs w:val="24"/>
          <w:lang w:eastAsia="ru-RU"/>
        </w:rPr>
        <w:t>ание и объем в часах</w:t>
      </w:r>
      <w:r w:rsidR="005A7283">
        <w:rPr>
          <w:rFonts w:ascii="Times New Roman" w:eastAsia="Times New Roman" w:hAnsi="Times New Roman" w:cs="Times New Roman"/>
          <w:sz w:val="24"/>
          <w:szCs w:val="24"/>
          <w:lang w:eastAsia="ru-RU"/>
        </w:rPr>
        <w:t>.</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Примерный тематический план тактической, теоретической, психологической подготовки для групп совершенствования спортивного мастерства</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bl>
      <w:tblPr>
        <w:tblW w:w="0" w:type="dxa"/>
        <w:tblInd w:w="40" w:type="dxa"/>
        <w:tblCellMar>
          <w:left w:w="0" w:type="dxa"/>
          <w:right w:w="0" w:type="dxa"/>
        </w:tblCellMar>
        <w:tblLook w:val="04A0"/>
      </w:tblPr>
      <w:tblGrid>
        <w:gridCol w:w="761"/>
        <w:gridCol w:w="5416"/>
        <w:gridCol w:w="1620"/>
        <w:gridCol w:w="1340"/>
      </w:tblGrid>
      <w:tr w:rsidR="00671D58" w:rsidRPr="00910CA8" w:rsidTr="00671D58">
        <w:trPr>
          <w:trHeight w:val="856"/>
        </w:trPr>
        <w:tc>
          <w:tcPr>
            <w:tcW w:w="761"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п/ п</w:t>
            </w:r>
          </w:p>
        </w:tc>
        <w:tc>
          <w:tcPr>
            <w:tcW w:w="5416"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Тема</w:t>
            </w:r>
          </w:p>
        </w:tc>
        <w:tc>
          <w:tcPr>
            <w:tcW w:w="162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Месяц проведения</w:t>
            </w:r>
          </w:p>
        </w:tc>
        <w:tc>
          <w:tcPr>
            <w:tcW w:w="134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часы</w:t>
            </w:r>
          </w:p>
        </w:tc>
      </w:tr>
      <w:tr w:rsidR="00671D58" w:rsidRPr="00910CA8" w:rsidTr="00671D58">
        <w:trPr>
          <w:trHeight w:val="401"/>
        </w:trPr>
        <w:tc>
          <w:tcPr>
            <w:tcW w:w="76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w:t>
            </w:r>
          </w:p>
        </w:tc>
        <w:tc>
          <w:tcPr>
            <w:tcW w:w="541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Современное состояние хоккея в мире и России</w:t>
            </w:r>
          </w:p>
        </w:tc>
        <w:tc>
          <w:tcPr>
            <w:tcW w:w="16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right"/>
              <w:rPr>
                <w:rFonts w:ascii="Arial" w:eastAsia="Times New Roman" w:hAnsi="Arial" w:cs="Arial"/>
                <w:szCs w:val="20"/>
                <w:lang w:eastAsia="ru-RU"/>
              </w:rPr>
            </w:pPr>
            <w:r w:rsidRPr="00C00738">
              <w:rPr>
                <w:rFonts w:ascii="Times New Roman" w:eastAsia="Times New Roman" w:hAnsi="Times New Roman" w:cs="Times New Roman"/>
                <w:szCs w:val="24"/>
                <w:lang w:eastAsia="ru-RU"/>
              </w:rPr>
              <w:t>Май</w:t>
            </w:r>
          </w:p>
        </w:tc>
        <w:tc>
          <w:tcPr>
            <w:tcW w:w="134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2</w:t>
            </w:r>
          </w:p>
        </w:tc>
      </w:tr>
      <w:tr w:rsidR="00671D58" w:rsidRPr="00910CA8" w:rsidTr="00671D58">
        <w:trPr>
          <w:trHeight w:val="1148"/>
        </w:trPr>
        <w:tc>
          <w:tcPr>
            <w:tcW w:w="76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2</w:t>
            </w:r>
          </w:p>
        </w:tc>
        <w:tc>
          <w:tcPr>
            <w:tcW w:w="541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Тактика хоккея</w:t>
            </w:r>
          </w:p>
        </w:tc>
        <w:tc>
          <w:tcPr>
            <w:tcW w:w="16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right"/>
              <w:rPr>
                <w:rFonts w:ascii="Arial" w:eastAsia="Times New Roman" w:hAnsi="Arial" w:cs="Arial"/>
                <w:szCs w:val="20"/>
                <w:lang w:eastAsia="ru-RU"/>
              </w:rPr>
            </w:pPr>
            <w:r w:rsidRPr="00C00738">
              <w:rPr>
                <w:rFonts w:ascii="Times New Roman" w:eastAsia="Times New Roman" w:hAnsi="Times New Roman" w:cs="Times New Roman"/>
                <w:szCs w:val="24"/>
                <w:lang w:eastAsia="ru-RU"/>
              </w:rPr>
              <w:t>Август</w:t>
            </w:r>
          </w:p>
          <w:p w:rsidR="00671D58" w:rsidRPr="00C00738" w:rsidRDefault="00671D58" w:rsidP="00671D58">
            <w:pPr>
              <w:shd w:val="clear" w:color="auto" w:fill="FFFFFF"/>
              <w:spacing w:before="180" w:after="0" w:line="240" w:lineRule="auto"/>
              <w:jc w:val="right"/>
              <w:rPr>
                <w:rFonts w:ascii="Arial" w:eastAsia="Times New Roman" w:hAnsi="Arial" w:cs="Arial"/>
                <w:szCs w:val="20"/>
                <w:lang w:eastAsia="ru-RU"/>
              </w:rPr>
            </w:pPr>
            <w:r w:rsidRPr="00C00738">
              <w:rPr>
                <w:rFonts w:ascii="Times New Roman" w:eastAsia="Times New Roman" w:hAnsi="Times New Roman" w:cs="Times New Roman"/>
                <w:szCs w:val="24"/>
                <w:lang w:eastAsia="ru-RU"/>
              </w:rPr>
              <w:t>Февраль</w:t>
            </w:r>
          </w:p>
          <w:p w:rsidR="00671D58" w:rsidRPr="00C00738" w:rsidRDefault="00671D58" w:rsidP="00671D58">
            <w:pPr>
              <w:shd w:val="clear" w:color="auto" w:fill="FFFFFF"/>
              <w:spacing w:before="180" w:after="0" w:line="240" w:lineRule="auto"/>
              <w:jc w:val="right"/>
              <w:rPr>
                <w:rFonts w:ascii="Arial" w:eastAsia="Times New Roman" w:hAnsi="Arial" w:cs="Arial"/>
                <w:szCs w:val="20"/>
                <w:lang w:eastAsia="ru-RU"/>
              </w:rPr>
            </w:pPr>
            <w:r w:rsidRPr="00C00738">
              <w:rPr>
                <w:rFonts w:ascii="Times New Roman" w:eastAsia="Times New Roman" w:hAnsi="Times New Roman" w:cs="Times New Roman"/>
                <w:szCs w:val="24"/>
                <w:lang w:eastAsia="ru-RU"/>
              </w:rPr>
              <w:t>Апрель</w:t>
            </w:r>
          </w:p>
          <w:p w:rsidR="00671D58" w:rsidRPr="00C00738" w:rsidRDefault="00671D58" w:rsidP="00671D58">
            <w:pPr>
              <w:shd w:val="clear" w:color="auto" w:fill="FFFFFF"/>
              <w:spacing w:before="180" w:after="0" w:line="240" w:lineRule="auto"/>
              <w:jc w:val="right"/>
              <w:rPr>
                <w:rFonts w:ascii="Arial" w:eastAsia="Times New Roman" w:hAnsi="Arial" w:cs="Arial"/>
                <w:szCs w:val="20"/>
                <w:lang w:eastAsia="ru-RU"/>
              </w:rPr>
            </w:pPr>
            <w:r w:rsidRPr="00C00738">
              <w:rPr>
                <w:rFonts w:ascii="Times New Roman" w:eastAsia="Times New Roman" w:hAnsi="Times New Roman" w:cs="Times New Roman"/>
                <w:szCs w:val="24"/>
                <w:lang w:eastAsia="ru-RU"/>
              </w:rPr>
              <w:t>Июль</w:t>
            </w:r>
          </w:p>
        </w:tc>
        <w:tc>
          <w:tcPr>
            <w:tcW w:w="134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w:t>
            </w:r>
          </w:p>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2</w:t>
            </w:r>
          </w:p>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2</w:t>
            </w:r>
          </w:p>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2</w:t>
            </w:r>
          </w:p>
        </w:tc>
      </w:tr>
      <w:tr w:rsidR="00671D58" w:rsidRPr="00910CA8" w:rsidTr="00671D58">
        <w:trPr>
          <w:trHeight w:val="350"/>
        </w:trPr>
        <w:tc>
          <w:tcPr>
            <w:tcW w:w="76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3</w:t>
            </w:r>
          </w:p>
        </w:tc>
        <w:tc>
          <w:tcPr>
            <w:tcW w:w="541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Правила хоккея, изменения и дополнения</w:t>
            </w:r>
          </w:p>
        </w:tc>
        <w:tc>
          <w:tcPr>
            <w:tcW w:w="16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right"/>
              <w:rPr>
                <w:rFonts w:ascii="Arial" w:eastAsia="Times New Roman" w:hAnsi="Arial" w:cs="Arial"/>
                <w:szCs w:val="20"/>
                <w:lang w:eastAsia="ru-RU"/>
              </w:rPr>
            </w:pPr>
            <w:r w:rsidRPr="00C00738">
              <w:rPr>
                <w:rFonts w:ascii="Times New Roman" w:eastAsia="Times New Roman" w:hAnsi="Times New Roman" w:cs="Times New Roman"/>
                <w:szCs w:val="24"/>
                <w:lang w:eastAsia="ru-RU"/>
              </w:rPr>
              <w:t>Июль</w:t>
            </w:r>
          </w:p>
        </w:tc>
        <w:tc>
          <w:tcPr>
            <w:tcW w:w="134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2</w:t>
            </w:r>
          </w:p>
        </w:tc>
      </w:tr>
      <w:tr w:rsidR="00671D58" w:rsidRPr="00910CA8" w:rsidTr="00671D58">
        <w:trPr>
          <w:trHeight w:val="350"/>
        </w:trPr>
        <w:tc>
          <w:tcPr>
            <w:tcW w:w="76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lastRenderedPageBreak/>
              <w:t>4</w:t>
            </w:r>
          </w:p>
        </w:tc>
        <w:tc>
          <w:tcPr>
            <w:tcW w:w="541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Физиологические основы спортивной тренировки</w:t>
            </w:r>
          </w:p>
        </w:tc>
        <w:tc>
          <w:tcPr>
            <w:tcW w:w="16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right"/>
              <w:rPr>
                <w:rFonts w:ascii="Arial" w:eastAsia="Times New Roman" w:hAnsi="Arial" w:cs="Arial"/>
                <w:szCs w:val="20"/>
                <w:lang w:eastAsia="ru-RU"/>
              </w:rPr>
            </w:pPr>
            <w:r w:rsidRPr="00C00738">
              <w:rPr>
                <w:rFonts w:ascii="Times New Roman" w:eastAsia="Times New Roman" w:hAnsi="Times New Roman" w:cs="Times New Roman"/>
                <w:szCs w:val="24"/>
                <w:lang w:eastAsia="ru-RU"/>
              </w:rPr>
              <w:t>Ноябрь</w:t>
            </w:r>
          </w:p>
        </w:tc>
        <w:tc>
          <w:tcPr>
            <w:tcW w:w="134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2</w:t>
            </w:r>
          </w:p>
        </w:tc>
      </w:tr>
      <w:tr w:rsidR="00671D58" w:rsidRPr="00910CA8" w:rsidTr="00671D58">
        <w:trPr>
          <w:trHeight w:val="350"/>
        </w:trPr>
        <w:tc>
          <w:tcPr>
            <w:tcW w:w="76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5</w:t>
            </w:r>
          </w:p>
        </w:tc>
        <w:tc>
          <w:tcPr>
            <w:tcW w:w="541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Основы методики тренировки</w:t>
            </w:r>
          </w:p>
        </w:tc>
        <w:tc>
          <w:tcPr>
            <w:tcW w:w="16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right"/>
              <w:rPr>
                <w:rFonts w:ascii="Arial" w:eastAsia="Times New Roman" w:hAnsi="Arial" w:cs="Arial"/>
                <w:szCs w:val="20"/>
                <w:lang w:eastAsia="ru-RU"/>
              </w:rPr>
            </w:pPr>
            <w:r w:rsidRPr="00C00738">
              <w:rPr>
                <w:rFonts w:ascii="Times New Roman" w:eastAsia="Times New Roman" w:hAnsi="Times New Roman" w:cs="Times New Roman"/>
                <w:szCs w:val="24"/>
                <w:lang w:eastAsia="ru-RU"/>
              </w:rPr>
              <w:t>Май</w:t>
            </w:r>
          </w:p>
        </w:tc>
        <w:tc>
          <w:tcPr>
            <w:tcW w:w="134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2</w:t>
            </w:r>
          </w:p>
        </w:tc>
      </w:tr>
      <w:tr w:rsidR="00671D58" w:rsidRPr="00910CA8" w:rsidTr="00671D58">
        <w:trPr>
          <w:trHeight w:val="350"/>
        </w:trPr>
        <w:tc>
          <w:tcPr>
            <w:tcW w:w="76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6</w:t>
            </w:r>
          </w:p>
        </w:tc>
        <w:tc>
          <w:tcPr>
            <w:tcW w:w="541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Установка перед играми и разбор проведенных игр</w:t>
            </w:r>
          </w:p>
        </w:tc>
        <w:tc>
          <w:tcPr>
            <w:tcW w:w="16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right"/>
              <w:rPr>
                <w:rFonts w:ascii="Arial" w:eastAsia="Times New Roman" w:hAnsi="Arial" w:cs="Arial"/>
                <w:szCs w:val="20"/>
                <w:lang w:eastAsia="ru-RU"/>
              </w:rPr>
            </w:pPr>
            <w:r w:rsidRPr="00C00738">
              <w:rPr>
                <w:rFonts w:ascii="Times New Roman" w:eastAsia="Times New Roman" w:hAnsi="Times New Roman" w:cs="Times New Roman"/>
                <w:szCs w:val="24"/>
                <w:lang w:eastAsia="ru-RU"/>
              </w:rPr>
              <w:t>Август-Май</w:t>
            </w:r>
          </w:p>
        </w:tc>
        <w:tc>
          <w:tcPr>
            <w:tcW w:w="134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85</w:t>
            </w:r>
          </w:p>
        </w:tc>
      </w:tr>
      <w:tr w:rsidR="00671D58" w:rsidRPr="00910CA8" w:rsidTr="00671D58">
        <w:trPr>
          <w:trHeight w:val="770"/>
        </w:trPr>
        <w:tc>
          <w:tcPr>
            <w:tcW w:w="76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7</w:t>
            </w:r>
          </w:p>
        </w:tc>
        <w:tc>
          <w:tcPr>
            <w:tcW w:w="541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Просмотр видеозаписей, игр команд высокой квалификации, тренировочных фильмов и т.п.</w:t>
            </w:r>
          </w:p>
        </w:tc>
        <w:tc>
          <w:tcPr>
            <w:tcW w:w="296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Вне сетки часов</w:t>
            </w:r>
          </w:p>
        </w:tc>
      </w:tr>
      <w:tr w:rsidR="00671D58" w:rsidRPr="00910CA8" w:rsidTr="00671D58">
        <w:trPr>
          <w:trHeight w:val="355"/>
        </w:trPr>
        <w:tc>
          <w:tcPr>
            <w:tcW w:w="6177"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right"/>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Итого часов:</w:t>
            </w:r>
          </w:p>
        </w:tc>
        <w:tc>
          <w:tcPr>
            <w:tcW w:w="296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40" w:lineRule="auto"/>
              <w:ind w:left="809"/>
              <w:jc w:val="right"/>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100</w:t>
            </w:r>
          </w:p>
        </w:tc>
      </w:tr>
    </w:tbl>
    <w:p w:rsidR="00671D58" w:rsidRPr="00910CA8" w:rsidRDefault="00671D58" w:rsidP="005A7283">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 </w:t>
      </w:r>
    </w:p>
    <w:p w:rsidR="00671D58" w:rsidRPr="00910CA8" w:rsidRDefault="00671D58" w:rsidP="005A7283">
      <w:pPr>
        <w:shd w:val="clear" w:color="auto" w:fill="FFFFFF"/>
        <w:spacing w:before="180" w:after="0" w:line="240" w:lineRule="auto"/>
        <w:ind w:firstLine="709"/>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Примерный материал по теоретической работе</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Тема 1</w:t>
      </w:r>
      <w:r w:rsidRPr="00910CA8">
        <w:rPr>
          <w:rFonts w:ascii="Times New Roman" w:eastAsia="Times New Roman" w:hAnsi="Times New Roman" w:cs="Times New Roman"/>
          <w:sz w:val="24"/>
          <w:szCs w:val="24"/>
          <w:lang w:eastAsia="ru-RU"/>
        </w:rPr>
        <w:t>. Современное состояние хоккея в мире и России.</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Характеристика современного состояния хоккея в мире и России (детского, юношеского и профессионального). Тенденции развития хоккея.</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Тема 2</w:t>
      </w:r>
      <w:r w:rsidRPr="00910CA8">
        <w:rPr>
          <w:rFonts w:ascii="Times New Roman" w:eastAsia="Times New Roman" w:hAnsi="Times New Roman" w:cs="Times New Roman"/>
          <w:sz w:val="24"/>
          <w:szCs w:val="24"/>
          <w:lang w:eastAsia="ru-RU"/>
        </w:rPr>
        <w:t>. Тактика хоккея.</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Тактическая подготовка на этапе совершенствования спортивного мастерства. Совершенствование навыков индивидуальных действий, групповых взаимодействий и командных действий в защите и нападении.</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Тема 3. </w:t>
      </w:r>
      <w:r w:rsidRPr="00910CA8">
        <w:rPr>
          <w:rFonts w:ascii="Times New Roman" w:eastAsia="Times New Roman" w:hAnsi="Times New Roman" w:cs="Times New Roman"/>
          <w:sz w:val="24"/>
          <w:szCs w:val="24"/>
          <w:lang w:eastAsia="ru-RU"/>
        </w:rPr>
        <w:t>Правила хоккея, изменения и дополнения.</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Продолжить закреплять знания правил хоккея. Ознакомить учащихся с изменениями и дополне</w:t>
      </w:r>
      <w:r w:rsidRPr="00910CA8">
        <w:rPr>
          <w:rFonts w:ascii="Times New Roman" w:eastAsia="Times New Roman" w:hAnsi="Times New Roman" w:cs="Times New Roman"/>
          <w:sz w:val="24"/>
          <w:szCs w:val="24"/>
          <w:lang w:eastAsia="ru-RU"/>
        </w:rPr>
        <w:softHyphen/>
        <w:t>ниями в правилах хоккея. Провести семинар по правилам хоккея.</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Тема 4. </w:t>
      </w:r>
      <w:r w:rsidRPr="00910CA8">
        <w:rPr>
          <w:rFonts w:ascii="Times New Roman" w:eastAsia="Times New Roman" w:hAnsi="Times New Roman" w:cs="Times New Roman"/>
          <w:sz w:val="24"/>
          <w:szCs w:val="24"/>
          <w:lang w:eastAsia="ru-RU"/>
        </w:rPr>
        <w:t>Восстановительные мероприятия в хоккее.</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Более глубокое изучение средств и методов восстановления организма после нагрузки.</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Тема 5. </w:t>
      </w:r>
      <w:r w:rsidRPr="00910CA8">
        <w:rPr>
          <w:rFonts w:ascii="Times New Roman" w:eastAsia="Times New Roman" w:hAnsi="Times New Roman" w:cs="Times New Roman"/>
          <w:sz w:val="24"/>
          <w:szCs w:val="24"/>
          <w:lang w:eastAsia="ru-RU"/>
        </w:rPr>
        <w:t>Физиологические основы спортивной тренировки.</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Тренировка как процесс формирования двигательных навыков. Утомление и причины, влияющие на временное снижение физической работоспособности.</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Повторяемость нагрузок, интервалы отдыха между ними.</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Тренированность и ее физиологические показатели. Предстартовое состояние и разминка перед игрой.</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Тема 6. </w:t>
      </w:r>
      <w:r w:rsidRPr="00910CA8">
        <w:rPr>
          <w:rFonts w:ascii="Times New Roman" w:eastAsia="Times New Roman" w:hAnsi="Times New Roman" w:cs="Times New Roman"/>
          <w:sz w:val="24"/>
          <w:szCs w:val="24"/>
          <w:lang w:eastAsia="ru-RU"/>
        </w:rPr>
        <w:t>Основы методики тренировки.</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Использование различных методов тренировки в зависимости от направленности занятия, решаемых задач, характера и условий проведения тренировки, подготовленности занимающихся.</w:t>
      </w:r>
    </w:p>
    <w:p w:rsidR="00671D58" w:rsidRPr="00910CA8" w:rsidRDefault="00671D58" w:rsidP="00173E95">
      <w:pPr>
        <w:shd w:val="clear" w:color="auto" w:fill="FFFFFF"/>
        <w:spacing w:after="0" w:line="240" w:lineRule="auto"/>
        <w:ind w:right="34" w:firstLine="708"/>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Тема 7. </w:t>
      </w:r>
      <w:r w:rsidRPr="00910CA8">
        <w:rPr>
          <w:rFonts w:ascii="Times New Roman" w:eastAsia="Times New Roman" w:hAnsi="Times New Roman" w:cs="Times New Roman"/>
          <w:sz w:val="24"/>
          <w:szCs w:val="24"/>
          <w:lang w:eastAsia="ru-RU"/>
        </w:rPr>
        <w:t>Установка перед играми и разбор проведенных игр.</w:t>
      </w:r>
    </w:p>
    <w:p w:rsidR="00671D58" w:rsidRPr="00910CA8" w:rsidRDefault="00173E95" w:rsidP="00173E95">
      <w:pPr>
        <w:shd w:val="clear" w:color="auto" w:fill="FFFFFF"/>
        <w:spacing w:after="0" w:line="240" w:lineRule="auto"/>
        <w:ind w:right="34" w:firstLine="708"/>
        <w:rPr>
          <w:rFonts w:ascii="Arial" w:eastAsia="Times New Roman" w:hAnsi="Arial" w:cs="Arial"/>
          <w:sz w:val="20"/>
          <w:szCs w:val="20"/>
          <w:lang w:eastAsia="ru-RU"/>
        </w:rPr>
      </w:pPr>
      <w:r>
        <w:rPr>
          <w:rFonts w:ascii="Times New Roman" w:eastAsia="Times New Roman" w:hAnsi="Times New Roman" w:cs="Times New Roman"/>
          <w:b/>
          <w:bCs/>
          <w:sz w:val="24"/>
          <w:szCs w:val="24"/>
          <w:lang w:eastAsia="ru-RU"/>
        </w:rPr>
        <w:t xml:space="preserve">Тема </w:t>
      </w:r>
      <w:r w:rsidR="00671D58" w:rsidRPr="00910CA8">
        <w:rPr>
          <w:rFonts w:ascii="Times New Roman" w:eastAsia="Times New Roman" w:hAnsi="Times New Roman" w:cs="Times New Roman"/>
          <w:b/>
          <w:bCs/>
          <w:sz w:val="24"/>
          <w:szCs w:val="24"/>
          <w:lang w:eastAsia="ru-RU"/>
        </w:rPr>
        <w:t>8. </w:t>
      </w:r>
      <w:r w:rsidR="00671D58" w:rsidRPr="00910CA8">
        <w:rPr>
          <w:rFonts w:ascii="Times New Roman" w:eastAsia="Times New Roman" w:hAnsi="Times New Roman" w:cs="Times New Roman"/>
          <w:sz w:val="24"/>
          <w:szCs w:val="24"/>
          <w:lang w:eastAsia="ru-RU"/>
        </w:rPr>
        <w:t>Просмотр видеозаписей, игр команд высокой квалификации, тренировочных фильмов и т.п. Целесообразно проводить разборы игр команд высокой квалификации, используя видеозаписи, а также просмотр матчей непосредственно.</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 </w:t>
      </w:r>
    </w:p>
    <w:p w:rsidR="00671D58" w:rsidRPr="00910CA8" w:rsidRDefault="00671D58" w:rsidP="00671D58">
      <w:pPr>
        <w:shd w:val="clear" w:color="auto" w:fill="FFFFFF"/>
        <w:spacing w:before="180" w:after="0" w:line="240" w:lineRule="auto"/>
        <w:ind w:firstLine="709"/>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3.6.4.3. Практическая подготовка</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Практический материал изучается на групповых, командных тренировочных занятиях, в процессе игр, а также при выполнении индивидуальных заданий.</w:t>
      </w:r>
    </w:p>
    <w:p w:rsidR="00671D58" w:rsidRPr="00910CA8" w:rsidRDefault="00671D58" w:rsidP="00671D58">
      <w:pPr>
        <w:shd w:val="clear" w:color="auto" w:fill="FFFFFF"/>
        <w:spacing w:after="0" w:line="240" w:lineRule="auto"/>
        <w:ind w:right="34" w:firstLine="709"/>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 </w:t>
      </w:r>
    </w:p>
    <w:p w:rsidR="00904AB8" w:rsidRDefault="00904AB8" w:rsidP="00671D58">
      <w:pPr>
        <w:shd w:val="clear" w:color="auto" w:fill="FFFFFF"/>
        <w:spacing w:after="0" w:line="240" w:lineRule="auto"/>
        <w:ind w:right="34" w:firstLine="709"/>
        <w:jc w:val="center"/>
        <w:rPr>
          <w:rFonts w:ascii="Times New Roman" w:eastAsia="Times New Roman" w:hAnsi="Times New Roman" w:cs="Times New Roman"/>
          <w:b/>
          <w:bCs/>
          <w:sz w:val="24"/>
          <w:szCs w:val="24"/>
          <w:lang w:eastAsia="ru-RU"/>
        </w:rPr>
      </w:pPr>
    </w:p>
    <w:p w:rsidR="00904AB8" w:rsidRDefault="00904AB8" w:rsidP="00671D58">
      <w:pPr>
        <w:shd w:val="clear" w:color="auto" w:fill="FFFFFF"/>
        <w:spacing w:after="0" w:line="240" w:lineRule="auto"/>
        <w:ind w:right="34" w:firstLine="709"/>
        <w:jc w:val="center"/>
        <w:rPr>
          <w:rFonts w:ascii="Times New Roman" w:eastAsia="Times New Roman" w:hAnsi="Times New Roman" w:cs="Times New Roman"/>
          <w:b/>
          <w:bCs/>
          <w:sz w:val="24"/>
          <w:szCs w:val="24"/>
          <w:lang w:eastAsia="ru-RU"/>
        </w:rPr>
      </w:pPr>
    </w:p>
    <w:p w:rsidR="00671D58" w:rsidRPr="00910CA8" w:rsidRDefault="00671D58" w:rsidP="00671D58">
      <w:pPr>
        <w:shd w:val="clear" w:color="auto" w:fill="FFFFFF"/>
        <w:spacing w:after="0" w:line="240" w:lineRule="auto"/>
        <w:ind w:right="34" w:firstLine="709"/>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lastRenderedPageBreak/>
        <w:t>3.6.4.3.1. Общая физическая подготовка</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Представляя тренерам, возможность самостоятельно решать задачи по ОФП, сообразуясь с конкретными задачами подготовки, уровнем подготовленности и физического развития учащихся, приводим некоторые рекомендации по развитию физических качеств в группах совершенствования спортивного мастерства.</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C00738">
        <w:rPr>
          <w:rFonts w:ascii="Times New Roman" w:eastAsia="Times New Roman" w:hAnsi="Times New Roman" w:cs="Times New Roman"/>
          <w:b/>
          <w:bCs/>
          <w:sz w:val="24"/>
          <w:szCs w:val="24"/>
          <w:lang w:eastAsia="ru-RU"/>
        </w:rPr>
        <w:t>Развитие силы. </w:t>
      </w:r>
      <w:r w:rsidRPr="00C00738">
        <w:rPr>
          <w:rFonts w:ascii="Times New Roman" w:eastAsia="Times New Roman" w:hAnsi="Times New Roman" w:cs="Times New Roman"/>
          <w:sz w:val="24"/>
          <w:szCs w:val="24"/>
          <w:lang w:eastAsia="ru-RU"/>
        </w:rPr>
        <w:t xml:space="preserve">Быстрыми </w:t>
      </w:r>
      <w:r w:rsidRPr="00910CA8">
        <w:rPr>
          <w:rFonts w:ascii="Times New Roman" w:eastAsia="Times New Roman" w:hAnsi="Times New Roman" w:cs="Times New Roman"/>
          <w:sz w:val="24"/>
          <w:szCs w:val="24"/>
          <w:lang w:eastAsia="ru-RU"/>
        </w:rPr>
        <w:t>темпами развивается мышечная система в период полового созревания и после его окончания. Так у 15-летних подростков мышечная масса составляет 33% относительно массы тела, у юношей 17 лет — около 44%. В период 15-17 лет опорно-двигательный аппарат может уже выдерживать значительные статические напряжения и способен к довольно длительной работе. В связи с этим в данном возрасте целесообразно увеличивать объем силовой работы и величину отягощений.</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период 15-17 лет у хоккеистов более всего увеличивается сила следующих групп мышц: сгибателей и разгибателей плеча, разгибателей предплечья, сгибателей бедра, разгибателей голени, а также разгибателей туловища.</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xml:space="preserve">В 15-17 лет по мере увеличения мышечной массы и биологического созревания </w:t>
      </w:r>
      <w:r w:rsidRPr="00C00738">
        <w:rPr>
          <w:rFonts w:ascii="Times New Roman" w:eastAsia="Times New Roman" w:hAnsi="Times New Roman" w:cs="Times New Roman"/>
          <w:sz w:val="24"/>
          <w:szCs w:val="24"/>
          <w:lang w:eastAsia="ru-RU"/>
        </w:rPr>
        <w:t>организма</w:t>
      </w:r>
      <w:r w:rsidRPr="00C00738">
        <w:rPr>
          <w:rFonts w:ascii="Times New Roman" w:eastAsia="Times New Roman" w:hAnsi="Times New Roman" w:cs="Times New Roman"/>
          <w:bCs/>
          <w:sz w:val="24"/>
          <w:szCs w:val="24"/>
          <w:lang w:eastAsia="ru-RU"/>
        </w:rPr>
        <w:t>силовая подготовка</w:t>
      </w:r>
      <w:r w:rsidRPr="00910CA8">
        <w:rPr>
          <w:rFonts w:ascii="Times New Roman" w:eastAsia="Times New Roman" w:hAnsi="Times New Roman" w:cs="Times New Roman"/>
          <w:b/>
          <w:bCs/>
          <w:sz w:val="24"/>
          <w:szCs w:val="24"/>
          <w:lang w:eastAsia="ru-RU"/>
        </w:rPr>
        <w:t> </w:t>
      </w:r>
      <w:r w:rsidRPr="00910CA8">
        <w:rPr>
          <w:rFonts w:ascii="Times New Roman" w:eastAsia="Times New Roman" w:hAnsi="Times New Roman" w:cs="Times New Roman"/>
          <w:sz w:val="24"/>
          <w:szCs w:val="24"/>
          <w:lang w:eastAsia="ru-RU"/>
        </w:rPr>
        <w:t>становится все более специализированной. Программа специализированной силовой подготовки усложняется. Например, тренировочные занятия включают в себя комплексы различных прыжковых, скоростно-силовых упражнений для развития мышц стопы, голени, бедра, плечевого пояса, предплечья и кисти, спины, живота. Упражнения выполняются в различных сочетаниях и разной последовательности.</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этот период начинают применять штангу. При использовании метода повторных усилий величина отягощений может увеличиваться до 70% от максимальной, а при динамическом методе - до 20%. Силовая тренировка с быстрым темпом выполнения упражнения (работа 20-30 с, вес отягощения для рук не более 10 кг, интервалы отдыха 60-90 с, число повторений в серии — 4-5 раз). Для развития силовой выносливости эффективен метод повторных усилий с величиной отягощения до 40-45% от максимального.</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подготовке хоккеистов 15-17 лет метод максимальных усилий целесообразно использовать только в базовых мезоциклах подготовительного периода. Не рекомендуется включать работу с максимальными весами хоккеистам после перерыва в занятиях, вызванного болезнями, травмами или другими причинами.</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силовой подготовке хоккеистов 15-17 лет тренировочные задания силовой направленности обычно выполняются в течение 40-60 минут. Такие занятия можно проводить на протяжении всего подготовительного периода (в отдельных микроциклах 1-3 раза в неделю), на отдельных этапах соревно</w:t>
      </w:r>
      <w:r w:rsidRPr="00910CA8">
        <w:rPr>
          <w:rFonts w:ascii="Times New Roman" w:eastAsia="Times New Roman" w:hAnsi="Times New Roman" w:cs="Times New Roman"/>
          <w:sz w:val="24"/>
          <w:szCs w:val="24"/>
          <w:lang w:eastAsia="ru-RU"/>
        </w:rPr>
        <w:softHyphen/>
        <w:t>вательного и в переходном периоде годичного цикла 1-2 раза в неделю.</w:t>
      </w:r>
    </w:p>
    <w:p w:rsidR="00173E95" w:rsidRDefault="00671D58" w:rsidP="00173E95">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Силовую тренировку, если она направлена на развитие силовой выносливости, следует проводить на фоне достаточно высокой работоспособности организма (т.е. включать силовые упражнения сразу после дня отдыха или разгрузочного дня). Необходимо предупреждать излишнюю нагрузку на позвоночник, для чего желательны упражнения в положениях лежа, сидя, в упоре, в висах и других. С 15 лет вводятся нормативы на силовую выносливость:</w:t>
      </w:r>
    </w:p>
    <w:p w:rsidR="00671D58" w:rsidRPr="00173E95" w:rsidRDefault="00671D58" w:rsidP="00B410A8">
      <w:pPr>
        <w:pStyle w:val="a7"/>
        <w:numPr>
          <w:ilvl w:val="0"/>
          <w:numId w:val="30"/>
        </w:numPr>
        <w:shd w:val="clear" w:color="auto" w:fill="FFFFFF"/>
        <w:spacing w:after="0" w:line="240" w:lineRule="auto"/>
        <w:ind w:right="34"/>
        <w:jc w:val="both"/>
        <w:rPr>
          <w:rFonts w:ascii="Arial" w:eastAsia="Times New Roman" w:hAnsi="Arial" w:cs="Arial"/>
          <w:sz w:val="20"/>
          <w:szCs w:val="20"/>
          <w:lang w:eastAsia="ru-RU"/>
        </w:rPr>
      </w:pPr>
      <w:r w:rsidRPr="00173E95">
        <w:rPr>
          <w:rFonts w:ascii="Times New Roman" w:eastAsia="Times New Roman" w:hAnsi="Times New Roman" w:cs="Times New Roman"/>
          <w:sz w:val="24"/>
          <w:szCs w:val="24"/>
          <w:lang w:eastAsia="ru-RU"/>
        </w:rPr>
        <w:t>для мышц рук: жим штанги (100% от собственного веса) руками в положении лежа на спине (руки сгибать и разгибать полностью) — максимальное количество раз («до отказа»);</w:t>
      </w:r>
    </w:p>
    <w:p w:rsidR="00671D58" w:rsidRPr="00173E95" w:rsidRDefault="00671D58" w:rsidP="00B410A8">
      <w:pPr>
        <w:pStyle w:val="a7"/>
        <w:numPr>
          <w:ilvl w:val="0"/>
          <w:numId w:val="30"/>
        </w:numPr>
        <w:shd w:val="clear" w:color="auto" w:fill="FFFFFF"/>
        <w:spacing w:after="0" w:line="240" w:lineRule="auto"/>
        <w:ind w:right="34"/>
        <w:jc w:val="both"/>
        <w:rPr>
          <w:rFonts w:ascii="Arial" w:eastAsia="Times New Roman" w:hAnsi="Arial" w:cs="Arial"/>
          <w:sz w:val="20"/>
          <w:szCs w:val="20"/>
          <w:lang w:eastAsia="ru-RU"/>
        </w:rPr>
      </w:pPr>
      <w:r w:rsidRPr="00173E95">
        <w:rPr>
          <w:rFonts w:ascii="Times New Roman" w:eastAsia="Times New Roman" w:hAnsi="Times New Roman" w:cs="Times New Roman"/>
          <w:sz w:val="24"/>
          <w:szCs w:val="24"/>
          <w:lang w:eastAsia="ru-RU"/>
        </w:rPr>
        <w:t>для мышц ног: жим штанги (200% от собственного веса) ногами в положении лежа на спине (ноги сгибать до угла 90° между голенью и бедром, разгибать ноги полностью) максимальное количество раз («до отказа»).</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Развитие быстроты. </w:t>
      </w:r>
      <w:r w:rsidRPr="00910CA8">
        <w:rPr>
          <w:rFonts w:ascii="Times New Roman" w:eastAsia="Times New Roman" w:hAnsi="Times New Roman" w:cs="Times New Roman"/>
          <w:sz w:val="24"/>
          <w:szCs w:val="24"/>
          <w:lang w:eastAsia="ru-RU"/>
        </w:rPr>
        <w:t xml:space="preserve">Как известно, наиболее благоприятные сроки для развития всех форм быстроты приходятся на возраст 7-14 лет, после чего способность к дальнейшему развитию быстроты снижается. Повышение скорости движения достигается </w:t>
      </w:r>
      <w:r w:rsidRPr="00910CA8">
        <w:rPr>
          <w:rFonts w:ascii="Times New Roman" w:eastAsia="Times New Roman" w:hAnsi="Times New Roman" w:cs="Times New Roman"/>
          <w:sz w:val="24"/>
          <w:szCs w:val="24"/>
          <w:lang w:eastAsia="ru-RU"/>
        </w:rPr>
        <w:lastRenderedPageBreak/>
        <w:t>за счет целенаправленного развития силы мышц, анаэробных возможностей организма и совершенствования движения.</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Тренировочные занятия, развивающие скоростные качества, рекомендуется выполнять в 1-3 сериях, в каждой серии по 6-8 повторений. На одном занятии необходимо планировать не более 3 серий, поскольку креатинфосфатные резервы организма быстро исчерпываются. Интервал отдыха зависит от вида упражнения, подготовленности хоккеистов и контролируется по ЧСС восстановления - повторное выполнение упражнения необходимо начинать при ЧСС не более 108-114 уд/мин.</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Объем скоростной подготовки, средства и методы ее на протяжении годичного цикла не одинаковы и изменяются в соответствии с задачами, поставленными на отдельных этапах.</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 общеподготовительном этапе скоростная подготовка занимает 5-7% времени от всей физической подготовки. Основную работу по развитию скоростных качеств следует проводить на специально-подготовительном этапе (она составляет 15-18 %). Занятия должны проходить вне льда и на льду при соотношении 1:4.</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микроциклах следует проводить занятия на 1-й и 2-й день после отдыха. На отдельных занятиях скоростные упражнения проводятся в первой половине занятий в течение 20-40 минут.</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Основными методами скоростной подготовки являются игровой, соревновательный, повторный и вариативный.</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Развитие ловкости. </w:t>
      </w:r>
      <w:r w:rsidRPr="00910CA8">
        <w:rPr>
          <w:rFonts w:ascii="Times New Roman" w:eastAsia="Times New Roman" w:hAnsi="Times New Roman" w:cs="Times New Roman"/>
          <w:sz w:val="24"/>
          <w:szCs w:val="24"/>
          <w:lang w:eastAsia="ru-RU"/>
        </w:rPr>
        <w:t>При нормировании нагрузок в процессе развития ловкости нужно руководствоваться следующими положениями:</w:t>
      </w:r>
    </w:p>
    <w:p w:rsidR="00173E95" w:rsidRPr="00173E95" w:rsidRDefault="00671D58" w:rsidP="00B410A8">
      <w:pPr>
        <w:pStyle w:val="a7"/>
        <w:numPr>
          <w:ilvl w:val="0"/>
          <w:numId w:val="29"/>
        </w:numPr>
        <w:shd w:val="clear" w:color="auto" w:fill="FFFFFF"/>
        <w:spacing w:after="0" w:line="240" w:lineRule="auto"/>
        <w:ind w:right="34"/>
        <w:jc w:val="both"/>
        <w:rPr>
          <w:rFonts w:ascii="Arial" w:eastAsia="Times New Roman" w:hAnsi="Arial" w:cs="Arial"/>
          <w:sz w:val="20"/>
          <w:szCs w:val="20"/>
          <w:lang w:eastAsia="ru-RU"/>
        </w:rPr>
      </w:pPr>
      <w:r w:rsidRPr="00173E95">
        <w:rPr>
          <w:rFonts w:ascii="Times New Roman" w:eastAsia="Times New Roman" w:hAnsi="Times New Roman" w:cs="Times New Roman"/>
          <w:sz w:val="24"/>
          <w:szCs w:val="24"/>
          <w:lang w:eastAsia="ru-RU"/>
        </w:rPr>
        <w:t>задания на координацию, требующие тонких нервно-мышечных дифференцировок и волевой собранности, выполнять в начале занятия, когда сохраняется оптимальная психическая и общая работоспособность;</w:t>
      </w:r>
    </w:p>
    <w:p w:rsidR="00173E95" w:rsidRPr="00173E95" w:rsidRDefault="00671D58" w:rsidP="00B410A8">
      <w:pPr>
        <w:pStyle w:val="a7"/>
        <w:numPr>
          <w:ilvl w:val="0"/>
          <w:numId w:val="29"/>
        </w:numPr>
        <w:shd w:val="clear" w:color="auto" w:fill="FFFFFF"/>
        <w:spacing w:after="0" w:line="240" w:lineRule="auto"/>
        <w:ind w:right="34"/>
        <w:jc w:val="both"/>
        <w:rPr>
          <w:rFonts w:ascii="Arial" w:eastAsia="Times New Roman" w:hAnsi="Arial" w:cs="Arial"/>
          <w:sz w:val="20"/>
          <w:szCs w:val="20"/>
          <w:lang w:eastAsia="ru-RU"/>
        </w:rPr>
      </w:pPr>
      <w:r w:rsidRPr="00173E95">
        <w:rPr>
          <w:rFonts w:ascii="Times New Roman" w:eastAsia="Times New Roman" w:hAnsi="Times New Roman" w:cs="Times New Roman"/>
          <w:sz w:val="24"/>
          <w:szCs w:val="24"/>
          <w:lang w:eastAsia="ru-RU"/>
        </w:rPr>
        <w:t>суммарный объем упражнений на ловкость должен быть невелик</w:t>
      </w:r>
      <w:r w:rsidR="00173E95">
        <w:rPr>
          <w:rFonts w:ascii="Times New Roman" w:eastAsia="Times New Roman" w:hAnsi="Times New Roman" w:cs="Times New Roman"/>
          <w:sz w:val="24"/>
          <w:szCs w:val="24"/>
          <w:lang w:eastAsia="ru-RU"/>
        </w:rPr>
        <w:t>;</w:t>
      </w:r>
    </w:p>
    <w:p w:rsidR="00671D58" w:rsidRPr="00173E95" w:rsidRDefault="00671D58" w:rsidP="00B410A8">
      <w:pPr>
        <w:pStyle w:val="a7"/>
        <w:numPr>
          <w:ilvl w:val="0"/>
          <w:numId w:val="29"/>
        </w:numPr>
        <w:shd w:val="clear" w:color="auto" w:fill="FFFFFF"/>
        <w:spacing w:after="0" w:line="240" w:lineRule="auto"/>
        <w:ind w:right="34"/>
        <w:jc w:val="both"/>
        <w:rPr>
          <w:rFonts w:ascii="Arial" w:eastAsia="Times New Roman" w:hAnsi="Arial" w:cs="Arial"/>
          <w:sz w:val="20"/>
          <w:szCs w:val="20"/>
          <w:lang w:eastAsia="ru-RU"/>
        </w:rPr>
      </w:pPr>
      <w:r w:rsidRPr="00173E95">
        <w:rPr>
          <w:rFonts w:ascii="Times New Roman" w:eastAsia="Times New Roman" w:hAnsi="Times New Roman" w:cs="Times New Roman"/>
          <w:sz w:val="24"/>
          <w:szCs w:val="24"/>
          <w:lang w:eastAsia="ru-RU"/>
        </w:rPr>
        <w:t>в занятиях надо придерживаться оптимальных интервалов отдыха, чтобы при следующем повторении не нарушилась координация движения.</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Средства развития общей ловкости направлены на обогащение двигательного опыта и координации движений вообще и проводятся на общеподготовительном этапе годичного цикла тренировки. К основным средствам относятся: акробатические и гимнастические упражнения, а также подвижные и спортивные игры.</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Развитие гибкости. </w:t>
      </w:r>
      <w:r w:rsidRPr="00910CA8">
        <w:rPr>
          <w:rFonts w:ascii="Times New Roman" w:eastAsia="Times New Roman" w:hAnsi="Times New Roman" w:cs="Times New Roman"/>
          <w:sz w:val="24"/>
          <w:szCs w:val="24"/>
          <w:lang w:eastAsia="ru-RU"/>
        </w:rPr>
        <w:t>Гибкость следует развивать систематически (ежедневно). Упражнения обязательны во время утренней зарядки и разминки перед тренировкой или матчем. Темп выполнения упражнений средний и медленный. Упражнения на растягивание нужно выполнять до появления легкой боли в мышцах, что является сигналом к прекращению работы.</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микроциклах упражнения на гибкость в большом объеме целесообразно проводить в дни после больших тренировочных нагрузок, а также в паузах между упражнениями, направленными на развитие силы, ловкости, быстроты.</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конце тренировочного занятия специальные упражнения на гибкость целесообразно давать статического характера продолжительностью 20-30 с.</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Общая выносливость </w:t>
      </w:r>
      <w:r w:rsidRPr="00910CA8">
        <w:rPr>
          <w:rFonts w:ascii="Times New Roman" w:eastAsia="Times New Roman" w:hAnsi="Times New Roman" w:cs="Times New Roman"/>
          <w:sz w:val="24"/>
          <w:szCs w:val="24"/>
          <w:lang w:eastAsia="ru-RU"/>
        </w:rPr>
        <w:t>— тренировки для развития общей выносливости (аэробных возможностей) основное место занимают в подготовительном периоде, особенно на его первом этапе. Несколько в меньшей мере они используются в соревновательном и в переходном периодах.</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Упражнения, направленные на развитие емкости аэробных возможностей, обычно планируются на первые этапы подготовительного и переходного периодов годичного цикла и на промежуточные мезоциклы соревновательного периода, а также после болезни и травмы спортсмена.</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lastRenderedPageBreak/>
        <w:t>Упражнения, развивающие мощность аэробных процессов, целесообразно планировать на всех этапах годичного цикла и на протяжении всего процесса многолетней подготовки юных хоккеистов.</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Тренировочные задания на развитие аэробных возможностей включаются, как правило, во вторую половину занятия, если оно носит комплексную направленность. Отдельные занятия избирательной направленности для развития общей выносливости целесообразно планировать последними в течение дня и на конец микроцикла накануне дня отдыха или разгрузочного дня.</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Основными упражнениями являются кросс до 8-10 км, бег 200, 300, 400 м, игровые упражнения (футбол, регби).</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Тренировочные задания аэробного характера (кросс до 20 мин при ЧСС до 130-140 уд/мин, силовые упражнения с небольшой нагрузкой и интенсивностью — ЧСС до 130-140 уд/мин, общее время 20-25 мин) используются также сразу же после проведенного матча в целях активного восстановления.</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Скоростная выносливость </w:t>
      </w:r>
      <w:r w:rsidRPr="00910CA8">
        <w:rPr>
          <w:rFonts w:ascii="Times New Roman" w:eastAsia="Times New Roman" w:hAnsi="Times New Roman" w:cs="Times New Roman"/>
          <w:sz w:val="24"/>
          <w:szCs w:val="24"/>
          <w:lang w:eastAsia="ru-RU"/>
        </w:rPr>
        <w:t>— при совершенствовании гликолитического механизма энергообеспечения используют два типа заданий с преимущественной направленностью на повышение емкости и мощности гликолитических реакций.</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Для повышения емкости гликолитических процессов используются упражнения со следующими характеристиками:</w:t>
      </w:r>
    </w:p>
    <w:p w:rsidR="00600E60" w:rsidRPr="00600E60" w:rsidRDefault="00671D58" w:rsidP="00B410A8">
      <w:pPr>
        <w:pStyle w:val="a7"/>
        <w:numPr>
          <w:ilvl w:val="0"/>
          <w:numId w:val="27"/>
        </w:numPr>
        <w:shd w:val="clear" w:color="auto" w:fill="FFFFFF"/>
        <w:spacing w:after="0" w:line="240" w:lineRule="auto"/>
        <w:ind w:right="34"/>
        <w:jc w:val="both"/>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Интенсивность работы — 90-95% о</w:t>
      </w:r>
      <w:r w:rsidR="00600E60">
        <w:rPr>
          <w:rFonts w:ascii="Times New Roman" w:eastAsia="Times New Roman" w:hAnsi="Times New Roman" w:cs="Times New Roman"/>
          <w:sz w:val="24"/>
          <w:szCs w:val="24"/>
          <w:lang w:eastAsia="ru-RU"/>
        </w:rPr>
        <w:t>т предельной (соревновательной);</w:t>
      </w:r>
    </w:p>
    <w:p w:rsidR="00600E60" w:rsidRPr="00600E60" w:rsidRDefault="00671D58" w:rsidP="00B410A8">
      <w:pPr>
        <w:pStyle w:val="a7"/>
        <w:numPr>
          <w:ilvl w:val="0"/>
          <w:numId w:val="27"/>
        </w:numPr>
        <w:shd w:val="clear" w:color="auto" w:fill="FFFFFF"/>
        <w:spacing w:after="0" w:line="240" w:lineRule="auto"/>
        <w:ind w:right="34"/>
        <w:jc w:val="both"/>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Продолжительно</w:t>
      </w:r>
      <w:r w:rsidR="00600E60">
        <w:rPr>
          <w:rFonts w:ascii="Times New Roman" w:eastAsia="Times New Roman" w:hAnsi="Times New Roman" w:cs="Times New Roman"/>
          <w:sz w:val="24"/>
          <w:szCs w:val="24"/>
          <w:lang w:eastAsia="ru-RU"/>
        </w:rPr>
        <w:t>сть нагрузки — от 40 с до 3 мин;</w:t>
      </w:r>
    </w:p>
    <w:p w:rsidR="00600E60" w:rsidRPr="00600E60" w:rsidRDefault="00671D58" w:rsidP="00B410A8">
      <w:pPr>
        <w:pStyle w:val="a7"/>
        <w:numPr>
          <w:ilvl w:val="0"/>
          <w:numId w:val="27"/>
        </w:numPr>
        <w:shd w:val="clear" w:color="auto" w:fill="FFFFFF"/>
        <w:spacing w:after="0" w:line="240" w:lineRule="auto"/>
        <w:ind w:right="34"/>
        <w:jc w:val="both"/>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Интервалы отдыха постоянные или сокращающиеся, продолжительностью от 1 доЗ-5 мин между повторе</w:t>
      </w:r>
      <w:r w:rsidR="00600E60">
        <w:rPr>
          <w:rFonts w:ascii="Times New Roman" w:eastAsia="Times New Roman" w:hAnsi="Times New Roman" w:cs="Times New Roman"/>
          <w:sz w:val="24"/>
          <w:szCs w:val="24"/>
          <w:lang w:eastAsia="ru-RU"/>
        </w:rPr>
        <w:t>ниями и до 10 мин между сериями;</w:t>
      </w:r>
    </w:p>
    <w:p w:rsidR="00671D58" w:rsidRPr="00600E60" w:rsidRDefault="00671D58" w:rsidP="00B410A8">
      <w:pPr>
        <w:pStyle w:val="a7"/>
        <w:numPr>
          <w:ilvl w:val="0"/>
          <w:numId w:val="27"/>
        </w:numPr>
        <w:shd w:val="clear" w:color="auto" w:fill="FFFFFF"/>
        <w:spacing w:after="0" w:line="240" w:lineRule="auto"/>
        <w:ind w:right="34"/>
        <w:jc w:val="both"/>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xml:space="preserve">Число повторений в серии — </w:t>
      </w:r>
      <w:r w:rsidR="00600E60">
        <w:rPr>
          <w:rFonts w:ascii="Times New Roman" w:eastAsia="Times New Roman" w:hAnsi="Times New Roman" w:cs="Times New Roman"/>
          <w:sz w:val="24"/>
          <w:szCs w:val="24"/>
          <w:lang w:eastAsia="ru-RU"/>
        </w:rPr>
        <w:t>от 3 до 5 раз, число серий —1-3;</w:t>
      </w:r>
    </w:p>
    <w:p w:rsidR="00671D58" w:rsidRPr="00910CA8" w:rsidRDefault="00671D58" w:rsidP="00600E60">
      <w:pPr>
        <w:shd w:val="clear" w:color="auto" w:fill="FFFFFF"/>
        <w:spacing w:after="0" w:line="240" w:lineRule="auto"/>
        <w:ind w:right="34" w:firstLine="360"/>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Используются: бег на отрезках от 300 до 600 м, бег в гору, эстафеты, игры, игровые упражнения, формы круговой тренировки, в том числе преодоление полосы препятствий.</w:t>
      </w:r>
    </w:p>
    <w:p w:rsidR="00671D58" w:rsidRPr="00910CA8" w:rsidRDefault="00671D58" w:rsidP="00600E60">
      <w:pPr>
        <w:shd w:val="clear" w:color="auto" w:fill="FFFFFF"/>
        <w:spacing w:after="0" w:line="240" w:lineRule="auto"/>
        <w:ind w:right="34" w:firstLine="360"/>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При преимущественном воздействии на мощность анаэробных гликолитических процессов энергообеспечения продолжительность повторения упражнений не должна превышать 30-45 с. Методы выполнения упражнения серийно-повторный и интервальный. Количество повторений в серии — 3-5, число серий — 1-2.</w:t>
      </w:r>
    </w:p>
    <w:p w:rsidR="00671D58" w:rsidRPr="00910CA8" w:rsidRDefault="00671D58" w:rsidP="00600E60">
      <w:pPr>
        <w:shd w:val="clear" w:color="auto" w:fill="FFFFFF"/>
        <w:spacing w:after="0" w:line="240" w:lineRule="auto"/>
        <w:ind w:right="34" w:firstLine="360"/>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Упражнения, направленные на совершенствование алактатного анаэробного механизма энергообеспечения, отличаются следующими характеристиками:</w:t>
      </w:r>
    </w:p>
    <w:p w:rsidR="00600E60" w:rsidRPr="00600E60" w:rsidRDefault="00671D58" w:rsidP="00B410A8">
      <w:pPr>
        <w:pStyle w:val="a7"/>
        <w:numPr>
          <w:ilvl w:val="0"/>
          <w:numId w:val="28"/>
        </w:numPr>
        <w:shd w:val="clear" w:color="auto" w:fill="FFFFFF"/>
        <w:spacing w:after="0" w:line="240" w:lineRule="auto"/>
        <w:ind w:right="34"/>
        <w:jc w:val="both"/>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Интенсивность работы максимальная, но может быть несколько ниже ее (95%).</w:t>
      </w:r>
    </w:p>
    <w:p w:rsidR="00600E60" w:rsidRPr="00600E60" w:rsidRDefault="00671D58" w:rsidP="00B410A8">
      <w:pPr>
        <w:pStyle w:val="a7"/>
        <w:numPr>
          <w:ilvl w:val="0"/>
          <w:numId w:val="28"/>
        </w:numPr>
        <w:shd w:val="clear" w:color="auto" w:fill="FFFFFF"/>
        <w:spacing w:after="0" w:line="240" w:lineRule="auto"/>
        <w:ind w:right="34"/>
        <w:jc w:val="both"/>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Продолжительность разовой нагрузки в пределах 3-10 с.</w:t>
      </w:r>
    </w:p>
    <w:p w:rsidR="00600E60" w:rsidRPr="00600E60" w:rsidRDefault="00671D58" w:rsidP="00B410A8">
      <w:pPr>
        <w:pStyle w:val="a7"/>
        <w:numPr>
          <w:ilvl w:val="0"/>
          <w:numId w:val="28"/>
        </w:numPr>
        <w:shd w:val="clear" w:color="auto" w:fill="FFFFFF"/>
        <w:spacing w:after="0" w:line="240" w:lineRule="auto"/>
        <w:ind w:right="34"/>
        <w:jc w:val="both"/>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Интервалы отдыха в пределах 1-3 мин.</w:t>
      </w:r>
    </w:p>
    <w:p w:rsidR="00600E60" w:rsidRPr="00600E60" w:rsidRDefault="00671D58" w:rsidP="00B410A8">
      <w:pPr>
        <w:pStyle w:val="a7"/>
        <w:numPr>
          <w:ilvl w:val="0"/>
          <w:numId w:val="28"/>
        </w:numPr>
        <w:shd w:val="clear" w:color="auto" w:fill="FFFFFF"/>
        <w:spacing w:after="0" w:line="240" w:lineRule="auto"/>
        <w:ind w:right="34"/>
        <w:jc w:val="both"/>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Характер отдыха пассивный, между сериями может быть активный.</w:t>
      </w:r>
    </w:p>
    <w:p w:rsidR="00600E60" w:rsidRPr="00600E60" w:rsidRDefault="00671D58" w:rsidP="00B410A8">
      <w:pPr>
        <w:pStyle w:val="a7"/>
        <w:numPr>
          <w:ilvl w:val="0"/>
          <w:numId w:val="28"/>
        </w:numPr>
        <w:shd w:val="clear" w:color="auto" w:fill="FFFFFF"/>
        <w:spacing w:after="0" w:line="240" w:lineRule="auto"/>
        <w:ind w:right="34"/>
        <w:jc w:val="both"/>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Число повторений в серии 4-6, отдых между сериями 7-10 мин.</w:t>
      </w:r>
    </w:p>
    <w:p w:rsidR="00671D58" w:rsidRPr="00600E60" w:rsidRDefault="00671D58" w:rsidP="00B410A8">
      <w:pPr>
        <w:pStyle w:val="a7"/>
        <w:numPr>
          <w:ilvl w:val="0"/>
          <w:numId w:val="28"/>
        </w:numPr>
        <w:shd w:val="clear" w:color="auto" w:fill="FFFFFF"/>
        <w:spacing w:after="0" w:line="240" w:lineRule="auto"/>
        <w:ind w:right="34"/>
        <w:jc w:val="both"/>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Число серий, как правило, не более двух.</w:t>
      </w:r>
    </w:p>
    <w:p w:rsidR="00671D58" w:rsidRPr="00910CA8" w:rsidRDefault="00671D58" w:rsidP="00600E60">
      <w:pPr>
        <w:shd w:val="clear" w:color="auto" w:fill="FFFFFF"/>
        <w:spacing w:after="0" w:line="240" w:lineRule="auto"/>
        <w:ind w:right="34" w:firstLine="360"/>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Используются упражнения: различный бег от 5 до 30 м, эстафеты, подвижные и спортивные игры, игровые упражнения, прыжковые.</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заданиях анаэробной алактатной направленности ЧСС по окончании выполнения упражнения находится в пределах 150-170 уд/мин, а по окончании интервалов отдыха 100-110 уд/мин.</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Задания анаэробной алактатной направленности целесообразно давать в начале тренировочного занятия сразу после разминки и в 1-й или 2-й день микроцикла.</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годичном цикле подготовки упражнения на совершенствование анаэробных алактатных процессов применяются почти на всех этапах подготовки, за исключением втягивающего микроцикла в подготовительном периоде, разгрузочных микроциклов в промежуточных мезоциклах соревнователь</w:t>
      </w:r>
      <w:r w:rsidRPr="00910CA8">
        <w:rPr>
          <w:rFonts w:ascii="Times New Roman" w:eastAsia="Times New Roman" w:hAnsi="Times New Roman" w:cs="Times New Roman"/>
          <w:sz w:val="24"/>
          <w:szCs w:val="24"/>
          <w:lang w:eastAsia="ru-RU"/>
        </w:rPr>
        <w:softHyphen/>
        <w:t>ного периода и в переходном периоде.</w:t>
      </w:r>
    </w:p>
    <w:p w:rsidR="00671D58" w:rsidRPr="00910CA8" w:rsidRDefault="00671D58" w:rsidP="00671D58">
      <w:pPr>
        <w:shd w:val="clear" w:color="auto" w:fill="FFFFFF"/>
        <w:spacing w:after="0" w:line="240" w:lineRule="auto"/>
        <w:ind w:right="34" w:firstLine="709"/>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 </w:t>
      </w:r>
    </w:p>
    <w:p w:rsidR="00904AB8" w:rsidRDefault="00904AB8" w:rsidP="00671D58">
      <w:pPr>
        <w:shd w:val="clear" w:color="auto" w:fill="FFFFFF"/>
        <w:spacing w:after="0" w:line="240" w:lineRule="auto"/>
        <w:ind w:right="34" w:firstLine="709"/>
        <w:jc w:val="center"/>
        <w:rPr>
          <w:rFonts w:ascii="Times New Roman" w:eastAsia="Times New Roman" w:hAnsi="Times New Roman" w:cs="Times New Roman"/>
          <w:b/>
          <w:bCs/>
          <w:sz w:val="24"/>
          <w:szCs w:val="24"/>
          <w:lang w:eastAsia="ru-RU"/>
        </w:rPr>
      </w:pPr>
    </w:p>
    <w:p w:rsidR="00904AB8" w:rsidRDefault="00904AB8" w:rsidP="00671D58">
      <w:pPr>
        <w:shd w:val="clear" w:color="auto" w:fill="FFFFFF"/>
        <w:spacing w:after="0" w:line="240" w:lineRule="auto"/>
        <w:ind w:right="34" w:firstLine="709"/>
        <w:jc w:val="center"/>
        <w:rPr>
          <w:rFonts w:ascii="Times New Roman" w:eastAsia="Times New Roman" w:hAnsi="Times New Roman" w:cs="Times New Roman"/>
          <w:b/>
          <w:bCs/>
          <w:sz w:val="24"/>
          <w:szCs w:val="24"/>
          <w:lang w:eastAsia="ru-RU"/>
        </w:rPr>
      </w:pPr>
    </w:p>
    <w:p w:rsidR="00671D58" w:rsidRPr="00910CA8" w:rsidRDefault="00671D58" w:rsidP="00671D58">
      <w:pPr>
        <w:shd w:val="clear" w:color="auto" w:fill="FFFFFF"/>
        <w:spacing w:after="0" w:line="240" w:lineRule="auto"/>
        <w:ind w:right="34" w:firstLine="709"/>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lastRenderedPageBreak/>
        <w:t>3.6.4.3.2. Специальная физическая подготовка</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Благодаря специальной физической подготовленности у юных хоккеистов развиваются качества и навыки, необходимые для овладения основными приемами техники игры, их закрепления и совершенствования. Упражнения должны быть максимально приближены к игровой деятельности, чтобы способствовать развитию специальной силы, ловкости и гибкости, быстроты и специальной выносливости.</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Основными средствами специальной физической подготовки являются упражнения, включающие в себя весь технический арсенал, а также разработанные на их основе специальные упражнения: с утяжеленным жилетом (7-12 кг), утяжеленными браслетами, утяжеленными шайбами (400-600 г), утяжеленными клюшками, набивными мячами, упражнения повышенной координационной сложности и другие.</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Развитие силы. </w:t>
      </w:r>
      <w:r w:rsidRPr="00910CA8">
        <w:rPr>
          <w:rFonts w:ascii="Times New Roman" w:eastAsia="Times New Roman" w:hAnsi="Times New Roman" w:cs="Times New Roman"/>
          <w:sz w:val="24"/>
          <w:szCs w:val="24"/>
          <w:lang w:eastAsia="ru-RU"/>
        </w:rPr>
        <w:t>Силовая подготовка хоккеистов на этапе совершенствования спортивного мастерства все более специализируется и усложняется. Упражнения с отягощениями выполняются в различных сочетаниях, наиболее распространенный метод — сопряженный, когда технико-тактическое упражнение выполняется с отягощением. При развитии силовой выносливости часто используют автомобильные покрышки от грузовых автомобилей (для увеличения нагрузки на покрышку садится еще и партнер), которую тянет за собой на веревке хоккеист. Хорошее упражнение «паровоз», когда «паровоз» тянет за клюшку «вагон» (или несколько «вагонов» — хоккеистов). Для развития скоростно-силовых качеств применяют дриблинг утяжеленной шайбы в течение 10-30с с перемещением на ограниченном участке льда в условиях скопления игроков. Утяжеленный пояс или жилет отличное средство для развития как скоростно-силовых качеств, так и силовой выносливости (10-20 кругов по периметру площадки).</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Развитие быстроты. </w:t>
      </w:r>
      <w:r w:rsidRPr="00910CA8">
        <w:rPr>
          <w:rFonts w:ascii="Times New Roman" w:eastAsia="Times New Roman" w:hAnsi="Times New Roman" w:cs="Times New Roman"/>
          <w:sz w:val="24"/>
          <w:szCs w:val="24"/>
          <w:lang w:eastAsia="ru-RU"/>
        </w:rPr>
        <w:t xml:space="preserve">Основными факторами, способствующими </w:t>
      </w:r>
      <w:r w:rsidR="00C00738" w:rsidRPr="00910CA8">
        <w:rPr>
          <w:rFonts w:ascii="Times New Roman" w:eastAsia="Times New Roman" w:hAnsi="Times New Roman" w:cs="Times New Roman"/>
          <w:sz w:val="24"/>
          <w:szCs w:val="24"/>
          <w:lang w:eastAsia="ru-RU"/>
        </w:rPr>
        <w:t>развитию быстроты хоккеиста,</w:t>
      </w:r>
      <w:r w:rsidRPr="00910CA8">
        <w:rPr>
          <w:rFonts w:ascii="Times New Roman" w:eastAsia="Times New Roman" w:hAnsi="Times New Roman" w:cs="Times New Roman"/>
          <w:sz w:val="24"/>
          <w:szCs w:val="24"/>
          <w:lang w:eastAsia="ru-RU"/>
        </w:rPr>
        <w:t xml:space="preserve"> являются пространство, время и соперник. Исходя из них строится методика дальнейшего развития быстроты: пространство (отрезки сокращаются или удлиняются — вариативный метод), время выполнения упражнения сокращается, для того, чтобы выполнять упражнения в условиях, приближенных к игре, вводится соперник. На основании этих подходов строятся тренировочные занятия по развитию быстроты хоккеиста. Игровые упражнения выполняются на максимальной скорости (за исключением случаев: этапа вкатывания хоккеистов на льду, разучивание нового технико-тактического упражнения).</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процессе развития </w:t>
      </w:r>
      <w:r w:rsidRPr="00910CA8">
        <w:rPr>
          <w:rFonts w:ascii="Times New Roman" w:eastAsia="Times New Roman" w:hAnsi="Times New Roman" w:cs="Times New Roman"/>
          <w:b/>
          <w:bCs/>
          <w:sz w:val="24"/>
          <w:szCs w:val="24"/>
          <w:lang w:eastAsia="ru-RU"/>
        </w:rPr>
        <w:t>специальной ловкости </w:t>
      </w:r>
      <w:r w:rsidRPr="00910CA8">
        <w:rPr>
          <w:rFonts w:ascii="Times New Roman" w:eastAsia="Times New Roman" w:hAnsi="Times New Roman" w:cs="Times New Roman"/>
          <w:sz w:val="24"/>
          <w:szCs w:val="24"/>
          <w:lang w:eastAsia="ru-RU"/>
        </w:rPr>
        <w:t>используются разные методические приемы усложнения координационной структуры привычных упражнений. Это достигается путем:</w:t>
      </w:r>
    </w:p>
    <w:p w:rsidR="00600E60" w:rsidRPr="00600E60" w:rsidRDefault="00671D58" w:rsidP="00B410A8">
      <w:pPr>
        <w:pStyle w:val="a7"/>
        <w:numPr>
          <w:ilvl w:val="0"/>
          <w:numId w:val="26"/>
        </w:numPr>
        <w:shd w:val="clear" w:color="auto" w:fill="FFFFFF"/>
        <w:spacing w:after="0" w:line="240" w:lineRule="auto"/>
        <w:ind w:right="34"/>
        <w:jc w:val="both"/>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Введения необычных исходных положений при стартах, бросках, передачах и т.п.</w:t>
      </w:r>
    </w:p>
    <w:p w:rsidR="00600E60" w:rsidRPr="00600E60" w:rsidRDefault="00671D58" w:rsidP="00B410A8">
      <w:pPr>
        <w:pStyle w:val="a7"/>
        <w:numPr>
          <w:ilvl w:val="0"/>
          <w:numId w:val="26"/>
        </w:numPr>
        <w:shd w:val="clear" w:color="auto" w:fill="FFFFFF"/>
        <w:spacing w:after="0" w:line="240" w:lineRule="auto"/>
        <w:ind w:right="34"/>
        <w:jc w:val="both"/>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Изменения скорости и темпа движения.</w:t>
      </w:r>
    </w:p>
    <w:p w:rsidR="00671D58" w:rsidRPr="00600E60" w:rsidRDefault="00671D58" w:rsidP="00B410A8">
      <w:pPr>
        <w:pStyle w:val="a7"/>
        <w:numPr>
          <w:ilvl w:val="0"/>
          <w:numId w:val="26"/>
        </w:numPr>
        <w:shd w:val="clear" w:color="auto" w:fill="FFFFFF"/>
        <w:spacing w:after="0" w:line="240" w:lineRule="auto"/>
        <w:ind w:right="34"/>
        <w:jc w:val="both"/>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Изменение пространственных границ, в пределах которых выполняется упражнение (например, ограниченное время и пространство для замаха и проводки клюшки при бросках шайбы, уменьшение размеров площадки).</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4. Усложнения упражнений посредством добавочных движений (например, прыжок на коньках с дополнительным поворотом перед «приземлением», ведение шайбы с дополнительным опусканием на одно или два колена).</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5. Создание непривычных условий выполнения упражнений, а также применение специальных снарядов и устройств.</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Упражнения для развития ловкости лучше всего проводить в начале основной части тренировочного занятия. Интервалы отдыха должны быть достаточными для относительно полного восстановления. При этом в интервалах целесообразно выполнять упражнения на расслабление (типа потряхиваний, свободных махов и т.д.) и растягивание.</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xml:space="preserve">Развитие гибкости. Упражнения на гибкость делятся на дополнительные и основные. Дополнительные используются для растягивания мышц, сухожилий и связок в </w:t>
      </w:r>
      <w:r w:rsidRPr="00910CA8">
        <w:rPr>
          <w:rFonts w:ascii="Times New Roman" w:eastAsia="Times New Roman" w:hAnsi="Times New Roman" w:cs="Times New Roman"/>
          <w:sz w:val="24"/>
          <w:szCs w:val="24"/>
          <w:lang w:eastAsia="ru-RU"/>
        </w:rPr>
        <w:lastRenderedPageBreak/>
        <w:t>подготовительной части занятия (в разминке), а также после выполнения различных упражнений на силу, быстроту, ловкость и выносливость в основной и заключительной частях занятия.</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Основные упражнения выполняются по следующей методике: основной метод — повторный, сериями по 10-25 раз в каждом подходе, количество серий должно быть не менее 2-3 в каждом упражнении. Амплитуда движений постепенно увеличивается до максимальной.</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Развивая гибкость, следует при выполнении одного и того же упражнения периодически менять, усложнять исходные положения. Гибкость развивается быстрее, если при выполнении упражнения перед хоккеистом будут поставлены определенные задачи, для выполнения которых нужно проявить волевые усилия.</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Каждый комплекс упражнений целесообразно выполнять длительное время для получения желаемого эффекта.</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Упражнения на развитие гибкости полезно выполнять между силовыми и скоростными заданиями. В заключительной части занятия следует выполнять упражнения для развития пассивной гибкости и статические задания.</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Развитие выносливости. Специальными упражнениями на льду развивают скоростную и специальную выносливость хоккеистов, в основе которых анаэробно-гликолитический и анаэробно-алактатный механизм энергообеспечения.</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Скоростная выносливость на льду развивается различными беговыми упражнениями. Тренировочные задания на повышение гликолитической мощности и емкости выполняются обычно в таком режиме: время работы — 30-40 с (в одном повторении), в серии — 3 повторения, продолжительность интервалов отдыха после повторений 60-90 с. Время активного отдыха между сериями — 10-12 мин. В качестве типичного примерного упражнения можно рекомендовать следующее: челночный бег на коньках с торможением (5x54 м) х 3. Время выполнения одного повторения — 42-46 с, время отдыха между повторениями — 3 мин, между сериями 8-10 мин, ЧСС по окончании работы 192-210 уд/мин, по оконча</w:t>
      </w:r>
      <w:r w:rsidRPr="00910CA8">
        <w:rPr>
          <w:rFonts w:ascii="Times New Roman" w:eastAsia="Times New Roman" w:hAnsi="Times New Roman" w:cs="Times New Roman"/>
          <w:sz w:val="24"/>
          <w:szCs w:val="24"/>
          <w:lang w:eastAsia="ru-RU"/>
        </w:rPr>
        <w:softHyphen/>
        <w:t>нии отдыха — 110-120 уд/мин. Кстати, упражнение на льду 5x54 м является контрольным нормативом для определения уровня скоростной выносливости хоккеистов.</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Специальная выносливость обеспечивается также анаэробно-гликолитическим механизмом энергообеспечения. В качестве примерного упражнения для повышения специальной выносливости хоккеистов (и одновременно анаэробных гликолитических возможностей) можно рекомендовать следующее: двусторонняя игра в хоккей 3x3 (на всю площадку). Продолжительность игрового отрезка 1-2 минуты, отдыха 2-3 минуты. ЧСС по окончании работы 180-200 уд/мин, по окончании отдыха 110-120 уд/мин. Всего 6-8 серий.</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годичном цикле подготовки целенаправленное воздействие на емкость и мощность анаэробных гликолитических процессов энергообеспечения, как правило, планируется на вторую половину подготовительного периода, а также на соревновательный период.</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Упражнения для совершенствования анаэробной гликолитической энергопродукции планируют в подготовительном периоде не более 2 раз в неделю, чередуя их с упражнениями в смешанном аэробно-анаэробном режиме.</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основном (соревновательном) периоде годичного цикла это воздействие осуществляется в значительной мере посредством соревновательных нагрузок.</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Упражнения гликолитической анаэробной направленности следует давать после упражнений анаэробного алактатного воздействия (разминочный бег на коньках от 5 до 60 м, эстафеты, игровые упражнения, броски шайбы и т.д.). В заданиях алактатной направленности ЧСС по окончании выполнения упражнения находится в пределах 150-170 уд/мин, а по окончании интервалов отдыха - 100-110 уд/мин. Продолжительность разовой нагрузки 3-12 с.</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lastRenderedPageBreak/>
        <w:t>После занятий целесообразно проводить восстанавливающие процедуры, способствующие быстрому синтезу и накоплению креатинфосфата, в том числе применение витамина В15 и увеличение в рационе продуктов с большим содержанием креатинфосфата.</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 </w:t>
      </w:r>
    </w:p>
    <w:p w:rsidR="00671D58" w:rsidRPr="00910CA8" w:rsidRDefault="00671D58" w:rsidP="00671D58">
      <w:pPr>
        <w:shd w:val="clear" w:color="auto" w:fill="FFFFFF"/>
        <w:spacing w:after="0" w:line="240" w:lineRule="auto"/>
        <w:ind w:right="34" w:firstLine="709"/>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3.6.4.3.3. Техническая подготовка</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Цель тренировки на этапе совершенствования спортивного мастерства — обеспечить возможность применения изученного двигательного действия с максимальной эффективностью в любых, в том числе и в быстро меняющихся, условиях.</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 этапе закрепления и совершенствования двигательного навыка широко используется метод сопряженного воздействия, когда совершенствование технических приемов происходит одновременно с направленным развитием физических качеств и улучшением тактической подготовленности.</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программу технической подготовки хоккеистов на этапе совершенствования спортивного мастерства входит: дальнейшее совершенствование ранее изученных технических приемов. Умение выполнять броски и передачи шайбы с любой точки площадки. Совершенствование умений сокращать подготовительную фазу в выполнении приемов (передач, бросков, силовых приемов, ловли шайбы на себя и т.п.). Воспитание умений изменять направление, ритм и темп движения, выполнять приемы скрытно и неожиданно. Изучение оригинальных технических приемов, используемых мастерами высокого класса. Индивидуализация выполнения технических приемов в зависимости от индивидуальных особенностей хоккеистов.</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Повышение уровня технической подготовленности осуществляется путем многократного повторения технических приемов в стандартных и изменяющихся условиях, следует добиваться надежности, устойчивости и вариативности выполнения технических приемов, т.е. их эффективного выполнения при различных сбивающих неблагоприятных факторах: необычном психическом состоянии (волнение, страх и т.д.), снижении физических возможностей (утомление), неблагоприятных внешних условий (непривычная обстановка, шум трибун, плохие метеорологические условия), при условиях, требующих предельного проявления физических способностей (активное сопротивление противника, жесткая игра) и т.п.</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Необходимо заниматься совершенствованием техники владения клюшкой и шайбой и вне льда (на бетонной площадке, на линолеуме, фанере и т.д., используя различные приспособления для усложнения выполнения дриблинга, финтов).</w:t>
      </w:r>
    </w:p>
    <w:p w:rsidR="00671D58" w:rsidRPr="00910CA8" w:rsidRDefault="00671D58" w:rsidP="00671D58">
      <w:pPr>
        <w:shd w:val="clear" w:color="auto" w:fill="FFFFFF"/>
        <w:spacing w:after="0" w:line="240" w:lineRule="auto"/>
        <w:ind w:right="34" w:firstLine="709"/>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 </w:t>
      </w:r>
    </w:p>
    <w:p w:rsidR="00671D58" w:rsidRPr="00910CA8" w:rsidRDefault="00671D58" w:rsidP="00671D58">
      <w:pPr>
        <w:shd w:val="clear" w:color="auto" w:fill="FFFFFF"/>
        <w:spacing w:after="0" w:line="240" w:lineRule="auto"/>
        <w:ind w:right="34" w:firstLine="709"/>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3.6.4.3.4. Тактическая подготовка</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Обучение тактике игры ведется, в основном, через подвижные, спортивные игры и игровые упражнения, как на земле, так и на льду. Тактическая подготовка юных хоккеистов в группах совершенствования спортивного мастерства включает в себя тактику нападения и тактику обороны.</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Тактика нападения: </w:t>
      </w:r>
      <w:r w:rsidRPr="00910CA8">
        <w:rPr>
          <w:rFonts w:ascii="Times New Roman" w:eastAsia="Times New Roman" w:hAnsi="Times New Roman" w:cs="Times New Roman"/>
          <w:sz w:val="24"/>
          <w:szCs w:val="24"/>
          <w:lang w:eastAsia="ru-RU"/>
        </w:rPr>
        <w:t>совершенствование индивидуальных, групповых и командных взаимодействий в зависимости от избранной системы ведения игры, от мастерства партнеров. Организация контратаки. Воспитание умений своевременно выбирать и целесообразно применять игровые действия, состоящие из комплекса приемов: передача — ведение — бросок, бросок — добивание, подправление — добивание и т.п. Индивидуальные тактические действия при выходе против вратаря: выбор способа обыгрывания (броском, финтом). Действия в нападении против одного защитника, двух защитников, защитника и вратаря и т.п.</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xml:space="preserve">Групповые взаимодействия: взаимодействия в парах с целью выхода на свободное место: «отдал — откройся», «ушел влево — отдал вправо», «окрестный выход», «оставление шайбы», подправление. Взаимодействие двух атакующих игроков против </w:t>
      </w:r>
      <w:r w:rsidRPr="00910CA8">
        <w:rPr>
          <w:rFonts w:ascii="Times New Roman" w:eastAsia="Times New Roman" w:hAnsi="Times New Roman" w:cs="Times New Roman"/>
          <w:sz w:val="24"/>
          <w:szCs w:val="24"/>
          <w:lang w:eastAsia="ru-RU"/>
        </w:rPr>
        <w:lastRenderedPageBreak/>
        <w:t>одного и двух обороняющихся; бросок в ворота в момент, когда обзор вратаря ограничен. Взаимодействие трех нападающих против одного, двух, трех обороняющихся.</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Тактика обороны. </w:t>
      </w:r>
      <w:r w:rsidRPr="00910CA8">
        <w:rPr>
          <w:rFonts w:ascii="Times New Roman" w:eastAsia="Times New Roman" w:hAnsi="Times New Roman" w:cs="Times New Roman"/>
          <w:sz w:val="24"/>
          <w:szCs w:val="24"/>
          <w:lang w:eastAsia="ru-RU"/>
        </w:rPr>
        <w:t>Совершенствование ранее изученных групповых и командных взаимодействий с учетом индивидуальных особенностей игроков, их места и функций в команде, качеств партнеров. Овладение приемами ведения обороны при смене мест и функций в ходе игры.</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Командные взаимодействия: совершенствование ранее изученной командной тактики; изучение способов обороны против определенных систем нападения и тактических комбинаций; организация обороны при контратаке противника и меры ее предупреждения. Игра в защите при численном меньшинстве. Оборона против силового давления.</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671D58" w:rsidP="00671D58">
      <w:pPr>
        <w:shd w:val="clear" w:color="auto" w:fill="FFFFFF"/>
        <w:spacing w:after="0" w:line="240" w:lineRule="auto"/>
        <w:ind w:right="34" w:firstLine="709"/>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3.6.4.4. Подготовка вратаря</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Физическая подготовка </w:t>
      </w:r>
      <w:r w:rsidRPr="00910CA8">
        <w:rPr>
          <w:rFonts w:ascii="Times New Roman" w:eastAsia="Times New Roman" w:hAnsi="Times New Roman" w:cs="Times New Roman"/>
          <w:sz w:val="24"/>
          <w:szCs w:val="24"/>
          <w:lang w:eastAsia="ru-RU"/>
        </w:rPr>
        <w:t>вратаря на этапе совершенствования спортивного мастерства проводится по программе полевых игроков, но с вратарской спецификой: совершенствование гибкости и специальной «выворотности» (супинация, пронация) суставов; развитие силы мышц рук с использованием отягощений и тренажера «Бизон-1»; развитие быстроты и скоростной выносливости в специфических движениях вратаря; совершенствование безопорной координации с помощью упражнений на батуте; совершенствование ловкости в сложных акробатических упражнениях (сальто вперед и назад), в комбинациях акробатических элементов; совершенствование быстроты реакции.</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Техническая подготовка </w:t>
      </w:r>
      <w:r w:rsidRPr="00910CA8">
        <w:rPr>
          <w:rFonts w:ascii="Times New Roman" w:eastAsia="Times New Roman" w:hAnsi="Times New Roman" w:cs="Times New Roman"/>
          <w:sz w:val="24"/>
          <w:szCs w:val="24"/>
          <w:lang w:eastAsia="ru-RU"/>
        </w:rPr>
        <w:t>вратаря осуществляется в следующих направлениях: совершенствование техники передвижения на коньках лицом и спиной вперед, боком; совершенствование техники стартов и торможений; совершенствование техники ловли шайбы ловушкой, а также ловушкой и «блином» вместе, ее отбивание при наличии сбивающих факторов, стоя на коленях, лежа на боку и т.д.</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Совершенствование техники отбивания высоко летящей шайбы предплечьем, плечом, грудью, «блином», щитками; совершенствование техники владения клюшкой; совершенствование техники отбивания низко летящей, скользящей по льду шайбы щитком с опусканием на одно, оба колена. Совершенствование обманных движений.</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Тактическая подготовка. </w:t>
      </w:r>
      <w:r w:rsidRPr="00910CA8">
        <w:rPr>
          <w:rFonts w:ascii="Times New Roman" w:eastAsia="Times New Roman" w:hAnsi="Times New Roman" w:cs="Times New Roman"/>
          <w:sz w:val="24"/>
          <w:szCs w:val="24"/>
          <w:lang w:eastAsia="ru-RU"/>
        </w:rPr>
        <w:t>Совершенствование индивидуальных тактических действий с акцентом на наиболее сильные качества. Совершенствование навыка правильного выбора места в воротах в условиях силового единоборства. Совершенствование тактических действий в типичных игровых ситуациях. Совершенствование взаимодействия с игроками в обороне и руководство обороной. Совершенствование игрового предвидения, хода развития комбинаций и действий противника. Совершенствование тактических действий при ограниченном обзоре, изменении направления движений шайбы, при добивании, умения противодействовать помехам. Совершенствование тактических действий при перехвате шайбы клюшкой при передачах шайбы перед воротами.</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Тактика игры при выходе за ворота и в условиях скученности игроков перед воротами.</w:t>
      </w:r>
    </w:p>
    <w:p w:rsidR="00671D58" w:rsidRPr="00910CA8" w:rsidRDefault="00671D58" w:rsidP="00671D58">
      <w:pPr>
        <w:shd w:val="clear" w:color="auto" w:fill="FFFFFF"/>
        <w:spacing w:before="180" w:after="0" w:line="240" w:lineRule="auto"/>
        <w:ind w:firstLine="709"/>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3.6.4.5. Планирование занятий</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Тренировочный план предусматривает проведение круглогодичных тренировочных занятий и строится в соответствии с требованиями периодизации спортивной тренировки.</w:t>
      </w:r>
    </w:p>
    <w:p w:rsidR="00671D58" w:rsidRPr="00910CA8" w:rsidRDefault="00671D58" w:rsidP="00671D58">
      <w:pPr>
        <w:shd w:val="clear" w:color="auto" w:fill="FFFFFF"/>
        <w:spacing w:before="180" w:after="0" w:line="240" w:lineRule="auto"/>
        <w:ind w:firstLine="709"/>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Подготовительный период.</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Продолжительность подготовительного периода у хоккеистов групп совершенствования спортивного мастерства до 3 месяца. Подготовительный период делится на два этапа: общеподготовительный и специально-подготовительный.</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lastRenderedPageBreak/>
        <w:t>Общеподготовительный этап. </w:t>
      </w:r>
      <w:r w:rsidRPr="00910CA8">
        <w:rPr>
          <w:rFonts w:ascii="Times New Roman" w:eastAsia="Times New Roman" w:hAnsi="Times New Roman" w:cs="Times New Roman"/>
          <w:sz w:val="24"/>
          <w:szCs w:val="24"/>
          <w:lang w:eastAsia="ru-RU"/>
        </w:rPr>
        <w:t>Главная задача этого этапа — создание, расширение и совершенствование предпосылок, на базе которых формируется мастерство хоккеистов и их спортивная форма.</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Физическая подготовка направлена, в основном, на развитие общей выносливости, быстроты, силы, скоростно-силовых качеств, ловкости, гибкости, высокий уровень которых способствует лучшему усвоению технических и тактических приемов игры. Занятия проводятся в зале, на стадионе, в лесу, в парке, в бассейне, в тренажерном зале.</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Специально-подготовительный этап. </w:t>
      </w:r>
      <w:r w:rsidRPr="00910CA8">
        <w:rPr>
          <w:rFonts w:ascii="Times New Roman" w:eastAsia="Times New Roman" w:hAnsi="Times New Roman" w:cs="Times New Roman"/>
          <w:sz w:val="24"/>
          <w:szCs w:val="24"/>
          <w:lang w:eastAsia="ru-RU"/>
        </w:rPr>
        <w:t>Специальная физическая подготовка направлена на дальнейшее совершенствование скоростно-силовых качеств, повышение скоростной и скоростно-силовой выносливости, поддерживание общей выносливости, развитие специальных скоростных качеств, совершенствование ловкости и гибкости.</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Техническая подготовка </w:t>
      </w:r>
      <w:r w:rsidRPr="00910CA8">
        <w:rPr>
          <w:rFonts w:ascii="Times New Roman" w:eastAsia="Times New Roman" w:hAnsi="Times New Roman" w:cs="Times New Roman"/>
          <w:sz w:val="24"/>
          <w:szCs w:val="24"/>
          <w:lang w:eastAsia="ru-RU"/>
        </w:rPr>
        <w:t>направлена на совершенствование индивидуальных действий, групповых взаимодействий и командной тактики, отработку тактических вариантов ведения игры в защите и в нападении, поиска оптимального сочетания пар защитников и троек нападающих.</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600E60">
        <w:rPr>
          <w:rFonts w:ascii="Times New Roman" w:eastAsia="Times New Roman" w:hAnsi="Times New Roman" w:cs="Times New Roman"/>
          <w:b/>
          <w:sz w:val="24"/>
          <w:szCs w:val="24"/>
          <w:lang w:eastAsia="ru-RU"/>
        </w:rPr>
        <w:t>Задачи </w:t>
      </w:r>
      <w:r w:rsidRPr="00600E60">
        <w:rPr>
          <w:rFonts w:ascii="Times New Roman" w:eastAsia="Times New Roman" w:hAnsi="Times New Roman" w:cs="Times New Roman"/>
          <w:b/>
          <w:bCs/>
          <w:sz w:val="24"/>
          <w:szCs w:val="24"/>
          <w:lang w:eastAsia="ru-RU"/>
        </w:rPr>
        <w:t>психологической</w:t>
      </w:r>
      <w:r w:rsidRPr="00910CA8">
        <w:rPr>
          <w:rFonts w:ascii="Times New Roman" w:eastAsia="Times New Roman" w:hAnsi="Times New Roman" w:cs="Times New Roman"/>
          <w:b/>
          <w:bCs/>
          <w:sz w:val="24"/>
          <w:szCs w:val="24"/>
          <w:lang w:eastAsia="ru-RU"/>
        </w:rPr>
        <w:t xml:space="preserve"> подготовки: </w:t>
      </w:r>
      <w:r w:rsidRPr="00910CA8">
        <w:rPr>
          <w:rFonts w:ascii="Times New Roman" w:eastAsia="Times New Roman" w:hAnsi="Times New Roman" w:cs="Times New Roman"/>
          <w:sz w:val="24"/>
          <w:szCs w:val="24"/>
          <w:lang w:eastAsia="ru-RU"/>
        </w:rPr>
        <w:t>формирование и дальнейшее совершенствование морально-волевых качеств, связанных с непосредственным участием в соревнованиях.</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Теоретическая подготовка </w:t>
      </w:r>
      <w:r w:rsidRPr="00910CA8">
        <w:rPr>
          <w:rFonts w:ascii="Times New Roman" w:eastAsia="Times New Roman" w:hAnsi="Times New Roman" w:cs="Times New Roman"/>
          <w:sz w:val="24"/>
          <w:szCs w:val="24"/>
          <w:lang w:eastAsia="ru-RU"/>
        </w:rPr>
        <w:t>направлена на приобретение и углубление специальных знаний по всем разделам подготовки.</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Во второй половине этапа постепенно повышается доля тренировочных и контрольных игр. Однако они проводятся как вспомогательные и не должны подменять учебно-тренировочной работы.</w:t>
      </w:r>
    </w:p>
    <w:p w:rsidR="00671D58" w:rsidRPr="00910CA8" w:rsidRDefault="00671D58" w:rsidP="00671D58">
      <w:pPr>
        <w:shd w:val="clear" w:color="auto" w:fill="FFFFFF"/>
        <w:spacing w:before="180" w:after="0" w:line="240" w:lineRule="auto"/>
        <w:ind w:firstLine="709"/>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Соревновательный период</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Это самый продолжительный период, который длится 7-8 месяцев. Структурное построение его зависит от календаря официальных соревнований. Задача заключается в стабилизации спортивной формы хоккеистов, т.е. поддержании достигнутого уровня (и его дальнейшем повышении) специальной физической, технико-тактической и психологической подготовленности.</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При построении тренировочного процесса в соревновательном периоде разумнее всего ориентироваться на межигровые циклы. В зависимости от возраста и квалификации хоккеистов эти циклы могут быть различными — от 1 до 7 дней. Общим положением для любого контингента является то, что на следующий день после игры проводится занятие восстанавливающего характера (иногда просто восстановительные процедуры — баня, массаж).</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Участие в соревнованиях не должно быть целью, а только средством к еще более качественной подготовке.</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группах совершенствования спортивного мастерства при увеличении продолжительности соревновательного периода необходимо в большей степени расширять объем средств общей подготовки путем включения промежуточных мезоциклов (три-шесть недель), которые в общих чертах повторяют структуру подготовительного периода (после 1-го соревновательного этапа).</w:t>
      </w:r>
    </w:p>
    <w:p w:rsidR="00671D58" w:rsidRPr="00910CA8" w:rsidRDefault="00671D58" w:rsidP="00671D58">
      <w:pPr>
        <w:shd w:val="clear" w:color="auto" w:fill="FFFFFF"/>
        <w:spacing w:after="0" w:line="240" w:lineRule="auto"/>
        <w:ind w:right="34" w:firstLine="709"/>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Переходный период</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переходном периоде постепенно снижается продолжительность и интенсивность занятий, сокращается и количество практических занятий в неделю.</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lastRenderedPageBreak/>
        <w:t>Основное содержание занятий в этом периоде составляет общая физическая подготовка. При наличии льда проводится работа над устранением пробелов в технической и тактической подготовленности. Занятия сочетаются с различными лечебными и профилактическими мероприятиями.</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Главными задачами этого периода являются восстановление и поддержание работоспособности, а также подтягивание слабых сторон подготовленности (особенно технической). Эти задачи решаются в мае. На июнь нужно планировать тренировочный сбор (восстановительного характера), в основном, обеспечивающий активный отдых учащихся.</w:t>
      </w:r>
    </w:p>
    <w:p w:rsidR="00671D58" w:rsidRPr="00910CA8" w:rsidRDefault="00671D58" w:rsidP="00671D58">
      <w:pPr>
        <w:shd w:val="clear" w:color="auto" w:fill="FFFFFF"/>
        <w:spacing w:before="180" w:after="0" w:line="240" w:lineRule="auto"/>
        <w:ind w:firstLine="709"/>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3.6.4.5.1. Типовые недельные микроциклы</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При построении микроциклов необходимо учитывать общий режим жизнедеятельности юных хоккеистов (включая учебу и тренировочную деятельность), их уровень подготовленности, место микроцикла в общей системе годичного цикла, а также закономерности построения тренировочного процесса на отдельных этапах в мезоциклах и микроциклах.</w:t>
      </w:r>
    </w:p>
    <w:p w:rsidR="00671D58" w:rsidRPr="00910CA8" w:rsidRDefault="004B0235" w:rsidP="00671D58">
      <w:pPr>
        <w:shd w:val="clear" w:color="auto" w:fill="FFFFFF"/>
        <w:spacing w:after="0" w:line="240" w:lineRule="auto"/>
        <w:ind w:right="34" w:firstLine="709"/>
        <w:jc w:val="both"/>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В таблицах 32 и 33</w:t>
      </w:r>
      <w:r w:rsidR="00671D58" w:rsidRPr="00910CA8">
        <w:rPr>
          <w:rFonts w:ascii="Times New Roman" w:eastAsia="Times New Roman" w:hAnsi="Times New Roman" w:cs="Times New Roman"/>
          <w:sz w:val="24"/>
          <w:szCs w:val="24"/>
          <w:lang w:eastAsia="ru-RU"/>
        </w:rPr>
        <w:t xml:space="preserve"> приводится примерное распределение тренировочного материала на общеподготовительном и специально-подготовительном этапах подготовительного периода (июль и август месяцы) в условиях тренировочного сбора и 3-х разовых занятий в день.</w:t>
      </w:r>
    </w:p>
    <w:p w:rsidR="00671D58" w:rsidRPr="00910CA8" w:rsidRDefault="004B0235" w:rsidP="00671D58">
      <w:pPr>
        <w:shd w:val="clear" w:color="auto" w:fill="FFFFFF"/>
        <w:spacing w:after="0" w:line="240" w:lineRule="auto"/>
        <w:ind w:right="34" w:firstLine="709"/>
        <w:jc w:val="both"/>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В таблице 34</w:t>
      </w:r>
      <w:r w:rsidR="00671D58" w:rsidRPr="00910CA8">
        <w:rPr>
          <w:rFonts w:ascii="Times New Roman" w:eastAsia="Times New Roman" w:hAnsi="Times New Roman" w:cs="Times New Roman"/>
          <w:sz w:val="24"/>
          <w:szCs w:val="24"/>
          <w:lang w:eastAsia="ru-RU"/>
        </w:rPr>
        <w:t xml:space="preserve"> приводится примерное распределение тренировочного материала в соревновательном периоде (ноябрь месяц) в условиях двухразовых тренировок в день, а в день игры утром проводится, как правило, тренировка технико-тактической направленности (в плане подготовки к предстоящему матчу).</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xml:space="preserve">Примерное построение тренировочного микроцикла в переходном периоде (май </w:t>
      </w:r>
      <w:r w:rsidR="004B0235">
        <w:rPr>
          <w:rFonts w:ascii="Times New Roman" w:eastAsia="Times New Roman" w:hAnsi="Times New Roman" w:cs="Times New Roman"/>
          <w:sz w:val="24"/>
          <w:szCs w:val="24"/>
          <w:lang w:eastAsia="ru-RU"/>
        </w:rPr>
        <w:t>месяц) представлено в таблице 35</w:t>
      </w:r>
      <w:r w:rsidRPr="00910CA8">
        <w:rPr>
          <w:rFonts w:ascii="Times New Roman" w:eastAsia="Times New Roman" w:hAnsi="Times New Roman" w:cs="Times New Roman"/>
          <w:sz w:val="24"/>
          <w:szCs w:val="24"/>
          <w:lang w:eastAsia="ru-RU"/>
        </w:rPr>
        <w:t>.</w:t>
      </w:r>
    </w:p>
    <w:p w:rsidR="00600E60" w:rsidRDefault="00671D58" w:rsidP="00C0073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представленном примерном планировании микроциклов отсутствуют средства и методы (упражнения и режим работы), с помощью которых решаются стоящие перед занятием задачи. Поэтому заключительной ступенью планирования является разработка подробного плана-конспекта на каждое тренировочное занятие с подробным распределением не только объемов нагрузки разной направленности, но и конкретных упражнений, выполняемых в соответствующих режимах работы. Разработка плана-конспекта является творческим процессом для каждого тренера.</w:t>
      </w:r>
    </w:p>
    <w:p w:rsidR="00C00738" w:rsidRPr="00910CA8" w:rsidRDefault="00C00738" w:rsidP="00C00738">
      <w:pPr>
        <w:shd w:val="clear" w:color="auto" w:fill="FFFFFF"/>
        <w:spacing w:after="0" w:line="240" w:lineRule="auto"/>
        <w:ind w:right="34" w:firstLine="709"/>
        <w:jc w:val="both"/>
        <w:rPr>
          <w:rFonts w:ascii="Arial" w:eastAsia="Times New Roman" w:hAnsi="Arial" w:cs="Arial"/>
          <w:sz w:val="20"/>
          <w:szCs w:val="20"/>
          <w:lang w:eastAsia="ru-RU"/>
        </w:rPr>
      </w:pPr>
    </w:p>
    <w:p w:rsidR="004B0235" w:rsidRPr="00904AB8" w:rsidRDefault="00671D58" w:rsidP="00904AB8">
      <w:pPr>
        <w:shd w:val="clear" w:color="auto" w:fill="FFFFFF"/>
        <w:spacing w:before="180" w:after="0" w:line="240" w:lineRule="auto"/>
        <w:jc w:val="center"/>
        <w:rPr>
          <w:rFonts w:ascii="Times New Roman" w:eastAsia="Times New Roman" w:hAnsi="Times New Roman" w:cs="Times New Roman"/>
          <w:b/>
          <w:bCs/>
          <w:sz w:val="24"/>
          <w:szCs w:val="24"/>
          <w:lang w:eastAsia="ru-RU"/>
        </w:rPr>
      </w:pPr>
      <w:r w:rsidRPr="00910CA8">
        <w:rPr>
          <w:rFonts w:ascii="Times New Roman" w:eastAsia="Times New Roman" w:hAnsi="Times New Roman" w:cs="Times New Roman"/>
          <w:b/>
          <w:bCs/>
          <w:sz w:val="24"/>
          <w:szCs w:val="24"/>
          <w:lang w:eastAsia="ru-RU"/>
        </w:rPr>
        <w:t>Примерное распределение тренировочного материала в недельном микроцикле на общеподготовительном этапе подготовительного периода (июль)</w:t>
      </w:r>
    </w:p>
    <w:p w:rsidR="00600E60" w:rsidRPr="00910CA8" w:rsidRDefault="00671D58" w:rsidP="00600E60">
      <w:pPr>
        <w:shd w:val="clear" w:color="auto" w:fill="FFFFFF"/>
        <w:spacing w:before="180" w:after="180" w:line="240" w:lineRule="auto"/>
        <w:jc w:val="right"/>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r w:rsidR="004B0235">
        <w:rPr>
          <w:rFonts w:ascii="Times New Roman" w:eastAsia="Times New Roman" w:hAnsi="Times New Roman" w:cs="Times New Roman"/>
          <w:sz w:val="20"/>
          <w:szCs w:val="20"/>
          <w:lang w:eastAsia="ru-RU"/>
        </w:rPr>
        <w:t>Таблица 3</w:t>
      </w:r>
    </w:p>
    <w:p w:rsidR="00671D58" w:rsidRPr="00910CA8" w:rsidRDefault="00671D58" w:rsidP="00600E60">
      <w:pPr>
        <w:shd w:val="clear" w:color="auto" w:fill="FFFFFF"/>
        <w:spacing w:before="180" w:after="0" w:line="240" w:lineRule="auto"/>
        <w:jc w:val="right"/>
        <w:rPr>
          <w:rFonts w:ascii="Arial" w:eastAsia="Times New Roman" w:hAnsi="Arial" w:cs="Arial"/>
          <w:sz w:val="20"/>
          <w:szCs w:val="20"/>
          <w:lang w:eastAsia="ru-RU"/>
        </w:rPr>
      </w:pPr>
    </w:p>
    <w:tbl>
      <w:tblPr>
        <w:tblW w:w="9395" w:type="dxa"/>
        <w:tblInd w:w="40" w:type="dxa"/>
        <w:tblCellMar>
          <w:left w:w="0" w:type="dxa"/>
          <w:right w:w="0" w:type="dxa"/>
        </w:tblCellMar>
        <w:tblLook w:val="04A0"/>
      </w:tblPr>
      <w:tblGrid>
        <w:gridCol w:w="2268"/>
        <w:gridCol w:w="652"/>
        <w:gridCol w:w="616"/>
        <w:gridCol w:w="436"/>
        <w:gridCol w:w="413"/>
        <w:gridCol w:w="312"/>
        <w:gridCol w:w="308"/>
        <w:gridCol w:w="604"/>
        <w:gridCol w:w="231"/>
        <w:gridCol w:w="62"/>
        <w:gridCol w:w="402"/>
        <w:gridCol w:w="400"/>
        <w:gridCol w:w="426"/>
        <w:gridCol w:w="404"/>
        <w:gridCol w:w="1265"/>
        <w:gridCol w:w="596"/>
      </w:tblGrid>
      <w:tr w:rsidR="00600E60" w:rsidRPr="00910CA8" w:rsidTr="00904AB8">
        <w:trPr>
          <w:trHeight w:val="256"/>
        </w:trPr>
        <w:tc>
          <w:tcPr>
            <w:tcW w:w="2281"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Содержание</w:t>
            </w:r>
          </w:p>
        </w:tc>
        <w:tc>
          <w:tcPr>
            <w:tcW w:w="4404" w:type="dxa"/>
            <w:gridSpan w:val="11"/>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Дни недели и номера занятий</w:t>
            </w:r>
          </w:p>
        </w:tc>
        <w:tc>
          <w:tcPr>
            <w:tcW w:w="833"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1271"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606" w:type="dxa"/>
            <w:vMerge w:val="restart"/>
            <w:tcBorders>
              <w:top w:val="single" w:sz="8" w:space="0" w:color="auto"/>
              <w:left w:val="nil"/>
              <w:bottom w:val="nil"/>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Всего (мин)</w:t>
            </w:r>
          </w:p>
        </w:tc>
      </w:tr>
      <w:tr w:rsidR="00600E60" w:rsidRPr="00910CA8" w:rsidTr="00904AB8">
        <w:trPr>
          <w:trHeight w:val="696"/>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1274"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Понедельник</w:t>
            </w:r>
          </w:p>
        </w:tc>
        <w:tc>
          <w:tcPr>
            <w:tcW w:w="852"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Вторник</w:t>
            </w:r>
          </w:p>
        </w:tc>
        <w:tc>
          <w:tcPr>
            <w:tcW w:w="622"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Среда</w:t>
            </w:r>
          </w:p>
        </w:tc>
        <w:tc>
          <w:tcPr>
            <w:tcW w:w="797"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Четверг</w:t>
            </w:r>
          </w:p>
        </w:tc>
        <w:tc>
          <w:tcPr>
            <w:tcW w:w="859"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Пятница</w:t>
            </w:r>
          </w:p>
        </w:tc>
        <w:tc>
          <w:tcPr>
            <w:tcW w:w="83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Суббота</w:t>
            </w:r>
          </w:p>
        </w:tc>
        <w:tc>
          <w:tcPr>
            <w:tcW w:w="12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Воскре</w:t>
            </w:r>
            <w:r w:rsidRPr="00C00738">
              <w:rPr>
                <w:rFonts w:ascii="Times New Roman" w:eastAsia="Times New Roman" w:hAnsi="Times New Roman" w:cs="Times New Roman"/>
                <w:szCs w:val="24"/>
                <w:lang w:eastAsia="ru-RU"/>
              </w:rPr>
              <w:softHyphen/>
              <w:t>сенье</w:t>
            </w:r>
          </w:p>
        </w:tc>
        <w:tc>
          <w:tcPr>
            <w:tcW w:w="606" w:type="dxa"/>
            <w:vMerge/>
            <w:tcBorders>
              <w:top w:val="single" w:sz="8" w:space="0" w:color="auto"/>
              <w:left w:val="nil"/>
              <w:bottom w:val="nil"/>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r>
      <w:tr w:rsidR="00600E60" w:rsidRPr="00910CA8" w:rsidTr="00904AB8">
        <w:trPr>
          <w:trHeight w:val="216"/>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66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w:t>
            </w:r>
          </w:p>
        </w:tc>
        <w:tc>
          <w:tcPr>
            <w:tcW w:w="611"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2</w:t>
            </w:r>
          </w:p>
        </w:tc>
        <w:tc>
          <w:tcPr>
            <w:tcW w:w="44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2</w:t>
            </w:r>
          </w:p>
        </w:tc>
        <w:tc>
          <w:tcPr>
            <w:tcW w:w="31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w:t>
            </w:r>
          </w:p>
        </w:tc>
        <w:tc>
          <w:tcPr>
            <w:tcW w:w="3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2</w:t>
            </w:r>
          </w:p>
        </w:tc>
        <w:tc>
          <w:tcPr>
            <w:tcW w:w="55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w:t>
            </w:r>
          </w:p>
        </w:tc>
        <w:tc>
          <w:tcPr>
            <w:tcW w:w="32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2</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w:t>
            </w:r>
          </w:p>
        </w:tc>
        <w:tc>
          <w:tcPr>
            <w:tcW w:w="38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2</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w:t>
            </w:r>
          </w:p>
        </w:tc>
        <w:tc>
          <w:tcPr>
            <w:tcW w:w="39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2</w:t>
            </w:r>
          </w:p>
        </w:tc>
        <w:tc>
          <w:tcPr>
            <w:tcW w:w="12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w:t>
            </w:r>
          </w:p>
        </w:tc>
        <w:tc>
          <w:tcPr>
            <w:tcW w:w="6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r>
      <w:tr w:rsidR="00600E60" w:rsidRPr="00910CA8" w:rsidTr="00904AB8">
        <w:trPr>
          <w:trHeight w:val="346"/>
        </w:trPr>
        <w:tc>
          <w:tcPr>
            <w:tcW w:w="22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1.Теоретические занятия:</w:t>
            </w:r>
          </w:p>
        </w:tc>
        <w:tc>
          <w:tcPr>
            <w:tcW w:w="66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61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30</w:t>
            </w:r>
          </w:p>
        </w:tc>
        <w:tc>
          <w:tcPr>
            <w:tcW w:w="44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1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55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2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8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9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1271" w:type="dxa"/>
            <w:vMerge w:val="restart"/>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40" w:lineRule="auto"/>
              <w:ind w:left="113" w:right="113"/>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.Активный отдых</w:t>
            </w:r>
          </w:p>
        </w:tc>
        <w:tc>
          <w:tcPr>
            <w:tcW w:w="6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30</w:t>
            </w:r>
          </w:p>
        </w:tc>
      </w:tr>
      <w:tr w:rsidR="00600E60" w:rsidRPr="00910CA8" w:rsidTr="00904AB8">
        <w:trPr>
          <w:trHeight w:val="346"/>
        </w:trPr>
        <w:tc>
          <w:tcPr>
            <w:tcW w:w="22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II. Практические занятия:</w:t>
            </w:r>
          </w:p>
        </w:tc>
        <w:tc>
          <w:tcPr>
            <w:tcW w:w="66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45</w:t>
            </w:r>
          </w:p>
        </w:tc>
        <w:tc>
          <w:tcPr>
            <w:tcW w:w="61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30</w:t>
            </w:r>
          </w:p>
        </w:tc>
        <w:tc>
          <w:tcPr>
            <w:tcW w:w="44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45</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60</w:t>
            </w:r>
          </w:p>
        </w:tc>
        <w:tc>
          <w:tcPr>
            <w:tcW w:w="31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45</w:t>
            </w:r>
          </w:p>
        </w:tc>
        <w:tc>
          <w:tcPr>
            <w:tcW w:w="3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60</w:t>
            </w:r>
          </w:p>
        </w:tc>
        <w:tc>
          <w:tcPr>
            <w:tcW w:w="55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45</w:t>
            </w:r>
          </w:p>
        </w:tc>
        <w:tc>
          <w:tcPr>
            <w:tcW w:w="32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45</w:t>
            </w:r>
          </w:p>
        </w:tc>
        <w:tc>
          <w:tcPr>
            <w:tcW w:w="38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30</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45</w:t>
            </w:r>
          </w:p>
        </w:tc>
        <w:tc>
          <w:tcPr>
            <w:tcW w:w="39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60</w:t>
            </w:r>
          </w:p>
        </w:tc>
        <w:tc>
          <w:tcPr>
            <w:tcW w:w="0" w:type="auto"/>
            <w:vMerge/>
            <w:tcBorders>
              <w:top w:val="nil"/>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6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540</w:t>
            </w:r>
          </w:p>
        </w:tc>
      </w:tr>
      <w:tr w:rsidR="00600E60" w:rsidRPr="00910CA8" w:rsidTr="00904AB8">
        <w:trPr>
          <w:trHeight w:val="346"/>
        </w:trPr>
        <w:tc>
          <w:tcPr>
            <w:tcW w:w="22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 xml:space="preserve">1.Физическая </w:t>
            </w:r>
            <w:r w:rsidRPr="00C00738">
              <w:rPr>
                <w:rFonts w:ascii="Times New Roman" w:eastAsia="Times New Roman" w:hAnsi="Times New Roman" w:cs="Times New Roman"/>
                <w:szCs w:val="24"/>
                <w:lang w:eastAsia="ru-RU"/>
              </w:rPr>
              <w:lastRenderedPageBreak/>
              <w:t>подготовка (ОФП):</w:t>
            </w:r>
          </w:p>
        </w:tc>
        <w:tc>
          <w:tcPr>
            <w:tcW w:w="66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lastRenderedPageBreak/>
              <w:t>45</w:t>
            </w:r>
          </w:p>
        </w:tc>
        <w:tc>
          <w:tcPr>
            <w:tcW w:w="61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30</w:t>
            </w:r>
          </w:p>
        </w:tc>
        <w:tc>
          <w:tcPr>
            <w:tcW w:w="44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45</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60</w:t>
            </w:r>
          </w:p>
        </w:tc>
        <w:tc>
          <w:tcPr>
            <w:tcW w:w="31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45</w:t>
            </w:r>
          </w:p>
        </w:tc>
        <w:tc>
          <w:tcPr>
            <w:tcW w:w="3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30</w:t>
            </w:r>
          </w:p>
        </w:tc>
        <w:tc>
          <w:tcPr>
            <w:tcW w:w="55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45</w:t>
            </w:r>
          </w:p>
        </w:tc>
        <w:tc>
          <w:tcPr>
            <w:tcW w:w="32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45</w:t>
            </w:r>
          </w:p>
        </w:tc>
        <w:tc>
          <w:tcPr>
            <w:tcW w:w="38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30</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45</w:t>
            </w:r>
          </w:p>
        </w:tc>
        <w:tc>
          <w:tcPr>
            <w:tcW w:w="39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60</w:t>
            </w:r>
          </w:p>
        </w:tc>
        <w:tc>
          <w:tcPr>
            <w:tcW w:w="0" w:type="auto"/>
            <w:vMerge/>
            <w:tcBorders>
              <w:top w:val="nil"/>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6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480</w:t>
            </w:r>
          </w:p>
        </w:tc>
      </w:tr>
      <w:tr w:rsidR="00600E60" w:rsidRPr="00910CA8" w:rsidTr="00904AB8">
        <w:trPr>
          <w:trHeight w:val="346"/>
        </w:trPr>
        <w:tc>
          <w:tcPr>
            <w:tcW w:w="22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lastRenderedPageBreak/>
              <w:t>развитие быстроты</w:t>
            </w:r>
          </w:p>
        </w:tc>
        <w:tc>
          <w:tcPr>
            <w:tcW w:w="66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61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4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1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15</w:t>
            </w:r>
          </w:p>
        </w:tc>
        <w:tc>
          <w:tcPr>
            <w:tcW w:w="55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2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8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10</w:t>
            </w:r>
          </w:p>
        </w:tc>
        <w:tc>
          <w:tcPr>
            <w:tcW w:w="39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0" w:type="auto"/>
            <w:vMerge/>
            <w:tcBorders>
              <w:top w:val="nil"/>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6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25</w:t>
            </w:r>
          </w:p>
        </w:tc>
      </w:tr>
      <w:tr w:rsidR="00600E60" w:rsidRPr="00910CA8" w:rsidTr="00904AB8">
        <w:trPr>
          <w:trHeight w:val="346"/>
        </w:trPr>
        <w:tc>
          <w:tcPr>
            <w:tcW w:w="22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развитие силы</w:t>
            </w:r>
          </w:p>
        </w:tc>
        <w:tc>
          <w:tcPr>
            <w:tcW w:w="66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61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4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45</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1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55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45</w:t>
            </w:r>
          </w:p>
        </w:tc>
        <w:tc>
          <w:tcPr>
            <w:tcW w:w="32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8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9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0" w:type="auto"/>
            <w:vMerge/>
            <w:tcBorders>
              <w:top w:val="nil"/>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6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90</w:t>
            </w:r>
          </w:p>
        </w:tc>
      </w:tr>
      <w:tr w:rsidR="00600E60" w:rsidRPr="00910CA8" w:rsidTr="00904AB8">
        <w:trPr>
          <w:trHeight w:val="346"/>
        </w:trPr>
        <w:tc>
          <w:tcPr>
            <w:tcW w:w="22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развитие общей выносливости</w:t>
            </w:r>
          </w:p>
        </w:tc>
        <w:tc>
          <w:tcPr>
            <w:tcW w:w="66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61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4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60</w:t>
            </w:r>
          </w:p>
        </w:tc>
        <w:tc>
          <w:tcPr>
            <w:tcW w:w="31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55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2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8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9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60</w:t>
            </w:r>
          </w:p>
        </w:tc>
        <w:tc>
          <w:tcPr>
            <w:tcW w:w="0" w:type="auto"/>
            <w:vMerge/>
            <w:tcBorders>
              <w:top w:val="nil"/>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6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120</w:t>
            </w:r>
          </w:p>
        </w:tc>
      </w:tr>
      <w:tr w:rsidR="00600E60" w:rsidRPr="00910CA8" w:rsidTr="00904AB8">
        <w:trPr>
          <w:trHeight w:val="346"/>
        </w:trPr>
        <w:tc>
          <w:tcPr>
            <w:tcW w:w="22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развитие ловкости</w:t>
            </w:r>
          </w:p>
        </w:tc>
        <w:tc>
          <w:tcPr>
            <w:tcW w:w="66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30</w:t>
            </w:r>
          </w:p>
        </w:tc>
        <w:tc>
          <w:tcPr>
            <w:tcW w:w="61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4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1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55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2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8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20</w:t>
            </w:r>
          </w:p>
        </w:tc>
        <w:tc>
          <w:tcPr>
            <w:tcW w:w="39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0" w:type="auto"/>
            <w:vMerge/>
            <w:tcBorders>
              <w:top w:val="nil"/>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6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50</w:t>
            </w:r>
          </w:p>
        </w:tc>
      </w:tr>
      <w:tr w:rsidR="00600E60" w:rsidRPr="00910CA8" w:rsidTr="00904AB8">
        <w:trPr>
          <w:trHeight w:val="346"/>
        </w:trPr>
        <w:tc>
          <w:tcPr>
            <w:tcW w:w="22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развитие гибкости</w:t>
            </w:r>
          </w:p>
        </w:tc>
        <w:tc>
          <w:tcPr>
            <w:tcW w:w="66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15</w:t>
            </w:r>
          </w:p>
        </w:tc>
        <w:tc>
          <w:tcPr>
            <w:tcW w:w="61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4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1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55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2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8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15</w:t>
            </w:r>
          </w:p>
        </w:tc>
        <w:tc>
          <w:tcPr>
            <w:tcW w:w="39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0" w:type="auto"/>
            <w:vMerge/>
            <w:tcBorders>
              <w:top w:val="nil"/>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6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30</w:t>
            </w:r>
          </w:p>
        </w:tc>
      </w:tr>
      <w:tr w:rsidR="00600E60" w:rsidRPr="00910CA8" w:rsidTr="00904AB8">
        <w:trPr>
          <w:trHeight w:val="346"/>
        </w:trPr>
        <w:tc>
          <w:tcPr>
            <w:tcW w:w="22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комплексное развитие физических качеств</w:t>
            </w:r>
          </w:p>
        </w:tc>
        <w:tc>
          <w:tcPr>
            <w:tcW w:w="66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61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4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1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45</w:t>
            </w:r>
          </w:p>
        </w:tc>
        <w:tc>
          <w:tcPr>
            <w:tcW w:w="3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55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2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45</w:t>
            </w:r>
          </w:p>
        </w:tc>
        <w:tc>
          <w:tcPr>
            <w:tcW w:w="38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9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0" w:type="auto"/>
            <w:vMerge/>
            <w:tcBorders>
              <w:top w:val="nil"/>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6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90</w:t>
            </w:r>
          </w:p>
        </w:tc>
      </w:tr>
      <w:tr w:rsidR="00600E60" w:rsidRPr="00910CA8" w:rsidTr="00904AB8">
        <w:trPr>
          <w:trHeight w:val="346"/>
        </w:trPr>
        <w:tc>
          <w:tcPr>
            <w:tcW w:w="22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скоростно-силовая подготовка</w:t>
            </w:r>
          </w:p>
        </w:tc>
        <w:tc>
          <w:tcPr>
            <w:tcW w:w="66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61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30</w:t>
            </w:r>
          </w:p>
        </w:tc>
        <w:tc>
          <w:tcPr>
            <w:tcW w:w="44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1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15</w:t>
            </w:r>
          </w:p>
        </w:tc>
        <w:tc>
          <w:tcPr>
            <w:tcW w:w="55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2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8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30</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9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0" w:type="auto"/>
            <w:vMerge/>
            <w:tcBorders>
              <w:top w:val="nil"/>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6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75</w:t>
            </w:r>
          </w:p>
        </w:tc>
      </w:tr>
      <w:tr w:rsidR="00600E60" w:rsidRPr="00910CA8" w:rsidTr="00904AB8">
        <w:trPr>
          <w:trHeight w:val="346"/>
        </w:trPr>
        <w:tc>
          <w:tcPr>
            <w:tcW w:w="22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2. Техническая подготовка</w:t>
            </w:r>
          </w:p>
        </w:tc>
        <w:tc>
          <w:tcPr>
            <w:tcW w:w="66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61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4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1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30</w:t>
            </w:r>
          </w:p>
        </w:tc>
        <w:tc>
          <w:tcPr>
            <w:tcW w:w="55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2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8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9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0" w:type="auto"/>
            <w:vMerge/>
            <w:tcBorders>
              <w:top w:val="nil"/>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6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30</w:t>
            </w:r>
          </w:p>
        </w:tc>
      </w:tr>
      <w:tr w:rsidR="00600E60" w:rsidRPr="00910CA8" w:rsidTr="00904AB8">
        <w:trPr>
          <w:trHeight w:val="346"/>
        </w:trPr>
        <w:tc>
          <w:tcPr>
            <w:tcW w:w="22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3. Тактическая подготовка</w:t>
            </w:r>
          </w:p>
        </w:tc>
        <w:tc>
          <w:tcPr>
            <w:tcW w:w="66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61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4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1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55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2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8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30</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9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0" w:type="auto"/>
            <w:vMerge/>
            <w:tcBorders>
              <w:top w:val="nil"/>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6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30</w:t>
            </w:r>
          </w:p>
        </w:tc>
      </w:tr>
      <w:tr w:rsidR="00600E60" w:rsidRPr="00910CA8" w:rsidTr="00904AB8">
        <w:trPr>
          <w:trHeight w:val="346"/>
        </w:trPr>
        <w:tc>
          <w:tcPr>
            <w:tcW w:w="22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III.Восстановительные мероприятия</w:t>
            </w:r>
          </w:p>
        </w:tc>
        <w:tc>
          <w:tcPr>
            <w:tcW w:w="66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61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4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1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55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2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60</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8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39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0" w:type="auto"/>
            <w:vMerge/>
            <w:tcBorders>
              <w:top w:val="nil"/>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6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60</w:t>
            </w:r>
          </w:p>
        </w:tc>
      </w:tr>
      <w:tr w:rsidR="00600E60" w:rsidRPr="00910CA8" w:rsidTr="00904AB8">
        <w:trPr>
          <w:trHeight w:val="346"/>
        </w:trPr>
        <w:tc>
          <w:tcPr>
            <w:tcW w:w="22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right"/>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Всего (мин):</w:t>
            </w:r>
          </w:p>
        </w:tc>
        <w:tc>
          <w:tcPr>
            <w:tcW w:w="66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45</w:t>
            </w:r>
          </w:p>
        </w:tc>
        <w:tc>
          <w:tcPr>
            <w:tcW w:w="61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60</w:t>
            </w:r>
          </w:p>
        </w:tc>
        <w:tc>
          <w:tcPr>
            <w:tcW w:w="44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45</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60</w:t>
            </w:r>
          </w:p>
        </w:tc>
        <w:tc>
          <w:tcPr>
            <w:tcW w:w="31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45</w:t>
            </w:r>
          </w:p>
        </w:tc>
        <w:tc>
          <w:tcPr>
            <w:tcW w:w="3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60</w:t>
            </w:r>
          </w:p>
        </w:tc>
        <w:tc>
          <w:tcPr>
            <w:tcW w:w="55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45</w:t>
            </w:r>
          </w:p>
        </w:tc>
        <w:tc>
          <w:tcPr>
            <w:tcW w:w="32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60</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45</w:t>
            </w:r>
          </w:p>
        </w:tc>
        <w:tc>
          <w:tcPr>
            <w:tcW w:w="38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60</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45</w:t>
            </w:r>
          </w:p>
        </w:tc>
        <w:tc>
          <w:tcPr>
            <w:tcW w:w="39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60</w:t>
            </w:r>
          </w:p>
        </w:tc>
        <w:tc>
          <w:tcPr>
            <w:tcW w:w="12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w:t>
            </w:r>
          </w:p>
        </w:tc>
        <w:tc>
          <w:tcPr>
            <w:tcW w:w="6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630</w:t>
            </w:r>
          </w:p>
        </w:tc>
      </w:tr>
    </w:tbl>
    <w:p w:rsidR="00671D58" w:rsidRPr="00910CA8" w:rsidRDefault="00671D58" w:rsidP="00904AB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4B0235" w:rsidP="00671D58">
      <w:pPr>
        <w:shd w:val="clear" w:color="auto" w:fill="FFFFFF"/>
        <w:spacing w:before="180" w:after="0" w:line="240" w:lineRule="auto"/>
        <w:jc w:val="right"/>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Таблица 33</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Примерное распределение тренировочного материала в недельном микроцикле на специально-подготовительном этапе подготовительного периода (август)</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bl>
      <w:tblPr>
        <w:tblW w:w="9629" w:type="dxa"/>
        <w:tblInd w:w="-294" w:type="dxa"/>
        <w:tblCellMar>
          <w:left w:w="0" w:type="dxa"/>
          <w:right w:w="0" w:type="dxa"/>
        </w:tblCellMar>
        <w:tblLook w:val="04A0"/>
      </w:tblPr>
      <w:tblGrid>
        <w:gridCol w:w="2369"/>
        <w:gridCol w:w="592"/>
        <w:gridCol w:w="569"/>
        <w:gridCol w:w="480"/>
        <w:gridCol w:w="439"/>
        <w:gridCol w:w="338"/>
        <w:gridCol w:w="332"/>
        <w:gridCol w:w="440"/>
        <w:gridCol w:w="410"/>
        <w:gridCol w:w="488"/>
        <w:gridCol w:w="434"/>
        <w:gridCol w:w="469"/>
        <w:gridCol w:w="429"/>
        <w:gridCol w:w="1297"/>
        <w:gridCol w:w="643"/>
      </w:tblGrid>
      <w:tr w:rsidR="00600E60" w:rsidRPr="00910CA8" w:rsidTr="00600E60">
        <w:trPr>
          <w:trHeight w:val="149"/>
        </w:trPr>
        <w:tc>
          <w:tcPr>
            <w:tcW w:w="2428"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Содержание</w:t>
            </w:r>
          </w:p>
        </w:tc>
        <w:tc>
          <w:tcPr>
            <w:tcW w:w="6573" w:type="dxa"/>
            <w:gridSpan w:val="1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Дни недели и номера занятий</w:t>
            </w:r>
          </w:p>
        </w:tc>
        <w:tc>
          <w:tcPr>
            <w:tcW w:w="628"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Всего (мин)</w:t>
            </w:r>
          </w:p>
        </w:tc>
      </w:tr>
      <w:tr w:rsidR="00600E60" w:rsidRPr="00910CA8" w:rsidTr="00600E60">
        <w:trPr>
          <w:trHeight w:val="293"/>
        </w:trPr>
        <w:tc>
          <w:tcPr>
            <w:tcW w:w="2428" w:type="dxa"/>
            <w:vMerge/>
            <w:tcBorders>
              <w:top w:val="single" w:sz="8" w:space="0" w:color="auto"/>
              <w:left w:val="single" w:sz="8" w:space="0" w:color="auto"/>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1135" w:type="dxa"/>
            <w:gridSpan w:val="2"/>
            <w:tcBorders>
              <w:top w:val="nil"/>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Понедельник</w:t>
            </w:r>
          </w:p>
        </w:tc>
        <w:tc>
          <w:tcPr>
            <w:tcW w:w="900" w:type="dxa"/>
            <w:gridSpan w:val="2"/>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Вторник</w:t>
            </w:r>
          </w:p>
        </w:tc>
        <w:tc>
          <w:tcPr>
            <w:tcW w:w="658" w:type="dxa"/>
            <w:gridSpan w:val="2"/>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Среда</w:t>
            </w:r>
          </w:p>
        </w:tc>
        <w:tc>
          <w:tcPr>
            <w:tcW w:w="832" w:type="dxa"/>
            <w:gridSpan w:val="2"/>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Четверг</w:t>
            </w:r>
          </w:p>
        </w:tc>
        <w:tc>
          <w:tcPr>
            <w:tcW w:w="903" w:type="dxa"/>
            <w:gridSpan w:val="2"/>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Пятница</w:t>
            </w:r>
          </w:p>
        </w:tc>
        <w:tc>
          <w:tcPr>
            <w:tcW w:w="879" w:type="dxa"/>
            <w:gridSpan w:val="2"/>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Суббота</w:t>
            </w:r>
          </w:p>
        </w:tc>
        <w:tc>
          <w:tcPr>
            <w:tcW w:w="1266" w:type="dxa"/>
            <w:tcBorders>
              <w:top w:val="single" w:sz="8" w:space="0" w:color="auto"/>
              <w:left w:val="nil"/>
              <w:bottom w:val="nil"/>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Воскресенье</w:t>
            </w:r>
          </w:p>
        </w:tc>
        <w:tc>
          <w:tcPr>
            <w:tcW w:w="0" w:type="auto"/>
            <w:vMerge/>
            <w:tcBorders>
              <w:top w:val="single" w:sz="8" w:space="0" w:color="auto"/>
              <w:left w:val="nil"/>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600E60" w:rsidRPr="00910CA8" w:rsidTr="00600E60">
        <w:trPr>
          <w:trHeight w:val="134"/>
        </w:trPr>
        <w:tc>
          <w:tcPr>
            <w:tcW w:w="2428" w:type="dxa"/>
            <w:vMerge/>
            <w:tcBorders>
              <w:top w:val="single" w:sz="8" w:space="0" w:color="auto"/>
              <w:left w:val="single" w:sz="8" w:space="0" w:color="auto"/>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587"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w:t>
            </w:r>
          </w:p>
        </w:tc>
        <w:tc>
          <w:tcPr>
            <w:tcW w:w="548"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w:t>
            </w:r>
          </w:p>
        </w:tc>
        <w:tc>
          <w:tcPr>
            <w:tcW w:w="48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w:t>
            </w:r>
          </w:p>
        </w:tc>
        <w:tc>
          <w:tcPr>
            <w:tcW w:w="41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w:t>
            </w:r>
          </w:p>
        </w:tc>
        <w:tc>
          <w:tcPr>
            <w:tcW w:w="33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w:t>
            </w:r>
          </w:p>
        </w:tc>
        <w:tc>
          <w:tcPr>
            <w:tcW w:w="323"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w:t>
            </w:r>
          </w:p>
        </w:tc>
        <w:tc>
          <w:tcPr>
            <w:tcW w:w="443"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w:t>
            </w:r>
          </w:p>
        </w:tc>
        <w:tc>
          <w:tcPr>
            <w:tcW w:w="389"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w:t>
            </w:r>
          </w:p>
        </w:tc>
        <w:tc>
          <w:tcPr>
            <w:tcW w:w="497"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w:t>
            </w:r>
          </w:p>
        </w:tc>
        <w:tc>
          <w:tcPr>
            <w:tcW w:w="406"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w:t>
            </w:r>
          </w:p>
        </w:tc>
        <w:tc>
          <w:tcPr>
            <w:tcW w:w="473"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w:t>
            </w:r>
          </w:p>
        </w:tc>
        <w:tc>
          <w:tcPr>
            <w:tcW w:w="406"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w:t>
            </w:r>
          </w:p>
        </w:tc>
        <w:tc>
          <w:tcPr>
            <w:tcW w:w="1266"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w:t>
            </w:r>
          </w:p>
        </w:tc>
        <w:tc>
          <w:tcPr>
            <w:tcW w:w="0" w:type="auto"/>
            <w:vMerge/>
            <w:tcBorders>
              <w:top w:val="single" w:sz="8" w:space="0" w:color="auto"/>
              <w:left w:val="nil"/>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600E60" w:rsidRPr="00910CA8" w:rsidTr="00600E60">
        <w:trPr>
          <w:trHeight w:val="119"/>
        </w:trPr>
        <w:tc>
          <w:tcPr>
            <w:tcW w:w="242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00E60" w:rsidP="00671D58">
            <w:pPr>
              <w:shd w:val="clear" w:color="auto" w:fill="FFFFFF"/>
              <w:spacing w:before="180" w:after="0" w:line="240" w:lineRule="auto"/>
              <w:jc w:val="both"/>
              <w:rPr>
                <w:rFonts w:ascii="Arial" w:eastAsia="Times New Roman" w:hAnsi="Arial" w:cs="Arial"/>
                <w:sz w:val="20"/>
                <w:szCs w:val="20"/>
                <w:lang w:eastAsia="ru-RU"/>
              </w:rPr>
            </w:pPr>
            <w:r>
              <w:rPr>
                <w:rFonts w:ascii="Times New Roman" w:eastAsia="Times New Roman" w:hAnsi="Times New Roman" w:cs="Times New Roman"/>
                <w:b/>
                <w:bCs/>
                <w:sz w:val="24"/>
                <w:szCs w:val="24"/>
                <w:lang w:eastAsia="ru-RU"/>
              </w:rPr>
              <w:t>1.</w:t>
            </w:r>
            <w:r w:rsidR="00671D58" w:rsidRPr="00910CA8">
              <w:rPr>
                <w:rFonts w:ascii="Times New Roman" w:eastAsia="Times New Roman" w:hAnsi="Times New Roman" w:cs="Times New Roman"/>
                <w:b/>
                <w:bCs/>
                <w:sz w:val="24"/>
                <w:szCs w:val="24"/>
                <w:lang w:eastAsia="ru-RU"/>
              </w:rPr>
              <w:t>Теоретические занятия</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54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8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1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2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4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30</w:t>
            </w:r>
          </w:p>
        </w:tc>
        <w:tc>
          <w:tcPr>
            <w:tcW w:w="38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9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1266" w:type="dxa"/>
            <w:vMerge w:val="restart"/>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after="0" w:line="240" w:lineRule="auto"/>
              <w:ind w:left="113" w:right="113"/>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Активный отдых</w:t>
            </w:r>
          </w:p>
        </w:tc>
        <w:tc>
          <w:tcPr>
            <w:tcW w:w="62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30</w:t>
            </w:r>
          </w:p>
        </w:tc>
      </w:tr>
      <w:tr w:rsidR="00600E60" w:rsidRPr="00910CA8" w:rsidTr="00600E60">
        <w:trPr>
          <w:trHeight w:val="134"/>
        </w:trPr>
        <w:tc>
          <w:tcPr>
            <w:tcW w:w="242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II. Практические занятия:</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35</w:t>
            </w:r>
          </w:p>
        </w:tc>
        <w:tc>
          <w:tcPr>
            <w:tcW w:w="54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70</w:t>
            </w:r>
          </w:p>
        </w:tc>
        <w:tc>
          <w:tcPr>
            <w:tcW w:w="48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55</w:t>
            </w:r>
          </w:p>
        </w:tc>
        <w:tc>
          <w:tcPr>
            <w:tcW w:w="41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45</w:t>
            </w:r>
          </w:p>
        </w:tc>
        <w:tc>
          <w:tcPr>
            <w:tcW w:w="3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65</w:t>
            </w:r>
          </w:p>
        </w:tc>
        <w:tc>
          <w:tcPr>
            <w:tcW w:w="32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44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25</w:t>
            </w:r>
          </w:p>
        </w:tc>
        <w:tc>
          <w:tcPr>
            <w:tcW w:w="38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49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55</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45</w:t>
            </w:r>
          </w:p>
        </w:tc>
        <w:tc>
          <w:tcPr>
            <w:tcW w:w="4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20</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50</w:t>
            </w:r>
          </w:p>
        </w:tc>
        <w:tc>
          <w:tcPr>
            <w:tcW w:w="0" w:type="auto"/>
            <w:vMerge/>
            <w:tcBorders>
              <w:top w:val="nil"/>
              <w:left w:val="nil"/>
              <w:bottom w:val="single" w:sz="8" w:space="0" w:color="auto"/>
              <w:right w:val="single" w:sz="8" w:space="0" w:color="auto"/>
            </w:tcBorders>
            <w:vAlign w:val="center"/>
            <w:hideMark/>
          </w:tcPr>
          <w:p w:rsidR="00671D58" w:rsidRPr="00600E60" w:rsidRDefault="00671D58" w:rsidP="00671D58">
            <w:pPr>
              <w:spacing w:after="0" w:line="240" w:lineRule="auto"/>
              <w:rPr>
                <w:rFonts w:ascii="Arial" w:eastAsia="Times New Roman" w:hAnsi="Arial" w:cs="Arial"/>
                <w:sz w:val="20"/>
                <w:szCs w:val="20"/>
                <w:lang w:eastAsia="ru-RU"/>
              </w:rPr>
            </w:pPr>
          </w:p>
        </w:tc>
        <w:tc>
          <w:tcPr>
            <w:tcW w:w="62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465</w:t>
            </w:r>
          </w:p>
        </w:tc>
      </w:tr>
      <w:tr w:rsidR="00600E60" w:rsidRPr="00910CA8" w:rsidTr="00600E60">
        <w:trPr>
          <w:trHeight w:val="130"/>
        </w:trPr>
        <w:tc>
          <w:tcPr>
            <w:tcW w:w="242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00E60" w:rsidP="00671D58">
            <w:pPr>
              <w:shd w:val="clear" w:color="auto" w:fill="FFFFFF"/>
              <w:spacing w:before="180" w:after="0" w:line="240" w:lineRule="auto"/>
              <w:jc w:val="both"/>
              <w:rPr>
                <w:rFonts w:ascii="Arial" w:eastAsia="Times New Roman" w:hAnsi="Arial" w:cs="Arial"/>
                <w:sz w:val="20"/>
                <w:szCs w:val="20"/>
                <w:lang w:eastAsia="ru-RU"/>
              </w:rPr>
            </w:pPr>
            <w:r>
              <w:rPr>
                <w:rFonts w:ascii="Times New Roman" w:eastAsia="Times New Roman" w:hAnsi="Times New Roman" w:cs="Times New Roman"/>
                <w:b/>
                <w:bCs/>
                <w:sz w:val="24"/>
                <w:szCs w:val="24"/>
                <w:lang w:eastAsia="ru-RU"/>
              </w:rPr>
              <w:t>1.</w:t>
            </w:r>
            <w:r w:rsidR="00671D58" w:rsidRPr="00910CA8">
              <w:rPr>
                <w:rFonts w:ascii="Times New Roman" w:eastAsia="Times New Roman" w:hAnsi="Times New Roman" w:cs="Times New Roman"/>
                <w:b/>
                <w:bCs/>
                <w:sz w:val="24"/>
                <w:szCs w:val="24"/>
                <w:lang w:eastAsia="ru-RU"/>
              </w:rPr>
              <w:t>Физическая подготовка ОФП:</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35</w:t>
            </w:r>
          </w:p>
        </w:tc>
        <w:tc>
          <w:tcPr>
            <w:tcW w:w="54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8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55</w:t>
            </w:r>
          </w:p>
        </w:tc>
        <w:tc>
          <w:tcPr>
            <w:tcW w:w="41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45</w:t>
            </w:r>
          </w:p>
        </w:tc>
        <w:tc>
          <w:tcPr>
            <w:tcW w:w="3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25</w:t>
            </w:r>
          </w:p>
        </w:tc>
        <w:tc>
          <w:tcPr>
            <w:tcW w:w="32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4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25</w:t>
            </w:r>
          </w:p>
        </w:tc>
        <w:tc>
          <w:tcPr>
            <w:tcW w:w="38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9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25</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20</w:t>
            </w:r>
          </w:p>
        </w:tc>
        <w:tc>
          <w:tcPr>
            <w:tcW w:w="0" w:type="auto"/>
            <w:vMerge/>
            <w:tcBorders>
              <w:top w:val="nil"/>
              <w:left w:val="nil"/>
              <w:bottom w:val="single" w:sz="8" w:space="0" w:color="auto"/>
              <w:right w:val="single" w:sz="8" w:space="0" w:color="auto"/>
            </w:tcBorders>
            <w:vAlign w:val="center"/>
            <w:hideMark/>
          </w:tcPr>
          <w:p w:rsidR="00671D58" w:rsidRPr="00600E60" w:rsidRDefault="00671D58" w:rsidP="00671D58">
            <w:pPr>
              <w:spacing w:after="0" w:line="240" w:lineRule="auto"/>
              <w:rPr>
                <w:rFonts w:ascii="Arial" w:eastAsia="Times New Roman" w:hAnsi="Arial" w:cs="Arial"/>
                <w:sz w:val="20"/>
                <w:szCs w:val="20"/>
                <w:lang w:eastAsia="ru-RU"/>
              </w:rPr>
            </w:pPr>
          </w:p>
        </w:tc>
        <w:tc>
          <w:tcPr>
            <w:tcW w:w="62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230</w:t>
            </w:r>
          </w:p>
        </w:tc>
      </w:tr>
      <w:tr w:rsidR="00600E60" w:rsidRPr="00910CA8" w:rsidTr="00600E60">
        <w:trPr>
          <w:trHeight w:val="134"/>
        </w:trPr>
        <w:tc>
          <w:tcPr>
            <w:tcW w:w="242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развитие скоростно-силовых качеств</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54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8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15</w:t>
            </w:r>
          </w:p>
        </w:tc>
        <w:tc>
          <w:tcPr>
            <w:tcW w:w="41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2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4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8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9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671D58" w:rsidRPr="00600E60" w:rsidRDefault="00671D58" w:rsidP="00671D58">
            <w:pPr>
              <w:spacing w:after="0" w:line="240" w:lineRule="auto"/>
              <w:rPr>
                <w:rFonts w:ascii="Arial" w:eastAsia="Times New Roman" w:hAnsi="Arial" w:cs="Arial"/>
                <w:sz w:val="20"/>
                <w:szCs w:val="20"/>
                <w:lang w:eastAsia="ru-RU"/>
              </w:rPr>
            </w:pPr>
          </w:p>
        </w:tc>
        <w:tc>
          <w:tcPr>
            <w:tcW w:w="62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15</w:t>
            </w:r>
          </w:p>
        </w:tc>
      </w:tr>
      <w:tr w:rsidR="00600E60" w:rsidRPr="00910CA8" w:rsidTr="00600E60">
        <w:trPr>
          <w:trHeight w:val="134"/>
        </w:trPr>
        <w:tc>
          <w:tcPr>
            <w:tcW w:w="242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развитие быстроты</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54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8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15</w:t>
            </w:r>
          </w:p>
        </w:tc>
        <w:tc>
          <w:tcPr>
            <w:tcW w:w="41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2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4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8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9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671D58" w:rsidRPr="00600E60" w:rsidRDefault="00671D58" w:rsidP="00671D58">
            <w:pPr>
              <w:spacing w:after="0" w:line="240" w:lineRule="auto"/>
              <w:rPr>
                <w:rFonts w:ascii="Arial" w:eastAsia="Times New Roman" w:hAnsi="Arial" w:cs="Arial"/>
                <w:sz w:val="20"/>
                <w:szCs w:val="20"/>
                <w:lang w:eastAsia="ru-RU"/>
              </w:rPr>
            </w:pPr>
          </w:p>
        </w:tc>
        <w:tc>
          <w:tcPr>
            <w:tcW w:w="62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15</w:t>
            </w:r>
          </w:p>
        </w:tc>
      </w:tr>
      <w:tr w:rsidR="00600E60" w:rsidRPr="00910CA8" w:rsidTr="00600E60">
        <w:trPr>
          <w:trHeight w:val="134"/>
        </w:trPr>
        <w:tc>
          <w:tcPr>
            <w:tcW w:w="242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lastRenderedPageBreak/>
              <w:t>развитие скоростной выносливости</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54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8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1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45</w:t>
            </w:r>
          </w:p>
        </w:tc>
        <w:tc>
          <w:tcPr>
            <w:tcW w:w="3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2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4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8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9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671D58" w:rsidRPr="00600E60" w:rsidRDefault="00671D58" w:rsidP="00671D58">
            <w:pPr>
              <w:spacing w:after="0" w:line="240" w:lineRule="auto"/>
              <w:rPr>
                <w:rFonts w:ascii="Arial" w:eastAsia="Times New Roman" w:hAnsi="Arial" w:cs="Arial"/>
                <w:sz w:val="20"/>
                <w:szCs w:val="20"/>
                <w:lang w:eastAsia="ru-RU"/>
              </w:rPr>
            </w:pPr>
          </w:p>
        </w:tc>
        <w:tc>
          <w:tcPr>
            <w:tcW w:w="62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45</w:t>
            </w:r>
          </w:p>
        </w:tc>
      </w:tr>
      <w:tr w:rsidR="00600E60" w:rsidRPr="00910CA8" w:rsidTr="00600E60">
        <w:trPr>
          <w:trHeight w:val="134"/>
        </w:trPr>
        <w:tc>
          <w:tcPr>
            <w:tcW w:w="242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развитие общей выносливости</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54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8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1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25</w:t>
            </w:r>
          </w:p>
        </w:tc>
        <w:tc>
          <w:tcPr>
            <w:tcW w:w="32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4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8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9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20</w:t>
            </w:r>
          </w:p>
        </w:tc>
        <w:tc>
          <w:tcPr>
            <w:tcW w:w="0" w:type="auto"/>
            <w:vMerge/>
            <w:tcBorders>
              <w:top w:val="nil"/>
              <w:left w:val="nil"/>
              <w:bottom w:val="single" w:sz="8" w:space="0" w:color="auto"/>
              <w:right w:val="single" w:sz="8" w:space="0" w:color="auto"/>
            </w:tcBorders>
            <w:vAlign w:val="center"/>
            <w:hideMark/>
          </w:tcPr>
          <w:p w:rsidR="00671D58" w:rsidRPr="00600E60" w:rsidRDefault="00671D58" w:rsidP="00671D58">
            <w:pPr>
              <w:spacing w:after="0" w:line="240" w:lineRule="auto"/>
              <w:rPr>
                <w:rFonts w:ascii="Arial" w:eastAsia="Times New Roman" w:hAnsi="Arial" w:cs="Arial"/>
                <w:sz w:val="20"/>
                <w:szCs w:val="20"/>
                <w:lang w:eastAsia="ru-RU"/>
              </w:rPr>
            </w:pPr>
          </w:p>
        </w:tc>
        <w:tc>
          <w:tcPr>
            <w:tcW w:w="62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45</w:t>
            </w:r>
          </w:p>
        </w:tc>
      </w:tr>
      <w:tr w:rsidR="00600E60" w:rsidRPr="00910CA8" w:rsidTr="00600E60">
        <w:trPr>
          <w:trHeight w:val="134"/>
        </w:trPr>
        <w:tc>
          <w:tcPr>
            <w:tcW w:w="242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развитие ловкости, гибкости</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54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8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25</w:t>
            </w:r>
          </w:p>
        </w:tc>
        <w:tc>
          <w:tcPr>
            <w:tcW w:w="41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2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4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25</w:t>
            </w:r>
          </w:p>
        </w:tc>
        <w:tc>
          <w:tcPr>
            <w:tcW w:w="38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9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671D58" w:rsidRPr="00600E60" w:rsidRDefault="00671D58" w:rsidP="00671D58">
            <w:pPr>
              <w:spacing w:after="0" w:line="240" w:lineRule="auto"/>
              <w:rPr>
                <w:rFonts w:ascii="Arial" w:eastAsia="Times New Roman" w:hAnsi="Arial" w:cs="Arial"/>
                <w:sz w:val="20"/>
                <w:szCs w:val="20"/>
                <w:lang w:eastAsia="ru-RU"/>
              </w:rPr>
            </w:pPr>
          </w:p>
        </w:tc>
        <w:tc>
          <w:tcPr>
            <w:tcW w:w="62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50</w:t>
            </w:r>
          </w:p>
        </w:tc>
      </w:tr>
      <w:tr w:rsidR="00600E60" w:rsidRPr="00910CA8" w:rsidTr="00600E60">
        <w:trPr>
          <w:trHeight w:val="159"/>
        </w:trPr>
        <w:tc>
          <w:tcPr>
            <w:tcW w:w="242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комплексное развитие физических качеств</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35</w:t>
            </w:r>
          </w:p>
        </w:tc>
        <w:tc>
          <w:tcPr>
            <w:tcW w:w="54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8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1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2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4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8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9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25</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671D58" w:rsidRPr="00600E60" w:rsidRDefault="00671D58" w:rsidP="00671D58">
            <w:pPr>
              <w:spacing w:after="0" w:line="240" w:lineRule="auto"/>
              <w:rPr>
                <w:rFonts w:ascii="Arial" w:eastAsia="Times New Roman" w:hAnsi="Arial" w:cs="Arial"/>
                <w:sz w:val="20"/>
                <w:szCs w:val="20"/>
                <w:lang w:eastAsia="ru-RU"/>
              </w:rPr>
            </w:pPr>
          </w:p>
        </w:tc>
        <w:tc>
          <w:tcPr>
            <w:tcW w:w="62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60</w:t>
            </w:r>
          </w:p>
        </w:tc>
      </w:tr>
      <w:tr w:rsidR="00600E60" w:rsidRPr="00910CA8" w:rsidTr="00600E60">
        <w:trPr>
          <w:trHeight w:val="162"/>
        </w:trPr>
        <w:tc>
          <w:tcPr>
            <w:tcW w:w="242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СФП:</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54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70</w:t>
            </w:r>
          </w:p>
        </w:tc>
        <w:tc>
          <w:tcPr>
            <w:tcW w:w="48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1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2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4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8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9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30</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30</w:t>
            </w:r>
          </w:p>
        </w:tc>
        <w:tc>
          <w:tcPr>
            <w:tcW w:w="0" w:type="auto"/>
            <w:vMerge/>
            <w:tcBorders>
              <w:top w:val="nil"/>
              <w:left w:val="nil"/>
              <w:bottom w:val="single" w:sz="8" w:space="0" w:color="auto"/>
              <w:right w:val="single" w:sz="8" w:space="0" w:color="auto"/>
            </w:tcBorders>
            <w:vAlign w:val="center"/>
            <w:hideMark/>
          </w:tcPr>
          <w:p w:rsidR="00671D58" w:rsidRPr="00600E60" w:rsidRDefault="00671D58" w:rsidP="00671D58">
            <w:pPr>
              <w:spacing w:after="0" w:line="240" w:lineRule="auto"/>
              <w:rPr>
                <w:rFonts w:ascii="Arial" w:eastAsia="Times New Roman" w:hAnsi="Arial" w:cs="Arial"/>
                <w:sz w:val="20"/>
                <w:szCs w:val="20"/>
                <w:lang w:eastAsia="ru-RU"/>
              </w:rPr>
            </w:pPr>
          </w:p>
        </w:tc>
        <w:tc>
          <w:tcPr>
            <w:tcW w:w="62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130</w:t>
            </w:r>
          </w:p>
        </w:tc>
      </w:tr>
      <w:tr w:rsidR="00600E60" w:rsidRPr="00910CA8" w:rsidTr="00600E60">
        <w:trPr>
          <w:trHeight w:val="162"/>
        </w:trPr>
        <w:tc>
          <w:tcPr>
            <w:tcW w:w="242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развитие быстроты</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54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40</w:t>
            </w:r>
          </w:p>
        </w:tc>
        <w:tc>
          <w:tcPr>
            <w:tcW w:w="48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1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2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4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8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9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671D58" w:rsidRPr="00600E60" w:rsidRDefault="00671D58" w:rsidP="00671D58">
            <w:pPr>
              <w:spacing w:after="0" w:line="240" w:lineRule="auto"/>
              <w:rPr>
                <w:rFonts w:ascii="Arial" w:eastAsia="Times New Roman" w:hAnsi="Arial" w:cs="Arial"/>
                <w:sz w:val="20"/>
                <w:szCs w:val="20"/>
                <w:lang w:eastAsia="ru-RU"/>
              </w:rPr>
            </w:pPr>
          </w:p>
        </w:tc>
        <w:tc>
          <w:tcPr>
            <w:tcW w:w="62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40</w:t>
            </w:r>
          </w:p>
        </w:tc>
      </w:tr>
      <w:tr w:rsidR="00600E60" w:rsidRPr="00910CA8" w:rsidTr="00600E60">
        <w:trPr>
          <w:trHeight w:val="134"/>
        </w:trPr>
        <w:tc>
          <w:tcPr>
            <w:tcW w:w="242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развитие скоростно-силовых качеств</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54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8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1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2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4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8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9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30</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671D58" w:rsidRPr="00600E60" w:rsidRDefault="00671D58" w:rsidP="00671D58">
            <w:pPr>
              <w:spacing w:after="0" w:line="240" w:lineRule="auto"/>
              <w:rPr>
                <w:rFonts w:ascii="Arial" w:eastAsia="Times New Roman" w:hAnsi="Arial" w:cs="Arial"/>
                <w:sz w:val="20"/>
                <w:szCs w:val="20"/>
                <w:lang w:eastAsia="ru-RU"/>
              </w:rPr>
            </w:pPr>
          </w:p>
        </w:tc>
        <w:tc>
          <w:tcPr>
            <w:tcW w:w="62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30</w:t>
            </w:r>
          </w:p>
        </w:tc>
      </w:tr>
      <w:tr w:rsidR="00600E60" w:rsidRPr="00910CA8" w:rsidTr="00600E60">
        <w:trPr>
          <w:trHeight w:val="149"/>
        </w:trPr>
        <w:tc>
          <w:tcPr>
            <w:tcW w:w="242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развитие ловкости, гибкости</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54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30</w:t>
            </w:r>
          </w:p>
        </w:tc>
        <w:tc>
          <w:tcPr>
            <w:tcW w:w="48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1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2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4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8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9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671D58" w:rsidRPr="00600E60" w:rsidRDefault="00671D58" w:rsidP="00671D58">
            <w:pPr>
              <w:spacing w:after="0" w:line="240" w:lineRule="auto"/>
              <w:rPr>
                <w:rFonts w:ascii="Arial" w:eastAsia="Times New Roman" w:hAnsi="Arial" w:cs="Arial"/>
                <w:sz w:val="20"/>
                <w:szCs w:val="20"/>
                <w:lang w:eastAsia="ru-RU"/>
              </w:rPr>
            </w:pPr>
          </w:p>
        </w:tc>
        <w:tc>
          <w:tcPr>
            <w:tcW w:w="62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30</w:t>
            </w:r>
          </w:p>
        </w:tc>
      </w:tr>
      <w:tr w:rsidR="00600E60" w:rsidRPr="00910CA8" w:rsidTr="00600E60">
        <w:trPr>
          <w:trHeight w:val="124"/>
        </w:trPr>
        <w:tc>
          <w:tcPr>
            <w:tcW w:w="242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развитие скоростной выносливости</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54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8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1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2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4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8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9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30</w:t>
            </w:r>
          </w:p>
        </w:tc>
        <w:tc>
          <w:tcPr>
            <w:tcW w:w="0" w:type="auto"/>
            <w:vMerge/>
            <w:tcBorders>
              <w:top w:val="nil"/>
              <w:left w:val="nil"/>
              <w:bottom w:val="single" w:sz="8" w:space="0" w:color="auto"/>
              <w:right w:val="single" w:sz="8" w:space="0" w:color="auto"/>
            </w:tcBorders>
            <w:vAlign w:val="center"/>
            <w:hideMark/>
          </w:tcPr>
          <w:p w:rsidR="00671D58" w:rsidRPr="00600E60" w:rsidRDefault="00671D58" w:rsidP="00671D58">
            <w:pPr>
              <w:spacing w:after="0" w:line="240" w:lineRule="auto"/>
              <w:rPr>
                <w:rFonts w:ascii="Arial" w:eastAsia="Times New Roman" w:hAnsi="Arial" w:cs="Arial"/>
                <w:sz w:val="20"/>
                <w:szCs w:val="20"/>
                <w:lang w:eastAsia="ru-RU"/>
              </w:rPr>
            </w:pPr>
          </w:p>
        </w:tc>
        <w:tc>
          <w:tcPr>
            <w:tcW w:w="62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30</w:t>
            </w:r>
          </w:p>
        </w:tc>
      </w:tr>
      <w:tr w:rsidR="00600E60" w:rsidRPr="00910CA8" w:rsidTr="00600E60">
        <w:trPr>
          <w:trHeight w:val="144"/>
        </w:trPr>
        <w:tc>
          <w:tcPr>
            <w:tcW w:w="242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00E60" w:rsidP="00671D58">
            <w:pPr>
              <w:shd w:val="clear" w:color="auto" w:fill="FFFFFF"/>
              <w:spacing w:before="180" w:after="0" w:line="240" w:lineRule="auto"/>
              <w:jc w:val="both"/>
              <w:rPr>
                <w:rFonts w:ascii="Arial" w:eastAsia="Times New Roman" w:hAnsi="Arial" w:cs="Arial"/>
                <w:sz w:val="20"/>
                <w:szCs w:val="20"/>
                <w:lang w:eastAsia="ru-RU"/>
              </w:rPr>
            </w:pPr>
            <w:r>
              <w:rPr>
                <w:rFonts w:ascii="Times New Roman" w:eastAsia="Times New Roman" w:hAnsi="Times New Roman" w:cs="Times New Roman"/>
                <w:b/>
                <w:bCs/>
                <w:sz w:val="24"/>
                <w:szCs w:val="24"/>
                <w:lang w:eastAsia="ru-RU"/>
              </w:rPr>
              <w:t>2.</w:t>
            </w:r>
            <w:r w:rsidR="00671D58" w:rsidRPr="00910CA8">
              <w:rPr>
                <w:rFonts w:ascii="Times New Roman" w:eastAsia="Times New Roman" w:hAnsi="Times New Roman" w:cs="Times New Roman"/>
                <w:b/>
                <w:bCs/>
                <w:sz w:val="24"/>
                <w:szCs w:val="24"/>
                <w:lang w:eastAsia="ru-RU"/>
              </w:rPr>
              <w:t>Техническая подготовка</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54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48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41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3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40</w:t>
            </w:r>
          </w:p>
        </w:tc>
        <w:tc>
          <w:tcPr>
            <w:tcW w:w="32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44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38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49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4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671D58" w:rsidRPr="00600E60" w:rsidRDefault="00671D58" w:rsidP="00671D58">
            <w:pPr>
              <w:spacing w:after="0" w:line="240" w:lineRule="auto"/>
              <w:rPr>
                <w:rFonts w:ascii="Arial" w:eastAsia="Times New Roman" w:hAnsi="Arial" w:cs="Arial"/>
                <w:sz w:val="20"/>
                <w:szCs w:val="20"/>
                <w:lang w:eastAsia="ru-RU"/>
              </w:rPr>
            </w:pPr>
          </w:p>
        </w:tc>
        <w:tc>
          <w:tcPr>
            <w:tcW w:w="62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40</w:t>
            </w:r>
          </w:p>
        </w:tc>
      </w:tr>
      <w:tr w:rsidR="00600E60" w:rsidRPr="00910CA8" w:rsidTr="00600E60">
        <w:trPr>
          <w:trHeight w:val="169"/>
        </w:trPr>
        <w:tc>
          <w:tcPr>
            <w:tcW w:w="242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00E60" w:rsidP="00671D58">
            <w:pPr>
              <w:shd w:val="clear" w:color="auto" w:fill="FFFFFF"/>
              <w:spacing w:before="180" w:after="0" w:line="240" w:lineRule="auto"/>
              <w:jc w:val="both"/>
              <w:rPr>
                <w:rFonts w:ascii="Arial" w:eastAsia="Times New Roman" w:hAnsi="Arial" w:cs="Arial"/>
                <w:sz w:val="20"/>
                <w:szCs w:val="20"/>
                <w:lang w:eastAsia="ru-RU"/>
              </w:rPr>
            </w:pPr>
            <w:r>
              <w:rPr>
                <w:rFonts w:ascii="Times New Roman" w:eastAsia="Times New Roman" w:hAnsi="Times New Roman" w:cs="Times New Roman"/>
                <w:b/>
                <w:bCs/>
                <w:sz w:val="24"/>
                <w:szCs w:val="24"/>
                <w:lang w:eastAsia="ru-RU"/>
              </w:rPr>
              <w:t>3.</w:t>
            </w:r>
            <w:r w:rsidR="00671D58" w:rsidRPr="00910CA8">
              <w:rPr>
                <w:rFonts w:ascii="Times New Roman" w:eastAsia="Times New Roman" w:hAnsi="Times New Roman" w:cs="Times New Roman"/>
                <w:b/>
                <w:bCs/>
                <w:sz w:val="24"/>
                <w:szCs w:val="24"/>
                <w:lang w:eastAsia="ru-RU"/>
              </w:rPr>
              <w:t>Тактическая подготовка:</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54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48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41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3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32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44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38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49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45</w:t>
            </w:r>
          </w:p>
        </w:tc>
        <w:tc>
          <w:tcPr>
            <w:tcW w:w="4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20</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671D58" w:rsidRPr="00600E60" w:rsidRDefault="00671D58" w:rsidP="00671D58">
            <w:pPr>
              <w:spacing w:after="0" w:line="240" w:lineRule="auto"/>
              <w:rPr>
                <w:rFonts w:ascii="Arial" w:eastAsia="Times New Roman" w:hAnsi="Arial" w:cs="Arial"/>
                <w:sz w:val="20"/>
                <w:szCs w:val="20"/>
                <w:lang w:eastAsia="ru-RU"/>
              </w:rPr>
            </w:pPr>
          </w:p>
        </w:tc>
        <w:tc>
          <w:tcPr>
            <w:tcW w:w="62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65</w:t>
            </w:r>
          </w:p>
        </w:tc>
      </w:tr>
      <w:tr w:rsidR="00600E60" w:rsidRPr="00910CA8" w:rsidTr="00600E60">
        <w:trPr>
          <w:trHeight w:val="104"/>
        </w:trPr>
        <w:tc>
          <w:tcPr>
            <w:tcW w:w="242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индивидуальная, групповая</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54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8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1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2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4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8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9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45</w:t>
            </w:r>
          </w:p>
        </w:tc>
        <w:tc>
          <w:tcPr>
            <w:tcW w:w="4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671D58" w:rsidRPr="00600E60" w:rsidRDefault="00671D58" w:rsidP="00671D58">
            <w:pPr>
              <w:spacing w:after="0" w:line="240" w:lineRule="auto"/>
              <w:rPr>
                <w:rFonts w:ascii="Arial" w:eastAsia="Times New Roman" w:hAnsi="Arial" w:cs="Arial"/>
                <w:sz w:val="20"/>
                <w:szCs w:val="20"/>
                <w:lang w:eastAsia="ru-RU"/>
              </w:rPr>
            </w:pPr>
          </w:p>
        </w:tc>
        <w:tc>
          <w:tcPr>
            <w:tcW w:w="62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45</w:t>
            </w:r>
          </w:p>
        </w:tc>
      </w:tr>
      <w:tr w:rsidR="00600E60" w:rsidRPr="00910CA8" w:rsidTr="00600E60">
        <w:trPr>
          <w:trHeight w:val="130"/>
        </w:trPr>
        <w:tc>
          <w:tcPr>
            <w:tcW w:w="242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xml:space="preserve"> командная тактика</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54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8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1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2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4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38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9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4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20</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671D58" w:rsidRPr="00600E60" w:rsidRDefault="00671D58" w:rsidP="00671D58">
            <w:pPr>
              <w:spacing w:after="0" w:line="240" w:lineRule="auto"/>
              <w:rPr>
                <w:rFonts w:ascii="Arial" w:eastAsia="Times New Roman" w:hAnsi="Arial" w:cs="Arial"/>
                <w:sz w:val="20"/>
                <w:szCs w:val="20"/>
                <w:lang w:eastAsia="ru-RU"/>
              </w:rPr>
            </w:pPr>
          </w:p>
        </w:tc>
        <w:tc>
          <w:tcPr>
            <w:tcW w:w="62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20</w:t>
            </w:r>
          </w:p>
        </w:tc>
      </w:tr>
      <w:tr w:rsidR="00600E60" w:rsidRPr="00910CA8" w:rsidTr="00600E60">
        <w:trPr>
          <w:trHeight w:val="139"/>
        </w:trPr>
        <w:tc>
          <w:tcPr>
            <w:tcW w:w="242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00E60" w:rsidP="00671D58">
            <w:pPr>
              <w:shd w:val="clear" w:color="auto" w:fill="FFFFFF"/>
              <w:spacing w:before="180" w:after="0" w:line="240" w:lineRule="auto"/>
              <w:jc w:val="both"/>
              <w:rPr>
                <w:rFonts w:ascii="Arial" w:eastAsia="Times New Roman" w:hAnsi="Arial" w:cs="Arial"/>
                <w:sz w:val="20"/>
                <w:szCs w:val="20"/>
                <w:lang w:eastAsia="ru-RU"/>
              </w:rPr>
            </w:pPr>
            <w:r>
              <w:rPr>
                <w:rFonts w:ascii="Times New Roman" w:eastAsia="Times New Roman" w:hAnsi="Times New Roman" w:cs="Times New Roman"/>
                <w:b/>
                <w:bCs/>
                <w:sz w:val="24"/>
                <w:szCs w:val="24"/>
                <w:lang w:eastAsia="ru-RU"/>
              </w:rPr>
              <w:t>III.</w:t>
            </w:r>
            <w:r w:rsidR="00671D58" w:rsidRPr="00910CA8">
              <w:rPr>
                <w:rFonts w:ascii="Times New Roman" w:eastAsia="Times New Roman" w:hAnsi="Times New Roman" w:cs="Times New Roman"/>
                <w:b/>
                <w:bCs/>
                <w:sz w:val="24"/>
                <w:szCs w:val="24"/>
                <w:lang w:eastAsia="ru-RU"/>
              </w:rPr>
              <w:t>Тренировочные и контрольные игры</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54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48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41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3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32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44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38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49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4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45</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671D58" w:rsidRPr="00600E60" w:rsidRDefault="00671D58" w:rsidP="00671D58">
            <w:pPr>
              <w:spacing w:after="0" w:line="240" w:lineRule="auto"/>
              <w:rPr>
                <w:rFonts w:ascii="Arial" w:eastAsia="Times New Roman" w:hAnsi="Arial" w:cs="Arial"/>
                <w:sz w:val="20"/>
                <w:szCs w:val="20"/>
                <w:lang w:eastAsia="ru-RU"/>
              </w:rPr>
            </w:pPr>
          </w:p>
        </w:tc>
        <w:tc>
          <w:tcPr>
            <w:tcW w:w="62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45</w:t>
            </w:r>
          </w:p>
        </w:tc>
      </w:tr>
      <w:tr w:rsidR="00600E60" w:rsidRPr="00910CA8" w:rsidTr="00600E60">
        <w:trPr>
          <w:trHeight w:val="169"/>
        </w:trPr>
        <w:tc>
          <w:tcPr>
            <w:tcW w:w="2428" w:type="dxa"/>
            <w:tcBorders>
              <w:top w:val="nil"/>
              <w:left w:val="single" w:sz="8" w:space="0" w:color="auto"/>
              <w:bottom w:val="nil"/>
              <w:right w:val="single" w:sz="8" w:space="0" w:color="auto"/>
            </w:tcBorders>
            <w:tcMar>
              <w:top w:w="0" w:type="dxa"/>
              <w:left w:w="40" w:type="dxa"/>
              <w:bottom w:w="0" w:type="dxa"/>
              <w:right w:w="40" w:type="dxa"/>
            </w:tcMar>
            <w:hideMark/>
          </w:tcPr>
          <w:p w:rsidR="00671D58" w:rsidRPr="00910CA8" w:rsidRDefault="00600E60" w:rsidP="00671D58">
            <w:pPr>
              <w:shd w:val="clear" w:color="auto" w:fill="FFFFFF"/>
              <w:spacing w:before="180" w:after="0" w:line="240" w:lineRule="auto"/>
              <w:jc w:val="both"/>
              <w:rPr>
                <w:rFonts w:ascii="Arial" w:eastAsia="Times New Roman" w:hAnsi="Arial" w:cs="Arial"/>
                <w:sz w:val="20"/>
                <w:szCs w:val="20"/>
                <w:lang w:eastAsia="ru-RU"/>
              </w:rPr>
            </w:pPr>
            <w:r>
              <w:rPr>
                <w:rFonts w:ascii="Times New Roman" w:eastAsia="Times New Roman" w:hAnsi="Times New Roman" w:cs="Times New Roman"/>
                <w:b/>
                <w:bCs/>
                <w:sz w:val="24"/>
                <w:szCs w:val="24"/>
                <w:lang w:eastAsia="ru-RU"/>
              </w:rPr>
              <w:t>IV.</w:t>
            </w:r>
            <w:r w:rsidR="00671D58" w:rsidRPr="00910CA8">
              <w:rPr>
                <w:rFonts w:ascii="Times New Roman" w:eastAsia="Times New Roman" w:hAnsi="Times New Roman" w:cs="Times New Roman"/>
                <w:b/>
                <w:bCs/>
                <w:sz w:val="24"/>
                <w:szCs w:val="24"/>
                <w:lang w:eastAsia="ru-RU"/>
              </w:rPr>
              <w:t>Текущие и контрольные испытания</w:t>
            </w:r>
          </w:p>
        </w:tc>
        <w:tc>
          <w:tcPr>
            <w:tcW w:w="587" w:type="dxa"/>
            <w:tcBorders>
              <w:top w:val="nil"/>
              <w:left w:val="nil"/>
              <w:bottom w:val="nil"/>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548" w:type="dxa"/>
            <w:tcBorders>
              <w:top w:val="nil"/>
              <w:left w:val="nil"/>
              <w:bottom w:val="nil"/>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485" w:type="dxa"/>
            <w:tcBorders>
              <w:top w:val="nil"/>
              <w:left w:val="nil"/>
              <w:bottom w:val="nil"/>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415" w:type="dxa"/>
            <w:tcBorders>
              <w:top w:val="nil"/>
              <w:left w:val="nil"/>
              <w:bottom w:val="nil"/>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335" w:type="dxa"/>
            <w:tcBorders>
              <w:top w:val="nil"/>
              <w:left w:val="nil"/>
              <w:bottom w:val="nil"/>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323" w:type="dxa"/>
            <w:tcBorders>
              <w:top w:val="nil"/>
              <w:left w:val="nil"/>
              <w:bottom w:val="nil"/>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45</w:t>
            </w:r>
          </w:p>
        </w:tc>
        <w:tc>
          <w:tcPr>
            <w:tcW w:w="443" w:type="dxa"/>
            <w:tcBorders>
              <w:top w:val="nil"/>
              <w:left w:val="nil"/>
              <w:bottom w:val="nil"/>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389" w:type="dxa"/>
            <w:tcBorders>
              <w:top w:val="nil"/>
              <w:left w:val="nil"/>
              <w:bottom w:val="nil"/>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497" w:type="dxa"/>
            <w:tcBorders>
              <w:top w:val="nil"/>
              <w:left w:val="nil"/>
              <w:bottom w:val="nil"/>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406" w:type="dxa"/>
            <w:tcBorders>
              <w:top w:val="nil"/>
              <w:left w:val="nil"/>
              <w:bottom w:val="nil"/>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473" w:type="dxa"/>
            <w:tcBorders>
              <w:top w:val="nil"/>
              <w:left w:val="nil"/>
              <w:bottom w:val="nil"/>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406" w:type="dxa"/>
            <w:tcBorders>
              <w:top w:val="nil"/>
              <w:left w:val="nil"/>
              <w:bottom w:val="nil"/>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671D58" w:rsidRPr="00600E60" w:rsidRDefault="00671D58" w:rsidP="00671D58">
            <w:pPr>
              <w:spacing w:after="0" w:line="240" w:lineRule="auto"/>
              <w:rPr>
                <w:rFonts w:ascii="Arial" w:eastAsia="Times New Roman" w:hAnsi="Arial" w:cs="Arial"/>
                <w:sz w:val="20"/>
                <w:szCs w:val="20"/>
                <w:lang w:eastAsia="ru-RU"/>
              </w:rPr>
            </w:pPr>
          </w:p>
        </w:tc>
        <w:tc>
          <w:tcPr>
            <w:tcW w:w="628" w:type="dxa"/>
            <w:tcBorders>
              <w:top w:val="nil"/>
              <w:left w:val="nil"/>
              <w:bottom w:val="nil"/>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45</w:t>
            </w:r>
          </w:p>
        </w:tc>
      </w:tr>
      <w:tr w:rsidR="00600E60" w:rsidRPr="00910CA8" w:rsidTr="00600E60">
        <w:trPr>
          <w:trHeight w:val="144"/>
        </w:trPr>
        <w:tc>
          <w:tcPr>
            <w:tcW w:w="2428"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V.Восстановительные мероприятия</w:t>
            </w:r>
          </w:p>
        </w:tc>
        <w:tc>
          <w:tcPr>
            <w:tcW w:w="587"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548"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48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41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33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323"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443"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389"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45</w:t>
            </w:r>
          </w:p>
        </w:tc>
        <w:tc>
          <w:tcPr>
            <w:tcW w:w="497"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406"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473"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406"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671D58" w:rsidRPr="00600E60" w:rsidRDefault="00671D58" w:rsidP="00671D58">
            <w:pPr>
              <w:spacing w:after="0" w:line="240" w:lineRule="auto"/>
              <w:rPr>
                <w:rFonts w:ascii="Arial" w:eastAsia="Times New Roman" w:hAnsi="Arial" w:cs="Arial"/>
                <w:sz w:val="20"/>
                <w:szCs w:val="20"/>
                <w:lang w:eastAsia="ru-RU"/>
              </w:rPr>
            </w:pPr>
          </w:p>
        </w:tc>
        <w:tc>
          <w:tcPr>
            <w:tcW w:w="628"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600E60"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00E60">
              <w:rPr>
                <w:rFonts w:ascii="Times New Roman" w:eastAsia="Times New Roman" w:hAnsi="Times New Roman" w:cs="Times New Roman"/>
                <w:bCs/>
                <w:sz w:val="24"/>
                <w:szCs w:val="24"/>
                <w:lang w:eastAsia="ru-RU"/>
              </w:rPr>
              <w:t>45</w:t>
            </w:r>
          </w:p>
        </w:tc>
      </w:tr>
      <w:tr w:rsidR="00600E60" w:rsidRPr="00910CA8" w:rsidTr="00600E60">
        <w:trPr>
          <w:trHeight w:val="198"/>
        </w:trPr>
        <w:tc>
          <w:tcPr>
            <w:tcW w:w="242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right"/>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Всего (мин):</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35</w:t>
            </w:r>
          </w:p>
        </w:tc>
        <w:tc>
          <w:tcPr>
            <w:tcW w:w="54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70</w:t>
            </w:r>
          </w:p>
        </w:tc>
        <w:tc>
          <w:tcPr>
            <w:tcW w:w="48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55</w:t>
            </w:r>
          </w:p>
        </w:tc>
        <w:tc>
          <w:tcPr>
            <w:tcW w:w="41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45</w:t>
            </w:r>
          </w:p>
        </w:tc>
        <w:tc>
          <w:tcPr>
            <w:tcW w:w="3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65</w:t>
            </w:r>
          </w:p>
        </w:tc>
        <w:tc>
          <w:tcPr>
            <w:tcW w:w="32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45</w:t>
            </w:r>
          </w:p>
        </w:tc>
        <w:tc>
          <w:tcPr>
            <w:tcW w:w="44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55</w:t>
            </w:r>
          </w:p>
        </w:tc>
        <w:tc>
          <w:tcPr>
            <w:tcW w:w="38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45</w:t>
            </w:r>
          </w:p>
        </w:tc>
        <w:tc>
          <w:tcPr>
            <w:tcW w:w="49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55</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45</w:t>
            </w:r>
          </w:p>
        </w:tc>
        <w:tc>
          <w:tcPr>
            <w:tcW w:w="4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65</w:t>
            </w:r>
          </w:p>
        </w:tc>
        <w:tc>
          <w:tcPr>
            <w:tcW w:w="40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50</w:t>
            </w:r>
          </w:p>
        </w:tc>
        <w:tc>
          <w:tcPr>
            <w:tcW w:w="0" w:type="auto"/>
            <w:vMerge/>
            <w:tcBorders>
              <w:top w:val="nil"/>
              <w:left w:val="nil"/>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62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630</w:t>
            </w:r>
          </w:p>
        </w:tc>
      </w:tr>
    </w:tbl>
    <w:p w:rsidR="00671D58" w:rsidRDefault="00671D58" w:rsidP="00C00738">
      <w:pPr>
        <w:shd w:val="clear" w:color="auto" w:fill="FFFFFF"/>
        <w:spacing w:before="180" w:after="180" w:line="240" w:lineRule="auto"/>
        <w:rPr>
          <w:rFonts w:ascii="Arial" w:eastAsia="Times New Roman" w:hAnsi="Arial" w:cs="Arial"/>
          <w:sz w:val="20"/>
          <w:szCs w:val="20"/>
          <w:lang w:eastAsia="ru-RU"/>
        </w:rPr>
      </w:pPr>
    </w:p>
    <w:p w:rsidR="00904AB8" w:rsidRDefault="00904AB8" w:rsidP="00C00738">
      <w:pPr>
        <w:shd w:val="clear" w:color="auto" w:fill="FFFFFF"/>
        <w:spacing w:before="180" w:after="180" w:line="240" w:lineRule="auto"/>
        <w:rPr>
          <w:rFonts w:ascii="Arial" w:eastAsia="Times New Roman" w:hAnsi="Arial" w:cs="Arial"/>
          <w:sz w:val="20"/>
          <w:szCs w:val="20"/>
          <w:lang w:eastAsia="ru-RU"/>
        </w:rPr>
      </w:pPr>
    </w:p>
    <w:p w:rsidR="00904AB8" w:rsidRDefault="00904AB8" w:rsidP="00C00738">
      <w:pPr>
        <w:shd w:val="clear" w:color="auto" w:fill="FFFFFF"/>
        <w:spacing w:before="180" w:after="180" w:line="240" w:lineRule="auto"/>
        <w:rPr>
          <w:rFonts w:ascii="Arial" w:eastAsia="Times New Roman" w:hAnsi="Arial" w:cs="Arial"/>
          <w:sz w:val="20"/>
          <w:szCs w:val="20"/>
          <w:lang w:eastAsia="ru-RU"/>
        </w:rPr>
      </w:pPr>
    </w:p>
    <w:p w:rsidR="00904AB8" w:rsidRDefault="00904AB8" w:rsidP="00C00738">
      <w:pPr>
        <w:shd w:val="clear" w:color="auto" w:fill="FFFFFF"/>
        <w:spacing w:before="180" w:after="180" w:line="240" w:lineRule="auto"/>
        <w:rPr>
          <w:rFonts w:ascii="Arial" w:eastAsia="Times New Roman" w:hAnsi="Arial" w:cs="Arial"/>
          <w:sz w:val="20"/>
          <w:szCs w:val="20"/>
          <w:lang w:eastAsia="ru-RU"/>
        </w:rPr>
      </w:pPr>
    </w:p>
    <w:p w:rsidR="00904AB8" w:rsidRDefault="00904AB8" w:rsidP="00C00738">
      <w:pPr>
        <w:shd w:val="clear" w:color="auto" w:fill="FFFFFF"/>
        <w:spacing w:before="180" w:after="180" w:line="240" w:lineRule="auto"/>
        <w:rPr>
          <w:rFonts w:ascii="Arial" w:eastAsia="Times New Roman" w:hAnsi="Arial" w:cs="Arial"/>
          <w:sz w:val="20"/>
          <w:szCs w:val="20"/>
          <w:lang w:eastAsia="ru-RU"/>
        </w:rPr>
      </w:pPr>
    </w:p>
    <w:p w:rsidR="00904AB8" w:rsidRPr="00910CA8" w:rsidRDefault="00904AB8" w:rsidP="00C00738">
      <w:pPr>
        <w:shd w:val="clear" w:color="auto" w:fill="FFFFFF"/>
        <w:spacing w:before="180" w:after="180" w:line="240" w:lineRule="auto"/>
        <w:rPr>
          <w:rFonts w:ascii="Arial" w:eastAsia="Times New Roman" w:hAnsi="Arial" w:cs="Arial"/>
          <w:sz w:val="20"/>
          <w:szCs w:val="20"/>
          <w:lang w:eastAsia="ru-RU"/>
        </w:rPr>
      </w:pPr>
    </w:p>
    <w:p w:rsidR="00671D58" w:rsidRPr="00910CA8" w:rsidRDefault="004B0235" w:rsidP="00671D58">
      <w:pPr>
        <w:shd w:val="clear" w:color="auto" w:fill="FFFFFF"/>
        <w:spacing w:before="180" w:after="0" w:line="240" w:lineRule="auto"/>
        <w:jc w:val="right"/>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lastRenderedPageBreak/>
        <w:t>Таблица 34</w:t>
      </w:r>
    </w:p>
    <w:p w:rsidR="00671D58" w:rsidRPr="00910CA8" w:rsidRDefault="00671D58" w:rsidP="00904AB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Примерное распределение тренировочного материала в недельном микроцикле соревновательного периода (ноябрь) </w:t>
      </w:r>
    </w:p>
    <w:tbl>
      <w:tblPr>
        <w:tblW w:w="0" w:type="dxa"/>
        <w:tblInd w:w="40" w:type="dxa"/>
        <w:tblCellMar>
          <w:left w:w="0" w:type="dxa"/>
          <w:right w:w="0" w:type="dxa"/>
        </w:tblCellMar>
        <w:tblLook w:val="04A0"/>
      </w:tblPr>
      <w:tblGrid>
        <w:gridCol w:w="1935"/>
        <w:gridCol w:w="1265"/>
        <w:gridCol w:w="910"/>
        <w:gridCol w:w="715"/>
        <w:gridCol w:w="856"/>
        <w:gridCol w:w="912"/>
        <w:gridCol w:w="893"/>
        <w:gridCol w:w="1211"/>
        <w:gridCol w:w="698"/>
      </w:tblGrid>
      <w:tr w:rsidR="00671D58" w:rsidRPr="00910CA8" w:rsidTr="00671D58">
        <w:trPr>
          <w:trHeight w:val="278"/>
        </w:trPr>
        <w:tc>
          <w:tcPr>
            <w:tcW w:w="2700"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Содержание</w:t>
            </w:r>
          </w:p>
        </w:tc>
        <w:tc>
          <w:tcPr>
            <w:tcW w:w="6430" w:type="dxa"/>
            <w:gridSpan w:val="7"/>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Дни недели и номера занятий</w:t>
            </w:r>
          </w:p>
        </w:tc>
        <w:tc>
          <w:tcPr>
            <w:tcW w:w="634" w:type="dxa"/>
            <w:vMerge w:val="restart"/>
            <w:tcBorders>
              <w:top w:val="single" w:sz="8" w:space="0" w:color="auto"/>
              <w:left w:val="nil"/>
              <w:bottom w:val="nil"/>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40" w:lineRule="auto"/>
              <w:ind w:left="113" w:right="113"/>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Всего (мин)</w:t>
            </w:r>
          </w:p>
        </w:tc>
      </w:tr>
      <w:tr w:rsidR="00671D58" w:rsidRPr="00910CA8" w:rsidTr="00671D58">
        <w:trPr>
          <w:trHeight w:val="18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40" w:lineRule="auto"/>
              <w:ind w:left="113" w:right="113"/>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Понедельник</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40" w:lineRule="auto"/>
              <w:ind w:left="113" w:right="113"/>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Вторник</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40" w:lineRule="auto"/>
              <w:ind w:left="113" w:right="113"/>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Среда</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40" w:lineRule="auto"/>
              <w:ind w:left="113" w:right="113"/>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Четверг</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40" w:lineRule="auto"/>
              <w:ind w:left="113" w:right="113"/>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Пятница</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40" w:lineRule="auto"/>
              <w:ind w:left="113" w:right="113"/>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Суббота</w:t>
            </w:r>
          </w:p>
        </w:tc>
        <w:tc>
          <w:tcPr>
            <w:tcW w:w="4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40" w:lineRule="auto"/>
              <w:ind w:left="113" w:right="113"/>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Воскресенье</w:t>
            </w:r>
          </w:p>
        </w:tc>
        <w:tc>
          <w:tcPr>
            <w:tcW w:w="0" w:type="auto"/>
            <w:vMerge/>
            <w:tcBorders>
              <w:top w:val="single" w:sz="8" w:space="0" w:color="auto"/>
              <w:left w:val="nil"/>
              <w:bottom w:val="nil"/>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r>
      <w:tr w:rsidR="00671D58" w:rsidRPr="00910CA8" w:rsidTr="00671D58">
        <w:trPr>
          <w:trHeight w:val="269"/>
        </w:trPr>
        <w:tc>
          <w:tcPr>
            <w:tcW w:w="27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both"/>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1.Теоретические занятия:</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30</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90" w:type="dxa"/>
            <w:vMerge w:val="restart"/>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63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30</w:t>
            </w:r>
          </w:p>
        </w:tc>
      </w:tr>
      <w:tr w:rsidR="00671D58" w:rsidRPr="00910CA8" w:rsidTr="00671D58">
        <w:trPr>
          <w:trHeight w:val="326"/>
        </w:trPr>
        <w:tc>
          <w:tcPr>
            <w:tcW w:w="27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both"/>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II.Практические занятия:</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90</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90</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90</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90</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180</w:t>
            </w:r>
          </w:p>
        </w:tc>
        <w:tc>
          <w:tcPr>
            <w:tcW w:w="0" w:type="auto"/>
            <w:vMerge/>
            <w:tcBorders>
              <w:top w:val="nil"/>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540</w:t>
            </w:r>
          </w:p>
        </w:tc>
      </w:tr>
      <w:tr w:rsidR="00671D58" w:rsidRPr="00910CA8" w:rsidTr="00671D58">
        <w:trPr>
          <w:trHeight w:val="298"/>
        </w:trPr>
        <w:tc>
          <w:tcPr>
            <w:tcW w:w="27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both"/>
              <w:rPr>
                <w:rFonts w:ascii="Arial" w:eastAsia="Times New Roman" w:hAnsi="Arial" w:cs="Arial"/>
                <w:szCs w:val="20"/>
                <w:lang w:eastAsia="ru-RU"/>
              </w:rPr>
            </w:pPr>
            <w:r w:rsidRPr="00C00738">
              <w:rPr>
                <w:rFonts w:ascii="Times New Roman" w:eastAsia="Times New Roman" w:hAnsi="Times New Roman" w:cs="Times New Roman"/>
                <w:szCs w:val="24"/>
                <w:lang w:eastAsia="ru-RU"/>
              </w:rPr>
              <w:t>1.Физическая подготовка ОФП:</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45</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45</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30</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60</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0" w:type="auto"/>
            <w:vMerge/>
            <w:tcBorders>
              <w:top w:val="nil"/>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180</w:t>
            </w:r>
          </w:p>
        </w:tc>
      </w:tr>
      <w:tr w:rsidR="00671D58" w:rsidRPr="00910CA8" w:rsidTr="00671D58">
        <w:trPr>
          <w:trHeight w:val="413"/>
        </w:trPr>
        <w:tc>
          <w:tcPr>
            <w:tcW w:w="27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C00738" w:rsidP="00671D58">
            <w:pPr>
              <w:shd w:val="clear" w:color="auto" w:fill="FFFFFF"/>
              <w:spacing w:before="180" w:after="0" w:line="240" w:lineRule="auto"/>
              <w:jc w:val="both"/>
              <w:rPr>
                <w:rFonts w:ascii="Arial" w:eastAsia="Times New Roman" w:hAnsi="Arial" w:cs="Arial"/>
                <w:szCs w:val="20"/>
                <w:lang w:eastAsia="ru-RU"/>
              </w:rPr>
            </w:pPr>
            <w:r>
              <w:rPr>
                <w:rFonts w:ascii="Times New Roman" w:eastAsia="Times New Roman" w:hAnsi="Times New Roman" w:cs="Times New Roman"/>
                <w:szCs w:val="24"/>
                <w:lang w:eastAsia="ru-RU"/>
              </w:rPr>
              <w:t>—</w:t>
            </w:r>
            <w:r w:rsidR="00671D58" w:rsidRPr="00C00738">
              <w:rPr>
                <w:rFonts w:ascii="Times New Roman" w:eastAsia="Times New Roman" w:hAnsi="Times New Roman" w:cs="Times New Roman"/>
                <w:szCs w:val="24"/>
                <w:lang w:eastAsia="ru-RU"/>
              </w:rPr>
              <w:t>развитие ловкости</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45</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0" w:type="auto"/>
            <w:vMerge/>
            <w:tcBorders>
              <w:top w:val="nil"/>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45</w:t>
            </w:r>
          </w:p>
        </w:tc>
      </w:tr>
      <w:tr w:rsidR="00671D58" w:rsidRPr="00910CA8" w:rsidTr="00671D58">
        <w:trPr>
          <w:trHeight w:val="288"/>
        </w:trPr>
        <w:tc>
          <w:tcPr>
            <w:tcW w:w="27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C00738" w:rsidP="00671D58">
            <w:pPr>
              <w:shd w:val="clear" w:color="auto" w:fill="FFFFFF"/>
              <w:spacing w:before="180" w:after="0" w:line="240" w:lineRule="auto"/>
              <w:jc w:val="both"/>
              <w:rPr>
                <w:rFonts w:ascii="Arial" w:eastAsia="Times New Roman" w:hAnsi="Arial" w:cs="Arial"/>
                <w:szCs w:val="20"/>
                <w:lang w:eastAsia="ru-RU"/>
              </w:rPr>
            </w:pPr>
            <w:r>
              <w:rPr>
                <w:rFonts w:ascii="Times New Roman" w:eastAsia="Times New Roman" w:hAnsi="Times New Roman" w:cs="Times New Roman"/>
                <w:szCs w:val="24"/>
                <w:lang w:eastAsia="ru-RU"/>
              </w:rPr>
              <w:t>—</w:t>
            </w:r>
            <w:r w:rsidR="00671D58" w:rsidRPr="00C00738">
              <w:rPr>
                <w:rFonts w:ascii="Times New Roman" w:eastAsia="Times New Roman" w:hAnsi="Times New Roman" w:cs="Times New Roman"/>
                <w:szCs w:val="24"/>
                <w:lang w:eastAsia="ru-RU"/>
              </w:rPr>
              <w:t>комплексное развитие физических качеств</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30</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0" w:type="auto"/>
            <w:vMerge/>
            <w:tcBorders>
              <w:top w:val="nil"/>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30</w:t>
            </w:r>
          </w:p>
        </w:tc>
      </w:tr>
      <w:tr w:rsidR="00671D58" w:rsidRPr="00910CA8" w:rsidTr="00671D58">
        <w:trPr>
          <w:trHeight w:val="278"/>
        </w:trPr>
        <w:tc>
          <w:tcPr>
            <w:tcW w:w="27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C00738" w:rsidP="00671D58">
            <w:pPr>
              <w:shd w:val="clear" w:color="auto" w:fill="FFFFFF"/>
              <w:spacing w:before="180" w:after="0" w:line="240" w:lineRule="auto"/>
              <w:jc w:val="both"/>
              <w:rPr>
                <w:rFonts w:ascii="Arial" w:eastAsia="Times New Roman" w:hAnsi="Arial" w:cs="Arial"/>
                <w:szCs w:val="20"/>
                <w:lang w:eastAsia="ru-RU"/>
              </w:rPr>
            </w:pPr>
            <w:r>
              <w:rPr>
                <w:rFonts w:ascii="Times New Roman" w:eastAsia="Times New Roman" w:hAnsi="Times New Roman" w:cs="Times New Roman"/>
                <w:szCs w:val="24"/>
                <w:lang w:eastAsia="ru-RU"/>
              </w:rPr>
              <w:t>—</w:t>
            </w:r>
            <w:r w:rsidR="00671D58" w:rsidRPr="00C00738">
              <w:rPr>
                <w:rFonts w:ascii="Times New Roman" w:eastAsia="Times New Roman" w:hAnsi="Times New Roman" w:cs="Times New Roman"/>
                <w:szCs w:val="24"/>
                <w:lang w:eastAsia="ru-RU"/>
              </w:rPr>
              <w:t>развитие скоростно- силовых качеств</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45</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0" w:type="auto"/>
            <w:vMerge/>
            <w:tcBorders>
              <w:top w:val="nil"/>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45</w:t>
            </w:r>
          </w:p>
        </w:tc>
      </w:tr>
      <w:tr w:rsidR="00671D58" w:rsidRPr="00910CA8" w:rsidTr="00671D58">
        <w:trPr>
          <w:trHeight w:val="317"/>
        </w:trPr>
        <w:tc>
          <w:tcPr>
            <w:tcW w:w="27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C00738" w:rsidP="00671D58">
            <w:pPr>
              <w:shd w:val="clear" w:color="auto" w:fill="FFFFFF"/>
              <w:spacing w:before="180" w:after="0" w:line="240" w:lineRule="auto"/>
              <w:jc w:val="both"/>
              <w:rPr>
                <w:rFonts w:ascii="Arial" w:eastAsia="Times New Roman" w:hAnsi="Arial" w:cs="Arial"/>
                <w:szCs w:val="20"/>
                <w:lang w:eastAsia="ru-RU"/>
              </w:rPr>
            </w:pPr>
            <w:r>
              <w:rPr>
                <w:rFonts w:ascii="Times New Roman" w:eastAsia="Times New Roman" w:hAnsi="Times New Roman" w:cs="Times New Roman"/>
                <w:szCs w:val="24"/>
                <w:lang w:eastAsia="ru-RU"/>
              </w:rPr>
              <w:t xml:space="preserve">—развитие </w:t>
            </w:r>
            <w:r w:rsidR="00671D58" w:rsidRPr="00C00738">
              <w:rPr>
                <w:rFonts w:ascii="Times New Roman" w:eastAsia="Times New Roman" w:hAnsi="Times New Roman" w:cs="Times New Roman"/>
                <w:szCs w:val="24"/>
                <w:lang w:eastAsia="ru-RU"/>
              </w:rPr>
              <w:t>общей выносливости СФП:</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0" w:type="auto"/>
            <w:vMerge/>
            <w:tcBorders>
              <w:top w:val="nil"/>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0</w:t>
            </w:r>
          </w:p>
        </w:tc>
      </w:tr>
      <w:tr w:rsidR="00671D58" w:rsidRPr="00910CA8" w:rsidTr="00671D58">
        <w:trPr>
          <w:trHeight w:val="346"/>
        </w:trPr>
        <w:tc>
          <w:tcPr>
            <w:tcW w:w="27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C00738" w:rsidP="00671D58">
            <w:pPr>
              <w:shd w:val="clear" w:color="auto" w:fill="FFFFFF"/>
              <w:spacing w:before="180" w:after="0" w:line="240" w:lineRule="auto"/>
              <w:jc w:val="both"/>
              <w:rPr>
                <w:rFonts w:ascii="Arial" w:eastAsia="Times New Roman" w:hAnsi="Arial" w:cs="Arial"/>
                <w:szCs w:val="20"/>
                <w:lang w:eastAsia="ru-RU"/>
              </w:rPr>
            </w:pPr>
            <w:r>
              <w:rPr>
                <w:rFonts w:ascii="Times New Roman" w:eastAsia="Times New Roman" w:hAnsi="Times New Roman" w:cs="Times New Roman"/>
                <w:szCs w:val="24"/>
                <w:lang w:eastAsia="ru-RU"/>
              </w:rPr>
              <w:t>—</w:t>
            </w:r>
            <w:r w:rsidR="00671D58" w:rsidRPr="00C00738">
              <w:rPr>
                <w:rFonts w:ascii="Times New Roman" w:eastAsia="Times New Roman" w:hAnsi="Times New Roman" w:cs="Times New Roman"/>
                <w:szCs w:val="24"/>
                <w:lang w:eastAsia="ru-RU"/>
              </w:rPr>
              <w:t>развитие скоростно- силовых качеств</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15</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0" w:type="auto"/>
            <w:vMerge/>
            <w:tcBorders>
              <w:top w:val="nil"/>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15</w:t>
            </w:r>
          </w:p>
        </w:tc>
      </w:tr>
      <w:tr w:rsidR="00671D58" w:rsidRPr="00910CA8" w:rsidTr="00671D58">
        <w:trPr>
          <w:trHeight w:val="298"/>
        </w:trPr>
        <w:tc>
          <w:tcPr>
            <w:tcW w:w="27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C00738" w:rsidP="00671D58">
            <w:pPr>
              <w:shd w:val="clear" w:color="auto" w:fill="FFFFFF"/>
              <w:spacing w:before="180" w:after="0" w:line="240" w:lineRule="auto"/>
              <w:jc w:val="both"/>
              <w:rPr>
                <w:rFonts w:ascii="Arial" w:eastAsia="Times New Roman" w:hAnsi="Arial" w:cs="Arial"/>
                <w:szCs w:val="20"/>
                <w:lang w:eastAsia="ru-RU"/>
              </w:rPr>
            </w:pPr>
            <w:r>
              <w:rPr>
                <w:rFonts w:ascii="Times New Roman" w:eastAsia="Times New Roman" w:hAnsi="Times New Roman" w:cs="Times New Roman"/>
                <w:szCs w:val="24"/>
                <w:lang w:eastAsia="ru-RU"/>
              </w:rPr>
              <w:t>—развитие скоростно-силовой</w:t>
            </w:r>
            <w:r w:rsidR="00671D58" w:rsidRPr="00C00738">
              <w:rPr>
                <w:rFonts w:ascii="Times New Roman" w:eastAsia="Times New Roman" w:hAnsi="Times New Roman" w:cs="Times New Roman"/>
                <w:szCs w:val="24"/>
                <w:lang w:eastAsia="ru-RU"/>
              </w:rPr>
              <w:t xml:space="preserve"> выносливости</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15</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0" w:type="auto"/>
            <w:vMerge/>
            <w:tcBorders>
              <w:top w:val="nil"/>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15</w:t>
            </w:r>
          </w:p>
        </w:tc>
      </w:tr>
      <w:tr w:rsidR="00671D58" w:rsidRPr="00910CA8" w:rsidTr="00671D58">
        <w:trPr>
          <w:trHeight w:val="307"/>
        </w:trPr>
        <w:tc>
          <w:tcPr>
            <w:tcW w:w="27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C00738" w:rsidP="00671D58">
            <w:pPr>
              <w:shd w:val="clear" w:color="auto" w:fill="FFFFFF"/>
              <w:spacing w:before="180" w:after="0" w:line="240" w:lineRule="auto"/>
              <w:jc w:val="both"/>
              <w:rPr>
                <w:rFonts w:ascii="Arial" w:eastAsia="Times New Roman" w:hAnsi="Arial" w:cs="Arial"/>
                <w:szCs w:val="20"/>
                <w:lang w:eastAsia="ru-RU"/>
              </w:rPr>
            </w:pPr>
            <w:r>
              <w:rPr>
                <w:rFonts w:ascii="Times New Roman" w:eastAsia="Times New Roman" w:hAnsi="Times New Roman" w:cs="Times New Roman"/>
                <w:szCs w:val="24"/>
                <w:lang w:eastAsia="ru-RU"/>
              </w:rPr>
              <w:t>—</w:t>
            </w:r>
            <w:r w:rsidR="00671D58" w:rsidRPr="00C00738">
              <w:rPr>
                <w:rFonts w:ascii="Times New Roman" w:eastAsia="Times New Roman" w:hAnsi="Times New Roman" w:cs="Times New Roman"/>
                <w:szCs w:val="24"/>
                <w:lang w:eastAsia="ru-RU"/>
              </w:rPr>
              <w:t>развитие скоростной выносливости</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15</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0" w:type="auto"/>
            <w:vMerge/>
            <w:tcBorders>
              <w:top w:val="nil"/>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15</w:t>
            </w:r>
          </w:p>
        </w:tc>
      </w:tr>
      <w:tr w:rsidR="00671D58" w:rsidRPr="00910CA8" w:rsidTr="00671D58">
        <w:trPr>
          <w:trHeight w:val="365"/>
        </w:trPr>
        <w:tc>
          <w:tcPr>
            <w:tcW w:w="27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C00738" w:rsidP="00671D58">
            <w:pPr>
              <w:shd w:val="clear" w:color="auto" w:fill="FFFFFF"/>
              <w:spacing w:before="180" w:after="0" w:line="240" w:lineRule="auto"/>
              <w:jc w:val="both"/>
              <w:rPr>
                <w:rFonts w:ascii="Arial" w:eastAsia="Times New Roman" w:hAnsi="Arial" w:cs="Arial"/>
                <w:szCs w:val="20"/>
                <w:lang w:eastAsia="ru-RU"/>
              </w:rPr>
            </w:pPr>
            <w:r>
              <w:rPr>
                <w:rFonts w:ascii="Times New Roman" w:eastAsia="Times New Roman" w:hAnsi="Times New Roman" w:cs="Times New Roman"/>
                <w:szCs w:val="24"/>
                <w:lang w:eastAsia="ru-RU"/>
              </w:rPr>
              <w:t>—</w:t>
            </w:r>
            <w:r w:rsidR="00671D58" w:rsidRPr="00C00738">
              <w:rPr>
                <w:rFonts w:ascii="Times New Roman" w:eastAsia="Times New Roman" w:hAnsi="Times New Roman" w:cs="Times New Roman"/>
                <w:szCs w:val="24"/>
                <w:lang w:eastAsia="ru-RU"/>
              </w:rPr>
              <w:t>развитие быстроты</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15</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0" w:type="auto"/>
            <w:vMerge/>
            <w:tcBorders>
              <w:top w:val="nil"/>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15</w:t>
            </w:r>
          </w:p>
        </w:tc>
      </w:tr>
      <w:tr w:rsidR="00671D58" w:rsidRPr="00910CA8" w:rsidTr="00671D58">
        <w:trPr>
          <w:trHeight w:val="451"/>
        </w:trPr>
        <w:tc>
          <w:tcPr>
            <w:tcW w:w="27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both"/>
              <w:rPr>
                <w:rFonts w:ascii="Arial" w:eastAsia="Times New Roman" w:hAnsi="Arial" w:cs="Arial"/>
                <w:szCs w:val="20"/>
                <w:lang w:eastAsia="ru-RU"/>
              </w:rPr>
            </w:pPr>
            <w:r w:rsidRPr="00C00738">
              <w:rPr>
                <w:rFonts w:ascii="Times New Roman" w:eastAsia="Times New Roman" w:hAnsi="Times New Roman" w:cs="Times New Roman"/>
                <w:szCs w:val="24"/>
                <w:lang w:eastAsia="ru-RU"/>
              </w:rPr>
              <w:t>2.Техническая подготовка</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45</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15</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15</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 </w:t>
            </w:r>
          </w:p>
        </w:tc>
        <w:tc>
          <w:tcPr>
            <w:tcW w:w="0" w:type="auto"/>
            <w:vMerge/>
            <w:tcBorders>
              <w:top w:val="nil"/>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75</w:t>
            </w:r>
          </w:p>
        </w:tc>
      </w:tr>
      <w:tr w:rsidR="00671D58" w:rsidRPr="00910CA8" w:rsidTr="00671D58">
        <w:trPr>
          <w:trHeight w:val="422"/>
        </w:trPr>
        <w:tc>
          <w:tcPr>
            <w:tcW w:w="27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both"/>
              <w:rPr>
                <w:rFonts w:ascii="Arial" w:eastAsia="Times New Roman" w:hAnsi="Arial" w:cs="Arial"/>
                <w:szCs w:val="20"/>
                <w:lang w:eastAsia="ru-RU"/>
              </w:rPr>
            </w:pPr>
            <w:r w:rsidRPr="00C00738">
              <w:rPr>
                <w:rFonts w:ascii="Times New Roman" w:eastAsia="Times New Roman" w:hAnsi="Times New Roman" w:cs="Times New Roman"/>
                <w:szCs w:val="24"/>
                <w:lang w:eastAsia="ru-RU"/>
              </w:rPr>
              <w:t>3.Тактическая подготовка</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45</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45</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15</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45</w:t>
            </w:r>
          </w:p>
        </w:tc>
        <w:tc>
          <w:tcPr>
            <w:tcW w:w="0" w:type="auto"/>
            <w:vMerge/>
            <w:tcBorders>
              <w:top w:val="nil"/>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150</w:t>
            </w:r>
          </w:p>
        </w:tc>
      </w:tr>
      <w:tr w:rsidR="00671D58" w:rsidRPr="00910CA8" w:rsidTr="00671D58">
        <w:trPr>
          <w:trHeight w:val="413"/>
        </w:trPr>
        <w:tc>
          <w:tcPr>
            <w:tcW w:w="27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C00738" w:rsidP="00671D58">
            <w:pPr>
              <w:shd w:val="clear" w:color="auto" w:fill="FFFFFF"/>
              <w:spacing w:before="180" w:after="0" w:line="240" w:lineRule="auto"/>
              <w:jc w:val="both"/>
              <w:rPr>
                <w:rFonts w:ascii="Arial" w:eastAsia="Times New Roman" w:hAnsi="Arial" w:cs="Arial"/>
                <w:szCs w:val="20"/>
                <w:lang w:eastAsia="ru-RU"/>
              </w:rPr>
            </w:pPr>
            <w:r>
              <w:rPr>
                <w:rFonts w:ascii="Times New Roman" w:eastAsia="Times New Roman" w:hAnsi="Times New Roman" w:cs="Times New Roman"/>
                <w:szCs w:val="24"/>
                <w:lang w:eastAsia="ru-RU"/>
              </w:rPr>
              <w:lastRenderedPageBreak/>
              <w:t>4.</w:t>
            </w:r>
            <w:r w:rsidR="00671D58" w:rsidRPr="00C00738">
              <w:rPr>
                <w:rFonts w:ascii="Times New Roman" w:eastAsia="Times New Roman" w:hAnsi="Times New Roman" w:cs="Times New Roman"/>
                <w:szCs w:val="24"/>
                <w:lang w:eastAsia="ru-RU"/>
              </w:rPr>
              <w:t>Календарные игры</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 </w:t>
            </w:r>
          </w:p>
        </w:tc>
        <w:tc>
          <w:tcPr>
            <w:tcW w:w="9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135</w:t>
            </w:r>
          </w:p>
        </w:tc>
        <w:tc>
          <w:tcPr>
            <w:tcW w:w="0" w:type="auto"/>
            <w:vMerge/>
            <w:tcBorders>
              <w:top w:val="nil"/>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135</w:t>
            </w:r>
          </w:p>
        </w:tc>
      </w:tr>
      <w:tr w:rsidR="00671D58" w:rsidRPr="00910CA8" w:rsidTr="00671D58">
        <w:trPr>
          <w:trHeight w:val="326"/>
        </w:trPr>
        <w:tc>
          <w:tcPr>
            <w:tcW w:w="2700" w:type="dxa"/>
            <w:tcBorders>
              <w:top w:val="nil"/>
              <w:left w:val="single" w:sz="8" w:space="0" w:color="auto"/>
              <w:bottom w:val="nil"/>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both"/>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III.Восстановительные мероприятия</w:t>
            </w:r>
          </w:p>
        </w:tc>
        <w:tc>
          <w:tcPr>
            <w:tcW w:w="990" w:type="dxa"/>
            <w:tcBorders>
              <w:top w:val="nil"/>
              <w:left w:val="nil"/>
              <w:bottom w:val="nil"/>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nil"/>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nil"/>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 </w:t>
            </w:r>
          </w:p>
        </w:tc>
        <w:tc>
          <w:tcPr>
            <w:tcW w:w="990" w:type="dxa"/>
            <w:tcBorders>
              <w:top w:val="nil"/>
              <w:left w:val="nil"/>
              <w:bottom w:val="nil"/>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nil"/>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90" w:type="dxa"/>
            <w:tcBorders>
              <w:top w:val="nil"/>
              <w:left w:val="nil"/>
              <w:bottom w:val="nil"/>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60</w:t>
            </w:r>
          </w:p>
        </w:tc>
        <w:tc>
          <w:tcPr>
            <w:tcW w:w="634" w:type="dxa"/>
            <w:tcBorders>
              <w:top w:val="nil"/>
              <w:left w:val="nil"/>
              <w:bottom w:val="nil"/>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60</w:t>
            </w:r>
          </w:p>
        </w:tc>
      </w:tr>
      <w:tr w:rsidR="00671D58" w:rsidRPr="00910CA8" w:rsidTr="00671D58">
        <w:trPr>
          <w:trHeight w:val="372"/>
        </w:trPr>
        <w:tc>
          <w:tcPr>
            <w:tcW w:w="2700"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right"/>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Всего (мин):</w:t>
            </w:r>
          </w:p>
        </w:tc>
        <w:tc>
          <w:tcPr>
            <w:tcW w:w="99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90</w:t>
            </w:r>
          </w:p>
        </w:tc>
        <w:tc>
          <w:tcPr>
            <w:tcW w:w="99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90</w:t>
            </w:r>
          </w:p>
        </w:tc>
        <w:tc>
          <w:tcPr>
            <w:tcW w:w="99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30</w:t>
            </w:r>
          </w:p>
        </w:tc>
        <w:tc>
          <w:tcPr>
            <w:tcW w:w="99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90</w:t>
            </w:r>
          </w:p>
        </w:tc>
        <w:tc>
          <w:tcPr>
            <w:tcW w:w="99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90</w:t>
            </w:r>
          </w:p>
        </w:tc>
        <w:tc>
          <w:tcPr>
            <w:tcW w:w="99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180</w:t>
            </w:r>
          </w:p>
        </w:tc>
        <w:tc>
          <w:tcPr>
            <w:tcW w:w="49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60</w:t>
            </w:r>
          </w:p>
        </w:tc>
        <w:tc>
          <w:tcPr>
            <w:tcW w:w="63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630</w:t>
            </w:r>
          </w:p>
        </w:tc>
      </w:tr>
    </w:tbl>
    <w:p w:rsidR="00671D58" w:rsidRPr="00910CA8" w:rsidRDefault="00671D58" w:rsidP="00C00738">
      <w:pPr>
        <w:shd w:val="clear" w:color="auto" w:fill="FFFFFF"/>
        <w:spacing w:after="0" w:line="264" w:lineRule="atLeast"/>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r w:rsidRPr="00910CA8">
        <w:rPr>
          <w:rFonts w:ascii="Times New Roman" w:eastAsia="Times New Roman" w:hAnsi="Times New Roman" w:cs="Times New Roman"/>
          <w:sz w:val="24"/>
          <w:szCs w:val="24"/>
          <w:lang w:eastAsia="ru-RU"/>
        </w:rPr>
        <w:br w:type="textWrapping" w:clear="all"/>
      </w:r>
    </w:p>
    <w:p w:rsidR="00671D58" w:rsidRPr="00910CA8" w:rsidRDefault="004B0235" w:rsidP="00671D58">
      <w:pPr>
        <w:shd w:val="clear" w:color="auto" w:fill="FFFFFF"/>
        <w:spacing w:before="180" w:after="0" w:line="240" w:lineRule="auto"/>
        <w:jc w:val="right"/>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Таблица 35</w:t>
      </w:r>
    </w:p>
    <w:p w:rsidR="00671D58" w:rsidRPr="00910CA8" w:rsidRDefault="00671D58" w:rsidP="00904AB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Примерное распределение тренировочного материала в недельном микроцикле переходного периода (май)</w:t>
      </w:r>
    </w:p>
    <w:tbl>
      <w:tblPr>
        <w:tblW w:w="0" w:type="dxa"/>
        <w:tblInd w:w="40" w:type="dxa"/>
        <w:tblCellMar>
          <w:left w:w="0" w:type="dxa"/>
          <w:right w:w="0" w:type="dxa"/>
        </w:tblCellMar>
        <w:tblLook w:val="04A0"/>
      </w:tblPr>
      <w:tblGrid>
        <w:gridCol w:w="1872"/>
        <w:gridCol w:w="1276"/>
        <w:gridCol w:w="918"/>
        <w:gridCol w:w="721"/>
        <w:gridCol w:w="863"/>
        <w:gridCol w:w="919"/>
        <w:gridCol w:w="901"/>
        <w:gridCol w:w="1221"/>
        <w:gridCol w:w="704"/>
      </w:tblGrid>
      <w:tr w:rsidR="00671D58" w:rsidRPr="00910CA8" w:rsidTr="00671D58">
        <w:trPr>
          <w:trHeight w:val="278"/>
        </w:trPr>
        <w:tc>
          <w:tcPr>
            <w:tcW w:w="2880"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Содержание</w:t>
            </w:r>
          </w:p>
        </w:tc>
        <w:tc>
          <w:tcPr>
            <w:tcW w:w="6096" w:type="dxa"/>
            <w:gridSpan w:val="7"/>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Дни недели и номера занятий</w:t>
            </w:r>
          </w:p>
        </w:tc>
        <w:tc>
          <w:tcPr>
            <w:tcW w:w="701"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40" w:lineRule="auto"/>
              <w:ind w:left="113" w:right="113"/>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Всего (мин)</w:t>
            </w:r>
          </w:p>
        </w:tc>
      </w:tr>
      <w:tr w:rsidR="00671D58" w:rsidRPr="00910CA8" w:rsidTr="00671D58">
        <w:trPr>
          <w:trHeight w:val="1756"/>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94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40" w:lineRule="auto"/>
              <w:ind w:left="113" w:right="113"/>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Понедельник</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40" w:lineRule="auto"/>
              <w:ind w:left="113" w:right="113"/>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Вторник</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40" w:lineRule="auto"/>
              <w:ind w:left="113" w:right="113"/>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Среда</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40" w:lineRule="auto"/>
              <w:ind w:left="113" w:right="113"/>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Четверг</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40" w:lineRule="auto"/>
              <w:ind w:left="113" w:right="113"/>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Пятница</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40" w:lineRule="auto"/>
              <w:ind w:left="113" w:right="113"/>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Суббота</w:t>
            </w:r>
          </w:p>
        </w:tc>
        <w:tc>
          <w:tcPr>
            <w:tcW w:w="451" w:type="dxa"/>
            <w:tcBorders>
              <w:top w:val="nil"/>
              <w:left w:val="nil"/>
              <w:bottom w:val="nil"/>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40" w:lineRule="auto"/>
              <w:ind w:left="113" w:right="113"/>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Воскресенье</w:t>
            </w:r>
          </w:p>
        </w:tc>
        <w:tc>
          <w:tcPr>
            <w:tcW w:w="0" w:type="auto"/>
            <w:vMerge/>
            <w:tcBorders>
              <w:top w:val="single" w:sz="8" w:space="0" w:color="auto"/>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r>
      <w:tr w:rsidR="00671D58" w:rsidRPr="00910CA8" w:rsidTr="00671D58">
        <w:trPr>
          <w:trHeight w:val="259"/>
        </w:trPr>
        <w:tc>
          <w:tcPr>
            <w:tcW w:w="28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1.Теоретические занятия: тренировки</w:t>
            </w:r>
          </w:p>
        </w:tc>
        <w:tc>
          <w:tcPr>
            <w:tcW w:w="94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30</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 </w:t>
            </w:r>
          </w:p>
        </w:tc>
        <w:tc>
          <w:tcPr>
            <w:tcW w:w="451" w:type="dxa"/>
            <w:tcBorders>
              <w:top w:val="nil"/>
              <w:left w:val="nil"/>
              <w:bottom w:val="nil"/>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 </w:t>
            </w:r>
          </w:p>
        </w:tc>
        <w:tc>
          <w:tcPr>
            <w:tcW w:w="70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30</w:t>
            </w:r>
          </w:p>
        </w:tc>
      </w:tr>
      <w:tr w:rsidR="00671D58" w:rsidRPr="00910CA8" w:rsidTr="00671D58">
        <w:trPr>
          <w:trHeight w:val="336"/>
        </w:trPr>
        <w:tc>
          <w:tcPr>
            <w:tcW w:w="28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II.Практические занятия:</w:t>
            </w:r>
          </w:p>
        </w:tc>
        <w:tc>
          <w:tcPr>
            <w:tcW w:w="94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90</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90</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90</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90</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90</w:t>
            </w:r>
          </w:p>
        </w:tc>
        <w:tc>
          <w:tcPr>
            <w:tcW w:w="451" w:type="dxa"/>
            <w:tcBorders>
              <w:top w:val="nil"/>
              <w:left w:val="nil"/>
              <w:bottom w:val="nil"/>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 </w:t>
            </w:r>
          </w:p>
        </w:tc>
        <w:tc>
          <w:tcPr>
            <w:tcW w:w="70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450</w:t>
            </w:r>
          </w:p>
        </w:tc>
      </w:tr>
      <w:tr w:rsidR="00671D58" w:rsidRPr="00910CA8" w:rsidTr="00671D58">
        <w:trPr>
          <w:trHeight w:val="298"/>
        </w:trPr>
        <w:tc>
          <w:tcPr>
            <w:tcW w:w="28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1.Физическая подготовка: ОФП:</w:t>
            </w:r>
          </w:p>
        </w:tc>
        <w:tc>
          <w:tcPr>
            <w:tcW w:w="94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90</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90</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90</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90</w:t>
            </w:r>
          </w:p>
        </w:tc>
        <w:tc>
          <w:tcPr>
            <w:tcW w:w="451" w:type="dxa"/>
            <w:tcBorders>
              <w:top w:val="nil"/>
              <w:left w:val="nil"/>
              <w:bottom w:val="nil"/>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70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360</w:t>
            </w:r>
          </w:p>
        </w:tc>
      </w:tr>
      <w:tr w:rsidR="00671D58" w:rsidRPr="00910CA8" w:rsidTr="00671D58">
        <w:trPr>
          <w:trHeight w:val="365"/>
        </w:trPr>
        <w:tc>
          <w:tcPr>
            <w:tcW w:w="28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 развитие ловкости, гибкости</w:t>
            </w:r>
          </w:p>
        </w:tc>
        <w:tc>
          <w:tcPr>
            <w:tcW w:w="94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45</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51" w:type="dxa"/>
            <w:tcBorders>
              <w:top w:val="nil"/>
              <w:left w:val="nil"/>
              <w:bottom w:val="nil"/>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70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45</w:t>
            </w:r>
          </w:p>
        </w:tc>
      </w:tr>
      <w:tr w:rsidR="00671D58" w:rsidRPr="00910CA8" w:rsidTr="00671D58">
        <w:trPr>
          <w:trHeight w:val="365"/>
        </w:trPr>
        <w:tc>
          <w:tcPr>
            <w:tcW w:w="28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 развитие силы</w:t>
            </w:r>
          </w:p>
        </w:tc>
        <w:tc>
          <w:tcPr>
            <w:tcW w:w="94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45</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51" w:type="dxa"/>
            <w:tcBorders>
              <w:top w:val="nil"/>
              <w:left w:val="nil"/>
              <w:bottom w:val="nil"/>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70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45</w:t>
            </w:r>
          </w:p>
        </w:tc>
      </w:tr>
      <w:tr w:rsidR="00671D58" w:rsidRPr="00910CA8" w:rsidTr="00671D58">
        <w:trPr>
          <w:trHeight w:val="576"/>
        </w:trPr>
        <w:tc>
          <w:tcPr>
            <w:tcW w:w="28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—комплексное развитие физических качеств</w:t>
            </w:r>
          </w:p>
        </w:tc>
        <w:tc>
          <w:tcPr>
            <w:tcW w:w="94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45</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45</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45</w:t>
            </w:r>
          </w:p>
        </w:tc>
        <w:tc>
          <w:tcPr>
            <w:tcW w:w="451" w:type="dxa"/>
            <w:tcBorders>
              <w:top w:val="nil"/>
              <w:left w:val="nil"/>
              <w:bottom w:val="nil"/>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70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135</w:t>
            </w:r>
          </w:p>
        </w:tc>
      </w:tr>
      <w:tr w:rsidR="00671D58" w:rsidRPr="00910CA8" w:rsidTr="00671D58">
        <w:trPr>
          <w:trHeight w:val="250"/>
        </w:trPr>
        <w:tc>
          <w:tcPr>
            <w:tcW w:w="28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 развитие скоростно- силовых качеств</w:t>
            </w:r>
          </w:p>
        </w:tc>
        <w:tc>
          <w:tcPr>
            <w:tcW w:w="94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45</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51" w:type="dxa"/>
            <w:tcBorders>
              <w:top w:val="nil"/>
              <w:left w:val="nil"/>
              <w:bottom w:val="nil"/>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70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45</w:t>
            </w:r>
          </w:p>
        </w:tc>
      </w:tr>
      <w:tr w:rsidR="00671D58" w:rsidRPr="00910CA8" w:rsidTr="00671D58">
        <w:trPr>
          <w:trHeight w:val="307"/>
        </w:trPr>
        <w:tc>
          <w:tcPr>
            <w:tcW w:w="28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—развитие общей выносливости СФП:</w:t>
            </w:r>
          </w:p>
        </w:tc>
        <w:tc>
          <w:tcPr>
            <w:tcW w:w="94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45</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51" w:type="dxa"/>
            <w:tcBorders>
              <w:top w:val="nil"/>
              <w:left w:val="nil"/>
              <w:bottom w:val="nil"/>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70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45</w:t>
            </w:r>
          </w:p>
        </w:tc>
      </w:tr>
      <w:tr w:rsidR="00671D58" w:rsidRPr="00910CA8" w:rsidTr="00671D58">
        <w:trPr>
          <w:trHeight w:val="346"/>
        </w:trPr>
        <w:tc>
          <w:tcPr>
            <w:tcW w:w="28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—развитие скоростной выносливости</w:t>
            </w:r>
          </w:p>
        </w:tc>
        <w:tc>
          <w:tcPr>
            <w:tcW w:w="94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45</w:t>
            </w:r>
          </w:p>
        </w:tc>
        <w:tc>
          <w:tcPr>
            <w:tcW w:w="451" w:type="dxa"/>
            <w:tcBorders>
              <w:top w:val="nil"/>
              <w:left w:val="nil"/>
              <w:bottom w:val="nil"/>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70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45</w:t>
            </w:r>
          </w:p>
        </w:tc>
      </w:tr>
      <w:tr w:rsidR="00671D58" w:rsidRPr="00910CA8" w:rsidTr="00671D58">
        <w:trPr>
          <w:trHeight w:val="413"/>
        </w:trPr>
        <w:tc>
          <w:tcPr>
            <w:tcW w:w="28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 xml:space="preserve">2.Техническая </w:t>
            </w:r>
            <w:r w:rsidRPr="00C00738">
              <w:rPr>
                <w:rFonts w:ascii="Times New Roman" w:eastAsia="Times New Roman" w:hAnsi="Times New Roman" w:cs="Times New Roman"/>
                <w:b/>
                <w:bCs/>
                <w:szCs w:val="24"/>
                <w:lang w:eastAsia="ru-RU"/>
              </w:rPr>
              <w:lastRenderedPageBreak/>
              <w:t>подготовка</w:t>
            </w:r>
          </w:p>
        </w:tc>
        <w:tc>
          <w:tcPr>
            <w:tcW w:w="94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lastRenderedPageBreak/>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51" w:type="dxa"/>
            <w:tcBorders>
              <w:top w:val="nil"/>
              <w:left w:val="nil"/>
              <w:bottom w:val="nil"/>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70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0</w:t>
            </w:r>
          </w:p>
        </w:tc>
      </w:tr>
      <w:tr w:rsidR="00671D58" w:rsidRPr="00910CA8" w:rsidTr="00671D58">
        <w:trPr>
          <w:trHeight w:val="451"/>
        </w:trPr>
        <w:tc>
          <w:tcPr>
            <w:tcW w:w="28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lastRenderedPageBreak/>
              <w:t>3.Тактическая подготовка</w:t>
            </w:r>
          </w:p>
        </w:tc>
        <w:tc>
          <w:tcPr>
            <w:tcW w:w="94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51" w:type="dxa"/>
            <w:tcBorders>
              <w:top w:val="nil"/>
              <w:left w:val="nil"/>
              <w:bottom w:val="nil"/>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70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0</w:t>
            </w:r>
          </w:p>
        </w:tc>
      </w:tr>
      <w:tr w:rsidR="00671D58" w:rsidRPr="00910CA8" w:rsidTr="00671D58">
        <w:trPr>
          <w:trHeight w:val="422"/>
        </w:trPr>
        <w:tc>
          <w:tcPr>
            <w:tcW w:w="28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4.Контрольные испытания</w:t>
            </w:r>
          </w:p>
        </w:tc>
        <w:tc>
          <w:tcPr>
            <w:tcW w:w="94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90</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51" w:type="dxa"/>
            <w:tcBorders>
              <w:top w:val="nil"/>
              <w:left w:val="nil"/>
              <w:bottom w:val="nil"/>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70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90</w:t>
            </w:r>
          </w:p>
        </w:tc>
      </w:tr>
      <w:tr w:rsidR="00671D58" w:rsidRPr="00910CA8" w:rsidTr="00671D58">
        <w:trPr>
          <w:trHeight w:val="422"/>
        </w:trPr>
        <w:tc>
          <w:tcPr>
            <w:tcW w:w="28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III. Судейская практика</w:t>
            </w:r>
          </w:p>
        </w:tc>
        <w:tc>
          <w:tcPr>
            <w:tcW w:w="94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451" w:type="dxa"/>
            <w:tcBorders>
              <w:top w:val="nil"/>
              <w:left w:val="nil"/>
              <w:bottom w:val="nil"/>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 </w:t>
            </w:r>
          </w:p>
        </w:tc>
        <w:tc>
          <w:tcPr>
            <w:tcW w:w="70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0</w:t>
            </w:r>
          </w:p>
        </w:tc>
      </w:tr>
      <w:tr w:rsidR="00671D58" w:rsidRPr="00910CA8" w:rsidTr="00671D58">
        <w:trPr>
          <w:trHeight w:val="499"/>
        </w:trPr>
        <w:tc>
          <w:tcPr>
            <w:tcW w:w="28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IV.Углубленное медицинское обследование</w:t>
            </w:r>
          </w:p>
        </w:tc>
        <w:tc>
          <w:tcPr>
            <w:tcW w:w="94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90</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 </w:t>
            </w:r>
          </w:p>
        </w:tc>
        <w:tc>
          <w:tcPr>
            <w:tcW w:w="94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 </w:t>
            </w:r>
          </w:p>
        </w:tc>
        <w:tc>
          <w:tcPr>
            <w:tcW w:w="45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 </w:t>
            </w:r>
          </w:p>
        </w:tc>
        <w:tc>
          <w:tcPr>
            <w:tcW w:w="70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90</w:t>
            </w:r>
          </w:p>
        </w:tc>
      </w:tr>
      <w:tr w:rsidR="00671D58" w:rsidRPr="00910CA8" w:rsidTr="00671D58">
        <w:trPr>
          <w:trHeight w:val="211"/>
        </w:trPr>
        <w:tc>
          <w:tcPr>
            <w:tcW w:w="2880" w:type="dxa"/>
            <w:tcBorders>
              <w:top w:val="nil"/>
              <w:left w:val="single" w:sz="8" w:space="0" w:color="auto"/>
              <w:bottom w:val="nil"/>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V.Восстановительные мероприятия</w:t>
            </w:r>
          </w:p>
        </w:tc>
        <w:tc>
          <w:tcPr>
            <w:tcW w:w="940" w:type="dxa"/>
            <w:tcBorders>
              <w:top w:val="nil"/>
              <w:left w:val="nil"/>
              <w:bottom w:val="nil"/>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 </w:t>
            </w:r>
          </w:p>
        </w:tc>
        <w:tc>
          <w:tcPr>
            <w:tcW w:w="941" w:type="dxa"/>
            <w:tcBorders>
              <w:top w:val="nil"/>
              <w:left w:val="nil"/>
              <w:bottom w:val="nil"/>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 </w:t>
            </w:r>
          </w:p>
        </w:tc>
        <w:tc>
          <w:tcPr>
            <w:tcW w:w="941" w:type="dxa"/>
            <w:tcBorders>
              <w:top w:val="nil"/>
              <w:left w:val="nil"/>
              <w:bottom w:val="nil"/>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 </w:t>
            </w:r>
          </w:p>
        </w:tc>
        <w:tc>
          <w:tcPr>
            <w:tcW w:w="941" w:type="dxa"/>
            <w:tcBorders>
              <w:top w:val="nil"/>
              <w:left w:val="nil"/>
              <w:bottom w:val="nil"/>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 </w:t>
            </w:r>
          </w:p>
        </w:tc>
        <w:tc>
          <w:tcPr>
            <w:tcW w:w="941" w:type="dxa"/>
            <w:tcBorders>
              <w:top w:val="nil"/>
              <w:left w:val="nil"/>
              <w:bottom w:val="nil"/>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 </w:t>
            </w:r>
          </w:p>
        </w:tc>
        <w:tc>
          <w:tcPr>
            <w:tcW w:w="941" w:type="dxa"/>
            <w:tcBorders>
              <w:top w:val="nil"/>
              <w:left w:val="nil"/>
              <w:bottom w:val="nil"/>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 </w:t>
            </w:r>
          </w:p>
        </w:tc>
        <w:tc>
          <w:tcPr>
            <w:tcW w:w="45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60</w:t>
            </w:r>
          </w:p>
        </w:tc>
        <w:tc>
          <w:tcPr>
            <w:tcW w:w="701" w:type="dxa"/>
            <w:tcBorders>
              <w:top w:val="nil"/>
              <w:left w:val="nil"/>
              <w:bottom w:val="nil"/>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60</w:t>
            </w:r>
          </w:p>
        </w:tc>
      </w:tr>
      <w:tr w:rsidR="00671D58" w:rsidRPr="00910CA8" w:rsidTr="00671D58">
        <w:trPr>
          <w:trHeight w:val="355"/>
        </w:trPr>
        <w:tc>
          <w:tcPr>
            <w:tcW w:w="2880"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right"/>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Всего (мин):</w:t>
            </w:r>
          </w:p>
        </w:tc>
        <w:tc>
          <w:tcPr>
            <w:tcW w:w="94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90</w:t>
            </w:r>
          </w:p>
        </w:tc>
        <w:tc>
          <w:tcPr>
            <w:tcW w:w="941"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120</w:t>
            </w:r>
          </w:p>
        </w:tc>
        <w:tc>
          <w:tcPr>
            <w:tcW w:w="941"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90</w:t>
            </w:r>
          </w:p>
        </w:tc>
        <w:tc>
          <w:tcPr>
            <w:tcW w:w="941"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90</w:t>
            </w:r>
          </w:p>
        </w:tc>
        <w:tc>
          <w:tcPr>
            <w:tcW w:w="941"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90</w:t>
            </w:r>
          </w:p>
        </w:tc>
        <w:tc>
          <w:tcPr>
            <w:tcW w:w="941"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90</w:t>
            </w:r>
          </w:p>
        </w:tc>
        <w:tc>
          <w:tcPr>
            <w:tcW w:w="45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60</w:t>
            </w:r>
          </w:p>
        </w:tc>
        <w:tc>
          <w:tcPr>
            <w:tcW w:w="701"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4"/>
                <w:lang w:eastAsia="ru-RU"/>
              </w:rPr>
              <w:t>630</w:t>
            </w:r>
          </w:p>
        </w:tc>
      </w:tr>
    </w:tbl>
    <w:p w:rsidR="00671D58" w:rsidRPr="00910CA8" w:rsidRDefault="00671D58" w:rsidP="00904AB8">
      <w:pPr>
        <w:shd w:val="clear" w:color="auto" w:fill="FFFFFF"/>
        <w:spacing w:after="0" w:line="264" w:lineRule="atLeast"/>
        <w:ind w:right="34" w:firstLine="54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671D58" w:rsidP="00671D58">
      <w:pPr>
        <w:shd w:val="clear" w:color="auto" w:fill="FFFFFF"/>
        <w:spacing w:before="180" w:after="0" w:line="240" w:lineRule="auto"/>
        <w:ind w:firstLine="851"/>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3.6.5. Планирование и содержание занятий в группах высшего спортивного мастерства</w:t>
      </w:r>
    </w:p>
    <w:p w:rsidR="00671D58" w:rsidRPr="00910CA8" w:rsidRDefault="00671D58" w:rsidP="00671D58">
      <w:pPr>
        <w:shd w:val="clear" w:color="auto" w:fill="FFFFFF"/>
        <w:spacing w:before="180" w:after="0" w:line="240" w:lineRule="auto"/>
        <w:ind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Высшее звено организационной структуры призвано готовить высококвалифицированных хоккеистов. Это звено составляют группы высшего спортивного мастерства. Команды этих групп в зависимости от уровня их мастерства и подготовленности принимают участие в соревнованиях молодежных и взрослых профессиональных команд. Лучшие хоккеисты этих команд привлекаются в сборные молодежные, а наиболее талантливые даже в национальную сборную страны.</w:t>
      </w:r>
    </w:p>
    <w:p w:rsidR="00671D58" w:rsidRPr="00910CA8" w:rsidRDefault="00671D58" w:rsidP="00671D58">
      <w:pPr>
        <w:shd w:val="clear" w:color="auto" w:fill="FFFFFF"/>
        <w:spacing w:before="240" w:after="6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3.6.5.1. Задачи групп высшего спортивного мастерства</w:t>
      </w:r>
    </w:p>
    <w:p w:rsidR="00C00738" w:rsidRDefault="00671D58" w:rsidP="00C00738">
      <w:pPr>
        <w:shd w:val="clear" w:color="auto" w:fill="FFFFFF"/>
        <w:spacing w:before="180" w:after="0" w:line="240" w:lineRule="auto"/>
        <w:ind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Основными задачами, стоящими перед учащимися групп высшего спортивного мастерства, являются следующие:</w:t>
      </w:r>
    </w:p>
    <w:p w:rsidR="00C00738" w:rsidRPr="00C00738" w:rsidRDefault="00671D58" w:rsidP="00B410A8">
      <w:pPr>
        <w:pStyle w:val="a7"/>
        <w:numPr>
          <w:ilvl w:val="0"/>
          <w:numId w:val="65"/>
        </w:numPr>
        <w:shd w:val="clear" w:color="auto" w:fill="FFFFFF"/>
        <w:spacing w:before="180" w:after="0" w:line="240" w:lineRule="auto"/>
        <w:jc w:val="both"/>
        <w:rPr>
          <w:rFonts w:ascii="Arial" w:eastAsia="Times New Roman" w:hAnsi="Arial" w:cs="Arial"/>
          <w:sz w:val="20"/>
          <w:szCs w:val="20"/>
          <w:lang w:eastAsia="ru-RU"/>
        </w:rPr>
      </w:pPr>
      <w:r w:rsidRPr="00C00738">
        <w:rPr>
          <w:rFonts w:ascii="Times New Roman" w:eastAsia="Times New Roman" w:hAnsi="Times New Roman" w:cs="Times New Roman"/>
          <w:sz w:val="24"/>
          <w:szCs w:val="24"/>
          <w:lang w:eastAsia="ru-RU"/>
        </w:rPr>
        <w:t>дальнейшее повышение уровня развития физических качеств и специальной работоспособности;</w:t>
      </w:r>
    </w:p>
    <w:p w:rsidR="00C00738" w:rsidRPr="00C00738" w:rsidRDefault="00671D58" w:rsidP="00B410A8">
      <w:pPr>
        <w:pStyle w:val="a7"/>
        <w:numPr>
          <w:ilvl w:val="0"/>
          <w:numId w:val="65"/>
        </w:numPr>
        <w:shd w:val="clear" w:color="auto" w:fill="FFFFFF"/>
        <w:spacing w:before="180" w:after="0" w:line="240" w:lineRule="auto"/>
        <w:jc w:val="both"/>
        <w:rPr>
          <w:rFonts w:ascii="Arial" w:eastAsia="Times New Roman" w:hAnsi="Arial" w:cs="Arial"/>
          <w:sz w:val="20"/>
          <w:szCs w:val="20"/>
          <w:lang w:eastAsia="ru-RU"/>
        </w:rPr>
      </w:pPr>
      <w:r w:rsidRPr="00C00738">
        <w:rPr>
          <w:rFonts w:ascii="Times New Roman" w:eastAsia="Times New Roman" w:hAnsi="Times New Roman" w:cs="Times New Roman"/>
          <w:sz w:val="14"/>
          <w:szCs w:val="14"/>
          <w:lang w:eastAsia="ru-RU"/>
        </w:rPr>
        <w:t> </w:t>
      </w:r>
      <w:r w:rsidRPr="00C00738">
        <w:rPr>
          <w:rFonts w:ascii="Times New Roman" w:eastAsia="Times New Roman" w:hAnsi="Times New Roman" w:cs="Times New Roman"/>
          <w:sz w:val="24"/>
          <w:szCs w:val="24"/>
          <w:lang w:eastAsia="ru-RU"/>
        </w:rPr>
        <w:t>освоение и совершенствование внутрикомандных взаимодействий в рамках определенных тактических систем в атаке и обороне;</w:t>
      </w:r>
    </w:p>
    <w:p w:rsidR="00C00738" w:rsidRPr="00C00738" w:rsidRDefault="00671D58" w:rsidP="00B410A8">
      <w:pPr>
        <w:pStyle w:val="a7"/>
        <w:numPr>
          <w:ilvl w:val="0"/>
          <w:numId w:val="65"/>
        </w:numPr>
        <w:shd w:val="clear" w:color="auto" w:fill="FFFFFF"/>
        <w:spacing w:before="180" w:after="0" w:line="240" w:lineRule="auto"/>
        <w:jc w:val="both"/>
        <w:rPr>
          <w:rFonts w:ascii="Arial" w:eastAsia="Times New Roman" w:hAnsi="Arial" w:cs="Arial"/>
          <w:sz w:val="20"/>
          <w:szCs w:val="20"/>
          <w:lang w:eastAsia="ru-RU"/>
        </w:rPr>
      </w:pPr>
      <w:r w:rsidRPr="00C00738">
        <w:rPr>
          <w:rFonts w:ascii="Times New Roman" w:eastAsia="Times New Roman" w:hAnsi="Times New Roman" w:cs="Times New Roman"/>
          <w:sz w:val="24"/>
          <w:szCs w:val="24"/>
          <w:lang w:eastAsia="ru-RU"/>
        </w:rPr>
        <w:t>добиться автоматизированности выполнения технических приемов в быстро меняющихся условиях игровой (соревновательной) деятельности;</w:t>
      </w:r>
    </w:p>
    <w:p w:rsidR="00C00738" w:rsidRPr="00C00738" w:rsidRDefault="00671D58" w:rsidP="00B410A8">
      <w:pPr>
        <w:pStyle w:val="a7"/>
        <w:numPr>
          <w:ilvl w:val="0"/>
          <w:numId w:val="65"/>
        </w:numPr>
        <w:shd w:val="clear" w:color="auto" w:fill="FFFFFF"/>
        <w:spacing w:before="180" w:after="0" w:line="240" w:lineRule="auto"/>
        <w:jc w:val="both"/>
        <w:rPr>
          <w:rFonts w:ascii="Arial" w:eastAsia="Times New Roman" w:hAnsi="Arial" w:cs="Arial"/>
          <w:sz w:val="20"/>
          <w:szCs w:val="20"/>
          <w:lang w:eastAsia="ru-RU"/>
        </w:rPr>
      </w:pPr>
      <w:r w:rsidRPr="00C00738">
        <w:rPr>
          <w:rFonts w:ascii="Times New Roman" w:eastAsia="Times New Roman" w:hAnsi="Times New Roman" w:cs="Times New Roman"/>
          <w:sz w:val="24"/>
          <w:szCs w:val="24"/>
          <w:lang w:eastAsia="ru-RU"/>
        </w:rPr>
        <w:t>выполнение (подтверждение) спортивных разрядов;</w:t>
      </w:r>
    </w:p>
    <w:p w:rsidR="00C00738" w:rsidRPr="00C00738" w:rsidRDefault="00671D58" w:rsidP="00B410A8">
      <w:pPr>
        <w:pStyle w:val="a7"/>
        <w:numPr>
          <w:ilvl w:val="0"/>
          <w:numId w:val="65"/>
        </w:numPr>
        <w:shd w:val="clear" w:color="auto" w:fill="FFFFFF"/>
        <w:spacing w:before="180" w:after="0" w:line="240" w:lineRule="auto"/>
        <w:jc w:val="both"/>
        <w:rPr>
          <w:rFonts w:ascii="Arial" w:eastAsia="Times New Roman" w:hAnsi="Arial" w:cs="Arial"/>
          <w:sz w:val="20"/>
          <w:szCs w:val="20"/>
          <w:lang w:eastAsia="ru-RU"/>
        </w:rPr>
      </w:pPr>
      <w:r w:rsidRPr="00C00738">
        <w:rPr>
          <w:rFonts w:ascii="Times New Roman" w:eastAsia="Times New Roman" w:hAnsi="Times New Roman" w:cs="Times New Roman"/>
          <w:sz w:val="24"/>
          <w:szCs w:val="24"/>
          <w:lang w:eastAsia="ru-RU"/>
        </w:rPr>
        <w:t>глубокое освоение теоретических знаний по методике спортивной тренировки и правилам хоккея;</w:t>
      </w:r>
    </w:p>
    <w:p w:rsidR="00671D58" w:rsidRPr="00C00738" w:rsidRDefault="00671D58" w:rsidP="00B410A8">
      <w:pPr>
        <w:pStyle w:val="a7"/>
        <w:numPr>
          <w:ilvl w:val="0"/>
          <w:numId w:val="65"/>
        </w:numPr>
        <w:shd w:val="clear" w:color="auto" w:fill="FFFFFF"/>
        <w:spacing w:before="180" w:after="0" w:line="240" w:lineRule="auto"/>
        <w:jc w:val="both"/>
        <w:rPr>
          <w:rFonts w:ascii="Arial" w:eastAsia="Times New Roman" w:hAnsi="Arial" w:cs="Arial"/>
          <w:sz w:val="20"/>
          <w:szCs w:val="20"/>
          <w:lang w:eastAsia="ru-RU"/>
        </w:rPr>
      </w:pPr>
      <w:r w:rsidRPr="00C00738">
        <w:rPr>
          <w:rFonts w:ascii="Times New Roman" w:eastAsia="Times New Roman" w:hAnsi="Times New Roman" w:cs="Times New Roman"/>
          <w:sz w:val="24"/>
          <w:szCs w:val="24"/>
          <w:lang w:eastAsia="ru-RU"/>
        </w:rPr>
        <w:t>судейство хоккейных матчей младших возрастных групп.</w:t>
      </w:r>
    </w:p>
    <w:p w:rsidR="00671D58" w:rsidRPr="00910CA8" w:rsidRDefault="00671D58" w:rsidP="00671D58">
      <w:pPr>
        <w:shd w:val="clear" w:color="auto" w:fill="FFFFFF"/>
        <w:spacing w:before="240" w:after="6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3.6.5.2. Требования к отбору и комплектованию групп высшего спортивного мастерства</w:t>
      </w:r>
    </w:p>
    <w:p w:rsidR="00671D58" w:rsidRPr="00910CA8" w:rsidRDefault="00671D58" w:rsidP="00671D58">
      <w:pPr>
        <w:shd w:val="clear" w:color="auto" w:fill="FFFFFF"/>
        <w:spacing w:before="180" w:after="0" w:line="240" w:lineRule="auto"/>
        <w:ind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xml:space="preserve">Возраст хоккеистов 19-21 лет характерен тем, что они по основным показателям физического и функционального развития почти не отличаются </w:t>
      </w:r>
      <w:r w:rsidR="004B0235">
        <w:rPr>
          <w:rFonts w:ascii="Times New Roman" w:eastAsia="Times New Roman" w:hAnsi="Times New Roman" w:cs="Times New Roman"/>
          <w:sz w:val="24"/>
          <w:szCs w:val="24"/>
          <w:lang w:eastAsia="ru-RU"/>
        </w:rPr>
        <w:t>от взрослых хоккеистов (табл. 36</w:t>
      </w:r>
      <w:r w:rsidRPr="00910CA8">
        <w:rPr>
          <w:rFonts w:ascii="Times New Roman" w:eastAsia="Times New Roman" w:hAnsi="Times New Roman" w:cs="Times New Roman"/>
          <w:sz w:val="24"/>
          <w:szCs w:val="24"/>
          <w:lang w:eastAsia="ru-RU"/>
        </w:rPr>
        <w:t xml:space="preserve">). Однако в общей массе они еще уступают взрослым в абсолютной силе мышц, в систолическом объеме крови, в показателях выносливости, особенно специальной. Это следует учитывать при проведении физической подготовки с этим контингентом. Для </w:t>
      </w:r>
      <w:r w:rsidRPr="00910CA8">
        <w:rPr>
          <w:rFonts w:ascii="Times New Roman" w:eastAsia="Times New Roman" w:hAnsi="Times New Roman" w:cs="Times New Roman"/>
          <w:sz w:val="24"/>
          <w:szCs w:val="24"/>
          <w:lang w:eastAsia="ru-RU"/>
        </w:rPr>
        <w:lastRenderedPageBreak/>
        <w:t>этого довольно часто в командах профессионалов за 7-10 дней до начала основных сборов проводится предварительный учебно-тренировочный сбор для молодых хок</w:t>
      </w:r>
      <w:r w:rsidRPr="00910CA8">
        <w:rPr>
          <w:rFonts w:ascii="Times New Roman" w:eastAsia="Times New Roman" w:hAnsi="Times New Roman" w:cs="Times New Roman"/>
          <w:sz w:val="24"/>
          <w:szCs w:val="24"/>
          <w:lang w:eastAsia="ru-RU"/>
        </w:rPr>
        <w:softHyphen/>
        <w:t>кеистов с тем, чтобы подтянуть их к уровню подготовленности более старших коллег. Но чаще учащие</w:t>
      </w:r>
      <w:r w:rsidRPr="00910CA8">
        <w:rPr>
          <w:rFonts w:ascii="Times New Roman" w:eastAsia="Times New Roman" w:hAnsi="Times New Roman" w:cs="Times New Roman"/>
          <w:sz w:val="24"/>
          <w:szCs w:val="24"/>
          <w:lang w:eastAsia="ru-RU"/>
        </w:rPr>
        <w:softHyphen/>
        <w:t>ся групп высшего спортивного мастерства выступают в соревнованиях отдельной командой.</w:t>
      </w:r>
    </w:p>
    <w:p w:rsidR="00671D58" w:rsidRPr="00910CA8" w:rsidRDefault="00671D58" w:rsidP="00671D58">
      <w:pPr>
        <w:shd w:val="clear" w:color="auto" w:fill="FFFFFF"/>
        <w:spacing w:before="180" w:after="0" w:line="240" w:lineRule="auto"/>
        <w:ind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Отбор в группы высшего спортивного мастерства следует производить на основании комплексной оценки выполнения нормативных требований. Для этого необходимо:</w:t>
      </w:r>
    </w:p>
    <w:p w:rsidR="00C00738" w:rsidRPr="00C00738" w:rsidRDefault="00671D58" w:rsidP="00B410A8">
      <w:pPr>
        <w:pStyle w:val="a7"/>
        <w:numPr>
          <w:ilvl w:val="0"/>
          <w:numId w:val="66"/>
        </w:numPr>
        <w:shd w:val="clear" w:color="auto" w:fill="FFFFFF"/>
        <w:spacing w:before="180" w:after="0" w:line="240" w:lineRule="auto"/>
        <w:jc w:val="both"/>
        <w:rPr>
          <w:rFonts w:ascii="Arial" w:eastAsia="Times New Roman" w:hAnsi="Arial" w:cs="Arial"/>
          <w:sz w:val="20"/>
          <w:szCs w:val="20"/>
          <w:lang w:eastAsia="ru-RU"/>
        </w:rPr>
      </w:pPr>
      <w:r w:rsidRPr="00C00738">
        <w:rPr>
          <w:rFonts w:ascii="Times New Roman" w:eastAsia="Times New Roman" w:hAnsi="Times New Roman" w:cs="Times New Roman"/>
          <w:sz w:val="24"/>
          <w:szCs w:val="24"/>
          <w:lang w:eastAsia="ru-RU"/>
        </w:rPr>
        <w:t>Уметь применять основные технико-тактические приемы в условиях, приближенных к игровым, а также непосредственно в играх.</w:t>
      </w:r>
    </w:p>
    <w:p w:rsidR="00C00738" w:rsidRPr="00C00738" w:rsidRDefault="00671D58" w:rsidP="00B410A8">
      <w:pPr>
        <w:pStyle w:val="a7"/>
        <w:numPr>
          <w:ilvl w:val="0"/>
          <w:numId w:val="66"/>
        </w:numPr>
        <w:shd w:val="clear" w:color="auto" w:fill="FFFFFF"/>
        <w:spacing w:before="180" w:after="0" w:line="240" w:lineRule="auto"/>
        <w:jc w:val="both"/>
        <w:rPr>
          <w:rFonts w:ascii="Arial" w:eastAsia="Times New Roman" w:hAnsi="Arial" w:cs="Arial"/>
          <w:sz w:val="20"/>
          <w:szCs w:val="20"/>
          <w:lang w:eastAsia="ru-RU"/>
        </w:rPr>
      </w:pPr>
      <w:r w:rsidRPr="00C00738">
        <w:rPr>
          <w:rFonts w:ascii="Times New Roman" w:eastAsia="Times New Roman" w:hAnsi="Times New Roman" w:cs="Times New Roman"/>
          <w:sz w:val="24"/>
          <w:szCs w:val="24"/>
          <w:lang w:eastAsia="ru-RU"/>
        </w:rPr>
        <w:t>Выполнить контрольные нормативы по физической и технической подготовке.</w:t>
      </w:r>
    </w:p>
    <w:p w:rsidR="00C00738" w:rsidRPr="00C00738" w:rsidRDefault="00671D58" w:rsidP="00B410A8">
      <w:pPr>
        <w:pStyle w:val="a7"/>
        <w:numPr>
          <w:ilvl w:val="0"/>
          <w:numId w:val="66"/>
        </w:numPr>
        <w:shd w:val="clear" w:color="auto" w:fill="FFFFFF"/>
        <w:spacing w:before="180" w:after="0" w:line="240" w:lineRule="auto"/>
        <w:jc w:val="both"/>
        <w:rPr>
          <w:rFonts w:ascii="Arial" w:eastAsia="Times New Roman" w:hAnsi="Arial" w:cs="Arial"/>
          <w:sz w:val="20"/>
          <w:szCs w:val="20"/>
          <w:lang w:eastAsia="ru-RU"/>
        </w:rPr>
      </w:pPr>
      <w:r w:rsidRPr="00C00738">
        <w:rPr>
          <w:rFonts w:ascii="Times New Roman" w:eastAsia="Times New Roman" w:hAnsi="Times New Roman" w:cs="Times New Roman"/>
          <w:sz w:val="24"/>
          <w:szCs w:val="24"/>
          <w:lang w:eastAsia="ru-RU"/>
        </w:rPr>
        <w:t>Выполнить (подтвердить) спортивные разряды по хоккею.</w:t>
      </w:r>
    </w:p>
    <w:p w:rsidR="00C00738" w:rsidRPr="00C00738" w:rsidRDefault="00671D58" w:rsidP="00B410A8">
      <w:pPr>
        <w:pStyle w:val="a7"/>
        <w:numPr>
          <w:ilvl w:val="0"/>
          <w:numId w:val="66"/>
        </w:numPr>
        <w:shd w:val="clear" w:color="auto" w:fill="FFFFFF"/>
        <w:spacing w:before="180" w:after="0" w:line="240" w:lineRule="auto"/>
        <w:jc w:val="both"/>
        <w:rPr>
          <w:rFonts w:ascii="Arial" w:eastAsia="Times New Roman" w:hAnsi="Arial" w:cs="Arial"/>
          <w:sz w:val="20"/>
          <w:szCs w:val="20"/>
          <w:lang w:eastAsia="ru-RU"/>
        </w:rPr>
      </w:pPr>
      <w:r w:rsidRPr="00C00738">
        <w:rPr>
          <w:rFonts w:ascii="Times New Roman" w:eastAsia="Times New Roman" w:hAnsi="Times New Roman" w:cs="Times New Roman"/>
          <w:sz w:val="24"/>
          <w:szCs w:val="24"/>
          <w:lang w:eastAsia="ru-RU"/>
        </w:rPr>
        <w:t>Знать программный теоретический материал.</w:t>
      </w:r>
    </w:p>
    <w:p w:rsidR="00671D58" w:rsidRPr="00C00738" w:rsidRDefault="00671D58" w:rsidP="00B410A8">
      <w:pPr>
        <w:pStyle w:val="a7"/>
        <w:numPr>
          <w:ilvl w:val="0"/>
          <w:numId w:val="66"/>
        </w:numPr>
        <w:shd w:val="clear" w:color="auto" w:fill="FFFFFF"/>
        <w:spacing w:before="180" w:after="0" w:line="240" w:lineRule="auto"/>
        <w:jc w:val="both"/>
        <w:rPr>
          <w:rFonts w:ascii="Arial" w:eastAsia="Times New Roman" w:hAnsi="Arial" w:cs="Arial"/>
          <w:sz w:val="20"/>
          <w:szCs w:val="20"/>
          <w:lang w:eastAsia="ru-RU"/>
        </w:rPr>
      </w:pPr>
      <w:r w:rsidRPr="00C00738">
        <w:rPr>
          <w:rFonts w:ascii="Times New Roman" w:eastAsia="Times New Roman" w:hAnsi="Times New Roman" w:cs="Times New Roman"/>
          <w:sz w:val="24"/>
          <w:szCs w:val="24"/>
          <w:lang w:eastAsia="ru-RU"/>
        </w:rPr>
        <w:t>Участвовать в организации и судействе соревнований юных хоккеистов.</w:t>
      </w:r>
    </w:p>
    <w:p w:rsidR="00671D58" w:rsidRPr="00910CA8" w:rsidRDefault="00671D58" w:rsidP="00671D58">
      <w:pPr>
        <w:shd w:val="clear" w:color="auto" w:fill="FFFFFF"/>
        <w:spacing w:before="180" w:after="0" w:line="240" w:lineRule="auto"/>
        <w:ind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4B0235" w:rsidP="00C00738">
      <w:pPr>
        <w:shd w:val="clear" w:color="auto" w:fill="FFFFFF"/>
        <w:spacing w:after="0" w:line="240" w:lineRule="auto"/>
        <w:jc w:val="right"/>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Таблица 36</w:t>
      </w:r>
    </w:p>
    <w:p w:rsidR="00671D58" w:rsidRDefault="00671D58" w:rsidP="00904AB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Средние показатели физического развития учащихся групп высшего спортивного мастерства хоккейных школ России</w:t>
      </w:r>
    </w:p>
    <w:p w:rsidR="00904AB8" w:rsidRPr="00910CA8" w:rsidRDefault="00904AB8" w:rsidP="00904AB8">
      <w:pPr>
        <w:shd w:val="clear" w:color="auto" w:fill="FFFFFF"/>
        <w:spacing w:before="180" w:after="0" w:line="240" w:lineRule="auto"/>
        <w:jc w:val="center"/>
        <w:rPr>
          <w:rFonts w:ascii="Arial" w:eastAsia="Times New Roman" w:hAnsi="Arial" w:cs="Arial"/>
          <w:sz w:val="20"/>
          <w:szCs w:val="20"/>
          <w:lang w:eastAsia="ru-RU"/>
        </w:rPr>
      </w:pPr>
    </w:p>
    <w:tbl>
      <w:tblPr>
        <w:tblW w:w="0" w:type="auto"/>
        <w:tblInd w:w="40" w:type="dxa"/>
        <w:tblCellMar>
          <w:left w:w="0" w:type="dxa"/>
          <w:right w:w="0" w:type="dxa"/>
        </w:tblCellMar>
        <w:tblLook w:val="04A0"/>
      </w:tblPr>
      <w:tblGrid>
        <w:gridCol w:w="5069"/>
        <w:gridCol w:w="1373"/>
        <w:gridCol w:w="1373"/>
        <w:gridCol w:w="1392"/>
      </w:tblGrid>
      <w:tr w:rsidR="00671D58" w:rsidRPr="00910CA8" w:rsidTr="00671D58">
        <w:trPr>
          <w:trHeight w:val="269"/>
        </w:trPr>
        <w:tc>
          <w:tcPr>
            <w:tcW w:w="5069"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Показатели физического развития</w:t>
            </w:r>
          </w:p>
        </w:tc>
        <w:tc>
          <w:tcPr>
            <w:tcW w:w="4138"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Возраст (лет)</w:t>
            </w:r>
          </w:p>
        </w:tc>
      </w:tr>
      <w:tr w:rsidR="00671D58" w:rsidRPr="00910CA8" w:rsidTr="00671D58">
        <w:trPr>
          <w:trHeight w:val="259"/>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13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19</w:t>
            </w:r>
          </w:p>
        </w:tc>
        <w:tc>
          <w:tcPr>
            <w:tcW w:w="1373"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20</w:t>
            </w:r>
          </w:p>
        </w:tc>
        <w:tc>
          <w:tcPr>
            <w:tcW w:w="1392"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21</w:t>
            </w:r>
          </w:p>
        </w:tc>
      </w:tr>
      <w:tr w:rsidR="00671D58" w:rsidRPr="00910CA8" w:rsidTr="00671D58">
        <w:trPr>
          <w:trHeight w:val="250"/>
        </w:trPr>
        <w:tc>
          <w:tcPr>
            <w:tcW w:w="506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both"/>
              <w:rPr>
                <w:rFonts w:ascii="Arial" w:eastAsia="Times New Roman" w:hAnsi="Arial" w:cs="Arial"/>
                <w:szCs w:val="20"/>
                <w:lang w:eastAsia="ru-RU"/>
              </w:rPr>
            </w:pPr>
            <w:r w:rsidRPr="00C00738">
              <w:rPr>
                <w:rFonts w:ascii="Times New Roman" w:eastAsia="Times New Roman" w:hAnsi="Times New Roman" w:cs="Times New Roman"/>
                <w:szCs w:val="24"/>
                <w:lang w:eastAsia="ru-RU"/>
              </w:rPr>
              <w:t>1. Длина тела, см</w:t>
            </w:r>
          </w:p>
        </w:tc>
        <w:tc>
          <w:tcPr>
            <w:tcW w:w="13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183,0</w:t>
            </w:r>
          </w:p>
        </w:tc>
        <w:tc>
          <w:tcPr>
            <w:tcW w:w="13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183,6</w:t>
            </w:r>
          </w:p>
        </w:tc>
        <w:tc>
          <w:tcPr>
            <w:tcW w:w="13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185,5</w:t>
            </w:r>
          </w:p>
        </w:tc>
      </w:tr>
      <w:tr w:rsidR="00671D58" w:rsidRPr="00910CA8" w:rsidTr="00671D58">
        <w:trPr>
          <w:trHeight w:val="240"/>
        </w:trPr>
        <w:tc>
          <w:tcPr>
            <w:tcW w:w="506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both"/>
              <w:rPr>
                <w:rFonts w:ascii="Arial" w:eastAsia="Times New Roman" w:hAnsi="Arial" w:cs="Arial"/>
                <w:szCs w:val="20"/>
                <w:lang w:eastAsia="ru-RU"/>
              </w:rPr>
            </w:pPr>
            <w:r w:rsidRPr="00C00738">
              <w:rPr>
                <w:rFonts w:ascii="Times New Roman" w:eastAsia="Times New Roman" w:hAnsi="Times New Roman" w:cs="Times New Roman"/>
                <w:szCs w:val="24"/>
                <w:lang w:eastAsia="ru-RU"/>
              </w:rPr>
              <w:t>2. Вес тела, кг</w:t>
            </w:r>
          </w:p>
        </w:tc>
        <w:tc>
          <w:tcPr>
            <w:tcW w:w="13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80,6</w:t>
            </w:r>
          </w:p>
        </w:tc>
        <w:tc>
          <w:tcPr>
            <w:tcW w:w="13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81,5</w:t>
            </w:r>
          </w:p>
        </w:tc>
        <w:tc>
          <w:tcPr>
            <w:tcW w:w="13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82,4</w:t>
            </w:r>
          </w:p>
        </w:tc>
      </w:tr>
      <w:tr w:rsidR="00671D58" w:rsidRPr="00910CA8" w:rsidTr="00671D58">
        <w:trPr>
          <w:trHeight w:val="259"/>
        </w:trPr>
        <w:tc>
          <w:tcPr>
            <w:tcW w:w="506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both"/>
              <w:rPr>
                <w:rFonts w:ascii="Arial" w:eastAsia="Times New Roman" w:hAnsi="Arial" w:cs="Arial"/>
                <w:szCs w:val="20"/>
                <w:lang w:eastAsia="ru-RU"/>
              </w:rPr>
            </w:pPr>
            <w:r w:rsidRPr="00C00738">
              <w:rPr>
                <w:rFonts w:ascii="Times New Roman" w:eastAsia="Times New Roman" w:hAnsi="Times New Roman" w:cs="Times New Roman"/>
                <w:szCs w:val="24"/>
                <w:lang w:eastAsia="ru-RU"/>
              </w:rPr>
              <w:t>3. Окружность грудной клетки, см</w:t>
            </w:r>
          </w:p>
        </w:tc>
        <w:tc>
          <w:tcPr>
            <w:tcW w:w="13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100</w:t>
            </w:r>
          </w:p>
        </w:tc>
        <w:tc>
          <w:tcPr>
            <w:tcW w:w="13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102</w:t>
            </w:r>
          </w:p>
        </w:tc>
        <w:tc>
          <w:tcPr>
            <w:tcW w:w="13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104</w:t>
            </w:r>
          </w:p>
        </w:tc>
      </w:tr>
      <w:tr w:rsidR="00671D58" w:rsidRPr="00910CA8" w:rsidTr="00671D58">
        <w:trPr>
          <w:trHeight w:val="250"/>
        </w:trPr>
        <w:tc>
          <w:tcPr>
            <w:tcW w:w="506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both"/>
              <w:rPr>
                <w:rFonts w:ascii="Arial" w:eastAsia="Times New Roman" w:hAnsi="Arial" w:cs="Arial"/>
                <w:szCs w:val="20"/>
                <w:lang w:eastAsia="ru-RU"/>
              </w:rPr>
            </w:pPr>
            <w:r w:rsidRPr="00C00738">
              <w:rPr>
                <w:rFonts w:ascii="Times New Roman" w:eastAsia="Times New Roman" w:hAnsi="Times New Roman" w:cs="Times New Roman"/>
                <w:szCs w:val="24"/>
                <w:lang w:eastAsia="ru-RU"/>
              </w:rPr>
              <w:t>4. Жизненная емкость легких (ЖЕЛ), мл</w:t>
            </w:r>
          </w:p>
        </w:tc>
        <w:tc>
          <w:tcPr>
            <w:tcW w:w="13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5137</w:t>
            </w:r>
          </w:p>
        </w:tc>
        <w:tc>
          <w:tcPr>
            <w:tcW w:w="13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5200</w:t>
            </w:r>
          </w:p>
        </w:tc>
        <w:tc>
          <w:tcPr>
            <w:tcW w:w="13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5250</w:t>
            </w:r>
          </w:p>
        </w:tc>
      </w:tr>
      <w:tr w:rsidR="00671D58" w:rsidRPr="00910CA8" w:rsidTr="00671D58">
        <w:trPr>
          <w:trHeight w:val="250"/>
        </w:trPr>
        <w:tc>
          <w:tcPr>
            <w:tcW w:w="506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both"/>
              <w:rPr>
                <w:rFonts w:ascii="Arial" w:eastAsia="Times New Roman" w:hAnsi="Arial" w:cs="Arial"/>
                <w:szCs w:val="20"/>
                <w:lang w:eastAsia="ru-RU"/>
              </w:rPr>
            </w:pPr>
            <w:r w:rsidRPr="00C00738">
              <w:rPr>
                <w:rFonts w:ascii="Times New Roman" w:eastAsia="Times New Roman" w:hAnsi="Times New Roman" w:cs="Times New Roman"/>
                <w:szCs w:val="24"/>
                <w:lang w:eastAsia="ru-RU"/>
              </w:rPr>
              <w:t>5. Динамометрия кисти правой, кг</w:t>
            </w:r>
          </w:p>
        </w:tc>
        <w:tc>
          <w:tcPr>
            <w:tcW w:w="13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58</w:t>
            </w:r>
          </w:p>
        </w:tc>
        <w:tc>
          <w:tcPr>
            <w:tcW w:w="13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65</w:t>
            </w:r>
          </w:p>
        </w:tc>
        <w:tc>
          <w:tcPr>
            <w:tcW w:w="13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66</w:t>
            </w:r>
          </w:p>
        </w:tc>
      </w:tr>
      <w:tr w:rsidR="00671D58" w:rsidRPr="00910CA8" w:rsidTr="00671D58">
        <w:trPr>
          <w:trHeight w:val="288"/>
        </w:trPr>
        <w:tc>
          <w:tcPr>
            <w:tcW w:w="506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both"/>
              <w:rPr>
                <w:rFonts w:ascii="Arial" w:eastAsia="Times New Roman" w:hAnsi="Arial" w:cs="Arial"/>
                <w:szCs w:val="20"/>
                <w:lang w:eastAsia="ru-RU"/>
              </w:rPr>
            </w:pPr>
            <w:r w:rsidRPr="00C00738">
              <w:rPr>
                <w:rFonts w:ascii="Times New Roman" w:eastAsia="Times New Roman" w:hAnsi="Times New Roman" w:cs="Times New Roman"/>
                <w:szCs w:val="24"/>
                <w:lang w:eastAsia="ru-RU"/>
              </w:rPr>
              <w:t>6, Динамометрия кисти левой, кг</w:t>
            </w:r>
          </w:p>
        </w:tc>
        <w:tc>
          <w:tcPr>
            <w:tcW w:w="13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54</w:t>
            </w:r>
          </w:p>
        </w:tc>
        <w:tc>
          <w:tcPr>
            <w:tcW w:w="13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60</w:t>
            </w:r>
          </w:p>
        </w:tc>
        <w:tc>
          <w:tcPr>
            <w:tcW w:w="13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61</w:t>
            </w:r>
          </w:p>
        </w:tc>
      </w:tr>
    </w:tbl>
    <w:p w:rsidR="00671D58" w:rsidRPr="00910CA8" w:rsidRDefault="00671D58" w:rsidP="00671D58">
      <w:pPr>
        <w:shd w:val="clear" w:color="auto" w:fill="FFFFFF"/>
        <w:spacing w:after="0" w:line="264" w:lineRule="atLeast"/>
        <w:ind w:right="34"/>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671D58" w:rsidP="00671D58">
      <w:pPr>
        <w:shd w:val="clear" w:color="auto" w:fill="FFFFFF"/>
        <w:spacing w:before="240" w:after="6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3.6.5.3. Тренировочный план для групп высшего спортивного мастерства</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При планировании тренировочных занятий с хоккеистами групп высшего спортивного мастерства необходимо руководствоваться годовым планом-графиком распределения учебных часов по меся</w:t>
      </w:r>
      <w:r w:rsidR="004B0235">
        <w:rPr>
          <w:rFonts w:ascii="Times New Roman" w:eastAsia="Times New Roman" w:hAnsi="Times New Roman" w:cs="Times New Roman"/>
          <w:sz w:val="24"/>
          <w:szCs w:val="24"/>
          <w:lang w:eastAsia="ru-RU"/>
        </w:rPr>
        <w:t>цам и видам подготовки (табл. 37</w:t>
      </w:r>
      <w:r w:rsidRPr="00910CA8">
        <w:rPr>
          <w:rFonts w:ascii="Times New Roman" w:eastAsia="Times New Roman" w:hAnsi="Times New Roman" w:cs="Times New Roman"/>
          <w:sz w:val="24"/>
          <w:szCs w:val="24"/>
          <w:lang w:eastAsia="ru-RU"/>
        </w:rPr>
        <w:t>). При планировании соревновательного периода необходимо ори</w:t>
      </w:r>
      <w:r w:rsidRPr="00910CA8">
        <w:rPr>
          <w:rFonts w:ascii="Times New Roman" w:eastAsia="Times New Roman" w:hAnsi="Times New Roman" w:cs="Times New Roman"/>
          <w:sz w:val="24"/>
          <w:szCs w:val="24"/>
          <w:lang w:eastAsia="ru-RU"/>
        </w:rPr>
        <w:softHyphen/>
        <w:t>ентироваться на календарь официальных игр, в которых придется участвовать команде.</w:t>
      </w:r>
    </w:p>
    <w:p w:rsidR="00671D58" w:rsidRPr="00910CA8" w:rsidRDefault="00671D58" w:rsidP="00671D58">
      <w:pPr>
        <w:shd w:val="clear" w:color="auto" w:fill="FFFFFF"/>
        <w:spacing w:before="180" w:after="0" w:line="240" w:lineRule="auto"/>
        <w:jc w:val="right"/>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00E60" w:rsidRDefault="00600E60" w:rsidP="00671D58">
      <w:pPr>
        <w:shd w:val="clear" w:color="auto" w:fill="FFFFFF"/>
        <w:spacing w:before="180" w:after="0" w:line="240" w:lineRule="auto"/>
        <w:jc w:val="right"/>
        <w:rPr>
          <w:rFonts w:ascii="Times New Roman" w:eastAsia="Times New Roman" w:hAnsi="Times New Roman" w:cs="Times New Roman"/>
          <w:sz w:val="24"/>
          <w:szCs w:val="24"/>
          <w:lang w:eastAsia="ru-RU"/>
        </w:rPr>
      </w:pPr>
    </w:p>
    <w:p w:rsidR="00671D58" w:rsidRPr="00910CA8" w:rsidRDefault="00671D58" w:rsidP="00671D58">
      <w:pPr>
        <w:shd w:val="clear" w:color="auto" w:fill="FFFFFF"/>
        <w:spacing w:before="180" w:after="0" w:line="240" w:lineRule="auto"/>
        <w:jc w:val="right"/>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904AB8" w:rsidRDefault="00904AB8" w:rsidP="00671D58">
      <w:pPr>
        <w:shd w:val="clear" w:color="auto" w:fill="FFFFFF"/>
        <w:spacing w:before="180" w:after="0" w:line="240" w:lineRule="auto"/>
        <w:jc w:val="right"/>
        <w:rPr>
          <w:rFonts w:ascii="Times New Roman" w:eastAsia="Times New Roman" w:hAnsi="Times New Roman" w:cs="Times New Roman"/>
          <w:sz w:val="20"/>
          <w:szCs w:val="20"/>
          <w:lang w:eastAsia="ru-RU"/>
        </w:rPr>
      </w:pPr>
    </w:p>
    <w:p w:rsidR="00904AB8" w:rsidRDefault="00904AB8" w:rsidP="00671D58">
      <w:pPr>
        <w:shd w:val="clear" w:color="auto" w:fill="FFFFFF"/>
        <w:spacing w:before="180" w:after="0" w:line="240" w:lineRule="auto"/>
        <w:jc w:val="right"/>
        <w:rPr>
          <w:rFonts w:ascii="Times New Roman" w:eastAsia="Times New Roman" w:hAnsi="Times New Roman" w:cs="Times New Roman"/>
          <w:sz w:val="20"/>
          <w:szCs w:val="20"/>
          <w:lang w:eastAsia="ru-RU"/>
        </w:rPr>
      </w:pPr>
    </w:p>
    <w:p w:rsidR="00904AB8" w:rsidRDefault="00904AB8" w:rsidP="00671D58">
      <w:pPr>
        <w:shd w:val="clear" w:color="auto" w:fill="FFFFFF"/>
        <w:spacing w:before="180" w:after="0" w:line="240" w:lineRule="auto"/>
        <w:jc w:val="right"/>
        <w:rPr>
          <w:rFonts w:ascii="Times New Roman" w:eastAsia="Times New Roman" w:hAnsi="Times New Roman" w:cs="Times New Roman"/>
          <w:sz w:val="20"/>
          <w:szCs w:val="20"/>
          <w:lang w:eastAsia="ru-RU"/>
        </w:rPr>
      </w:pPr>
    </w:p>
    <w:p w:rsidR="00671D58" w:rsidRPr="00910CA8" w:rsidRDefault="004B0235" w:rsidP="00671D58">
      <w:pPr>
        <w:shd w:val="clear" w:color="auto" w:fill="FFFFFF"/>
        <w:spacing w:before="180" w:after="0" w:line="240" w:lineRule="auto"/>
        <w:jc w:val="right"/>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lastRenderedPageBreak/>
        <w:t>Таблица 37</w:t>
      </w:r>
    </w:p>
    <w:p w:rsidR="00671D58" w:rsidRPr="00910CA8" w:rsidRDefault="00671D58" w:rsidP="00904AB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План-график распределения тренировочной нагрузки для групп высшего спортивного мастерства</w:t>
      </w:r>
      <w:r w:rsidRPr="00910CA8">
        <w:rPr>
          <w:rFonts w:ascii="Times New Roman" w:eastAsia="Times New Roman" w:hAnsi="Times New Roman" w:cs="Times New Roman"/>
          <w:sz w:val="24"/>
          <w:szCs w:val="24"/>
          <w:lang w:eastAsia="ru-RU"/>
        </w:rPr>
        <w:t> </w:t>
      </w:r>
    </w:p>
    <w:tbl>
      <w:tblPr>
        <w:tblW w:w="0" w:type="auto"/>
        <w:tblInd w:w="40" w:type="dxa"/>
        <w:tblCellMar>
          <w:left w:w="0" w:type="dxa"/>
          <w:right w:w="0" w:type="dxa"/>
        </w:tblCellMar>
        <w:tblLook w:val="04A0"/>
      </w:tblPr>
      <w:tblGrid>
        <w:gridCol w:w="1323"/>
        <w:gridCol w:w="556"/>
        <w:gridCol w:w="618"/>
        <w:gridCol w:w="156"/>
        <w:gridCol w:w="639"/>
        <w:gridCol w:w="704"/>
        <w:gridCol w:w="642"/>
        <w:gridCol w:w="697"/>
        <w:gridCol w:w="631"/>
        <w:gridCol w:w="710"/>
        <w:gridCol w:w="513"/>
        <w:gridCol w:w="532"/>
        <w:gridCol w:w="138"/>
        <w:gridCol w:w="453"/>
        <w:gridCol w:w="541"/>
        <w:gridCol w:w="542"/>
      </w:tblGrid>
      <w:tr w:rsidR="00600E60" w:rsidRPr="00910CA8" w:rsidTr="00600E60">
        <w:trPr>
          <w:trHeight w:val="1361"/>
        </w:trPr>
        <w:tc>
          <w:tcPr>
            <w:tcW w:w="1381"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C00738">
            <w:pPr>
              <w:shd w:val="clear" w:color="auto" w:fill="FFFFFF"/>
              <w:spacing w:after="0" w:line="264" w:lineRule="atLeast"/>
              <w:ind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Разделы подготовки</w:t>
            </w:r>
          </w:p>
        </w:tc>
        <w:tc>
          <w:tcPr>
            <w:tcW w:w="673"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Июль</w:t>
            </w:r>
          </w:p>
        </w:tc>
        <w:tc>
          <w:tcPr>
            <w:tcW w:w="59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Август</w:t>
            </w:r>
          </w:p>
        </w:tc>
        <w:tc>
          <w:tcPr>
            <w:tcW w:w="773"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Сентябрь</w:t>
            </w:r>
          </w:p>
        </w:tc>
        <w:tc>
          <w:tcPr>
            <w:tcW w:w="678"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Октябрь</w:t>
            </w:r>
          </w:p>
        </w:tc>
        <w:tc>
          <w:tcPr>
            <w:tcW w:w="618"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Ноябрь</w:t>
            </w:r>
          </w:p>
        </w:tc>
        <w:tc>
          <w:tcPr>
            <w:tcW w:w="671"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Декабрь</w:t>
            </w:r>
          </w:p>
        </w:tc>
        <w:tc>
          <w:tcPr>
            <w:tcW w:w="607"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Январь</w:t>
            </w:r>
          </w:p>
        </w:tc>
        <w:tc>
          <w:tcPr>
            <w:tcW w:w="683"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Февраль</w:t>
            </w:r>
          </w:p>
        </w:tc>
        <w:tc>
          <w:tcPr>
            <w:tcW w:w="492"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Март</w:t>
            </w:r>
          </w:p>
        </w:tc>
        <w:tc>
          <w:tcPr>
            <w:tcW w:w="651"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Апрель</w:t>
            </w:r>
          </w:p>
        </w:tc>
        <w:tc>
          <w:tcPr>
            <w:tcW w:w="43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Май</w:t>
            </w:r>
          </w:p>
        </w:tc>
        <w:tc>
          <w:tcPr>
            <w:tcW w:w="519"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rPr>
                <w:rFonts w:ascii="Arial" w:eastAsia="Times New Roman" w:hAnsi="Arial" w:cs="Arial"/>
                <w:szCs w:val="20"/>
                <w:lang w:eastAsia="ru-RU"/>
              </w:rPr>
            </w:pPr>
            <w:r w:rsidRPr="00C00738">
              <w:rPr>
                <w:rFonts w:ascii="Times New Roman" w:eastAsia="Times New Roman" w:hAnsi="Times New Roman" w:cs="Times New Roman"/>
                <w:szCs w:val="24"/>
                <w:lang w:eastAsia="ru-RU"/>
              </w:rPr>
              <w:t>Июнь</w:t>
            </w:r>
          </w:p>
        </w:tc>
        <w:tc>
          <w:tcPr>
            <w:tcW w:w="520"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left="113" w:right="34"/>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Всего</w:t>
            </w:r>
          </w:p>
        </w:tc>
      </w:tr>
      <w:tr w:rsidR="00600E60" w:rsidRPr="00910CA8" w:rsidTr="00600E60">
        <w:trPr>
          <w:trHeight w:val="2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7394" w:type="dxa"/>
            <w:gridSpan w:val="14"/>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firstLine="547"/>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Периоды</w:t>
            </w:r>
          </w:p>
        </w:tc>
        <w:tc>
          <w:tcPr>
            <w:tcW w:w="0" w:type="auto"/>
            <w:vMerge/>
            <w:tcBorders>
              <w:top w:val="single" w:sz="8" w:space="0" w:color="auto"/>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r>
      <w:tr w:rsidR="00600E60" w:rsidRPr="00910CA8" w:rsidTr="00600E60">
        <w:trPr>
          <w:trHeight w:val="209"/>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1399"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подготовительный</w:t>
            </w:r>
          </w:p>
        </w:tc>
        <w:tc>
          <w:tcPr>
            <w:tcW w:w="4927" w:type="dxa"/>
            <w:gridSpan w:val="8"/>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соревновательный</w:t>
            </w:r>
          </w:p>
        </w:tc>
        <w:tc>
          <w:tcPr>
            <w:tcW w:w="1068"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переходный</w:t>
            </w:r>
          </w:p>
        </w:tc>
        <w:tc>
          <w:tcPr>
            <w:tcW w:w="0" w:type="auto"/>
            <w:vMerge/>
            <w:tcBorders>
              <w:top w:val="single" w:sz="8" w:space="0" w:color="auto"/>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r>
      <w:tr w:rsidR="00600E60" w:rsidRPr="00910CA8" w:rsidTr="00600E60">
        <w:trPr>
          <w:trHeight w:val="202"/>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7394" w:type="dxa"/>
            <w:gridSpan w:val="14"/>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firstLine="547"/>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этапы</w:t>
            </w:r>
          </w:p>
        </w:tc>
        <w:tc>
          <w:tcPr>
            <w:tcW w:w="0" w:type="auto"/>
            <w:vMerge/>
            <w:tcBorders>
              <w:top w:val="single" w:sz="8" w:space="0" w:color="auto"/>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r>
      <w:tr w:rsidR="00600E60" w:rsidRPr="00910CA8" w:rsidTr="00600E60">
        <w:trPr>
          <w:trHeight w:val="578"/>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Общий</w:t>
            </w:r>
          </w:p>
        </w:tc>
        <w:tc>
          <w:tcPr>
            <w:tcW w:w="1367"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Спец. -подготов.</w:t>
            </w:r>
          </w:p>
        </w:tc>
        <w:tc>
          <w:tcPr>
            <w:tcW w:w="1967"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1-й соревновательный</w:t>
            </w:r>
          </w:p>
        </w:tc>
        <w:tc>
          <w:tcPr>
            <w:tcW w:w="2319" w:type="dxa"/>
            <w:gridSpan w:val="4"/>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4"/>
                <w:lang w:eastAsia="ru-RU"/>
              </w:rPr>
              <w:t>2-й соревновательный</w:t>
            </w:r>
          </w:p>
        </w:tc>
        <w:tc>
          <w:tcPr>
            <w:tcW w:w="1068"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 </w:t>
            </w:r>
          </w:p>
        </w:tc>
        <w:tc>
          <w:tcPr>
            <w:tcW w:w="0" w:type="auto"/>
            <w:vMerge/>
            <w:tcBorders>
              <w:top w:val="single" w:sz="8" w:space="0" w:color="auto"/>
              <w:left w:val="nil"/>
              <w:bottom w:val="single" w:sz="8" w:space="0" w:color="auto"/>
              <w:right w:val="single" w:sz="8" w:space="0" w:color="auto"/>
            </w:tcBorders>
            <w:vAlign w:val="center"/>
            <w:hideMark/>
          </w:tcPr>
          <w:p w:rsidR="00671D58" w:rsidRPr="00C00738" w:rsidRDefault="00671D58" w:rsidP="00671D58">
            <w:pPr>
              <w:spacing w:after="0" w:line="240" w:lineRule="auto"/>
              <w:rPr>
                <w:rFonts w:ascii="Arial" w:eastAsia="Times New Roman" w:hAnsi="Arial" w:cs="Arial"/>
                <w:szCs w:val="20"/>
                <w:lang w:eastAsia="ru-RU"/>
              </w:rPr>
            </w:pPr>
          </w:p>
        </w:tc>
      </w:tr>
      <w:tr w:rsidR="00600E60" w:rsidRPr="00910CA8" w:rsidTr="00600E60">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Общая физическая</w:t>
            </w:r>
          </w:p>
          <w:p w:rsidR="00671D58" w:rsidRPr="00C00738" w:rsidRDefault="00671D58" w:rsidP="00671D58">
            <w:pPr>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подготовка</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15</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15</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6</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5</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5</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5</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5</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5</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5</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5</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75</w:t>
            </w:r>
          </w:p>
        </w:tc>
      </w:tr>
      <w:tr w:rsidR="00600E60" w:rsidRPr="00910CA8" w:rsidTr="00600E60">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Специальная физическая подготовка</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9</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49</w:t>
            </w:r>
          </w:p>
        </w:tc>
      </w:tr>
      <w:tr w:rsidR="00600E60" w:rsidRPr="00910CA8" w:rsidTr="00600E60">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Техническая подготовка</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12</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13</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11</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11</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11</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11</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11</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11</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11</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5</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108</w:t>
            </w:r>
          </w:p>
        </w:tc>
      </w:tr>
      <w:tr w:rsidR="00600E60" w:rsidRPr="00910CA8" w:rsidTr="00600E60">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Тактическая, теоретическая, психологическая подготовка</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10</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10</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10</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10</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8</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9</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10</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10</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5</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90</w:t>
            </w:r>
          </w:p>
        </w:tc>
      </w:tr>
      <w:tr w:rsidR="00600E60" w:rsidRPr="00910CA8" w:rsidTr="00600E60">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Технико-тактическая (игровая) подготовка</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20</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35</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35</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36</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36</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35</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35</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36</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36</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24</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328</w:t>
            </w:r>
          </w:p>
        </w:tc>
      </w:tr>
      <w:tr w:rsidR="00600E60" w:rsidRPr="00910CA8" w:rsidTr="00600E60">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Участие в соревнованиях, тренерская и судейская практика</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9</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11</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11</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11</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11</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10</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11</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10</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84</w:t>
            </w:r>
          </w:p>
        </w:tc>
      </w:tr>
      <w:tr w:rsidR="00600E60" w:rsidRPr="00910CA8" w:rsidTr="00600E60">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Текущие и контрольные испытания</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4</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8</w:t>
            </w:r>
          </w:p>
        </w:tc>
      </w:tr>
      <w:tr w:rsidR="00600E60" w:rsidRPr="00910CA8" w:rsidTr="00600E60">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pacing w:before="180" w:after="0" w:line="240" w:lineRule="auto"/>
              <w:rPr>
                <w:rFonts w:ascii="Arial" w:eastAsia="Times New Roman" w:hAnsi="Arial" w:cs="Arial"/>
                <w:szCs w:val="20"/>
                <w:lang w:eastAsia="ru-RU"/>
              </w:rPr>
            </w:pPr>
            <w:r w:rsidRPr="00C00738">
              <w:rPr>
                <w:rFonts w:ascii="Times New Roman" w:eastAsia="Times New Roman" w:hAnsi="Times New Roman" w:cs="Times New Roman"/>
                <w:szCs w:val="24"/>
                <w:lang w:eastAsia="ru-RU"/>
              </w:rPr>
              <w:t>Самостоятельная работа (индивидуальные планы)</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6</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6</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6</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6</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6</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6</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6</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6</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6</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6</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6</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szCs w:val="26"/>
                <w:lang w:eastAsia="ru-RU"/>
              </w:rPr>
              <w:t>24</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90</w:t>
            </w:r>
          </w:p>
        </w:tc>
      </w:tr>
      <w:tr w:rsidR="00600E60" w:rsidRPr="00910CA8" w:rsidTr="00600E60">
        <w:trPr>
          <w:trHeight w:val="462"/>
        </w:trPr>
        <w:tc>
          <w:tcPr>
            <w:tcW w:w="138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Всего часов соревноват</w:t>
            </w:r>
            <w:r w:rsidRPr="00C00738">
              <w:rPr>
                <w:rFonts w:ascii="Times New Roman" w:eastAsia="Times New Roman" w:hAnsi="Times New Roman" w:cs="Times New Roman"/>
                <w:b/>
                <w:bCs/>
                <w:szCs w:val="26"/>
                <w:lang w:eastAsia="ru-RU"/>
              </w:rPr>
              <w:lastRenderedPageBreak/>
              <w:t>ельной и тренировочной нагрузки за 52 недели:</w:t>
            </w:r>
          </w:p>
        </w:tc>
        <w:tc>
          <w:tcPr>
            <w:tcW w:w="67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lastRenderedPageBreak/>
              <w:t>30</w:t>
            </w:r>
          </w:p>
        </w:tc>
        <w:tc>
          <w:tcPr>
            <w:tcW w:w="594"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70</w:t>
            </w:r>
          </w:p>
        </w:tc>
        <w:tc>
          <w:tcPr>
            <w:tcW w:w="77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83</w:t>
            </w:r>
          </w:p>
        </w:tc>
        <w:tc>
          <w:tcPr>
            <w:tcW w:w="67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82</w:t>
            </w:r>
          </w:p>
        </w:tc>
        <w:tc>
          <w:tcPr>
            <w:tcW w:w="618"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83</w:t>
            </w:r>
          </w:p>
        </w:tc>
        <w:tc>
          <w:tcPr>
            <w:tcW w:w="671"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83</w:t>
            </w:r>
          </w:p>
        </w:tc>
        <w:tc>
          <w:tcPr>
            <w:tcW w:w="607"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79</w:t>
            </w:r>
          </w:p>
        </w:tc>
        <w:tc>
          <w:tcPr>
            <w:tcW w:w="683"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80</w:t>
            </w:r>
          </w:p>
        </w:tc>
        <w:tc>
          <w:tcPr>
            <w:tcW w:w="492"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83</w:t>
            </w:r>
          </w:p>
        </w:tc>
        <w:tc>
          <w:tcPr>
            <w:tcW w:w="6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82</w:t>
            </w:r>
          </w:p>
        </w:tc>
        <w:tc>
          <w:tcPr>
            <w:tcW w:w="435"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53</w:t>
            </w:r>
          </w:p>
        </w:tc>
        <w:tc>
          <w:tcPr>
            <w:tcW w:w="519"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24</w:t>
            </w:r>
          </w:p>
        </w:tc>
        <w:tc>
          <w:tcPr>
            <w:tcW w:w="5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C00738" w:rsidRDefault="00671D58" w:rsidP="00671D58">
            <w:pPr>
              <w:shd w:val="clear" w:color="auto" w:fill="FFFFFF"/>
              <w:spacing w:after="0" w:line="264" w:lineRule="atLeast"/>
              <w:ind w:right="34"/>
              <w:jc w:val="center"/>
              <w:rPr>
                <w:rFonts w:ascii="Arial" w:eastAsia="Times New Roman" w:hAnsi="Arial" w:cs="Arial"/>
                <w:szCs w:val="20"/>
                <w:lang w:eastAsia="ru-RU"/>
              </w:rPr>
            </w:pPr>
            <w:r w:rsidRPr="00C00738">
              <w:rPr>
                <w:rFonts w:ascii="Times New Roman" w:eastAsia="Times New Roman" w:hAnsi="Times New Roman" w:cs="Times New Roman"/>
                <w:b/>
                <w:bCs/>
                <w:szCs w:val="26"/>
                <w:lang w:eastAsia="ru-RU"/>
              </w:rPr>
              <w:t>832</w:t>
            </w:r>
          </w:p>
        </w:tc>
      </w:tr>
    </w:tbl>
    <w:p w:rsidR="00671D58" w:rsidRPr="00910CA8" w:rsidRDefault="00671D58" w:rsidP="00904AB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lastRenderedPageBreak/>
        <w:t> </w:t>
      </w:r>
    </w:p>
    <w:p w:rsidR="00671D58" w:rsidRPr="00910CA8" w:rsidRDefault="00671D58" w:rsidP="00671D58">
      <w:pPr>
        <w:shd w:val="clear" w:color="auto" w:fill="FFFFFF"/>
        <w:spacing w:before="240" w:after="6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3.6.5.4. Теоретическая подготовка</w:t>
      </w:r>
    </w:p>
    <w:p w:rsidR="00671D58" w:rsidRPr="00910CA8" w:rsidRDefault="00671D58" w:rsidP="00671D58">
      <w:pPr>
        <w:shd w:val="clear" w:color="auto" w:fill="FFFFFF"/>
        <w:spacing w:before="180" w:after="0" w:line="240" w:lineRule="auto"/>
        <w:ind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 этапе высшего спортивного мастерства продолжается углубленное освоение теоретических знаний по методике спортивной тренировки, правилам и тактике хоккея. В связи с большим количеством календарных, учебных и тренировочных игр очень много внимания уделяется такому разделу теории, как установка на игру и ра</w:t>
      </w:r>
      <w:r w:rsidR="004B0235">
        <w:rPr>
          <w:rFonts w:ascii="Times New Roman" w:eastAsia="Times New Roman" w:hAnsi="Times New Roman" w:cs="Times New Roman"/>
          <w:sz w:val="24"/>
          <w:szCs w:val="24"/>
          <w:lang w:eastAsia="ru-RU"/>
        </w:rPr>
        <w:t>збор проведенного матча (табл.38</w:t>
      </w:r>
      <w:r w:rsidRPr="00910CA8">
        <w:rPr>
          <w:rFonts w:ascii="Times New Roman" w:eastAsia="Times New Roman" w:hAnsi="Times New Roman" w:cs="Times New Roman"/>
          <w:sz w:val="24"/>
          <w:szCs w:val="24"/>
          <w:lang w:eastAsia="ru-RU"/>
        </w:rPr>
        <w:t>).</w:t>
      </w:r>
    </w:p>
    <w:p w:rsidR="00671D58" w:rsidRPr="00910CA8" w:rsidRDefault="004B0235" w:rsidP="00671D58">
      <w:pPr>
        <w:shd w:val="clear" w:color="auto" w:fill="FFFFFF"/>
        <w:spacing w:before="180" w:after="0" w:line="240" w:lineRule="auto"/>
        <w:jc w:val="right"/>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Таблица 38</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Примерный тематический план тактической, теоретической, психологической подготовки для групп высшего спортивного мастерства</w:t>
      </w:r>
    </w:p>
    <w:p w:rsidR="00671D58" w:rsidRPr="00671D58" w:rsidRDefault="00671D58" w:rsidP="00671D58">
      <w:pPr>
        <w:shd w:val="clear" w:color="auto" w:fill="FFFFFF"/>
        <w:spacing w:after="0" w:line="264" w:lineRule="atLeast"/>
        <w:ind w:right="34"/>
        <w:jc w:val="both"/>
        <w:rPr>
          <w:rFonts w:ascii="Arial" w:eastAsia="Times New Roman" w:hAnsi="Arial" w:cs="Arial"/>
          <w:color w:val="182F3A"/>
          <w:sz w:val="20"/>
          <w:szCs w:val="20"/>
          <w:lang w:eastAsia="ru-RU"/>
        </w:rPr>
      </w:pPr>
      <w:r w:rsidRPr="00671D58">
        <w:rPr>
          <w:rFonts w:ascii="Times New Roman" w:eastAsia="Times New Roman" w:hAnsi="Times New Roman" w:cs="Times New Roman"/>
          <w:color w:val="FF0000"/>
          <w:sz w:val="24"/>
          <w:szCs w:val="24"/>
          <w:lang w:eastAsia="ru-RU"/>
        </w:rPr>
        <w:t> </w:t>
      </w:r>
    </w:p>
    <w:tbl>
      <w:tblPr>
        <w:tblW w:w="0" w:type="dxa"/>
        <w:tblInd w:w="40" w:type="dxa"/>
        <w:tblCellMar>
          <w:left w:w="0" w:type="dxa"/>
          <w:right w:w="0" w:type="dxa"/>
        </w:tblCellMar>
        <w:tblLook w:val="04A0"/>
      </w:tblPr>
      <w:tblGrid>
        <w:gridCol w:w="761"/>
        <w:gridCol w:w="5416"/>
        <w:gridCol w:w="1620"/>
        <w:gridCol w:w="1340"/>
      </w:tblGrid>
      <w:tr w:rsidR="00671D58" w:rsidRPr="00671D58" w:rsidTr="00671D58">
        <w:trPr>
          <w:trHeight w:val="856"/>
        </w:trPr>
        <w:tc>
          <w:tcPr>
            <w:tcW w:w="761"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 п/ п</w:t>
            </w:r>
          </w:p>
        </w:tc>
        <w:tc>
          <w:tcPr>
            <w:tcW w:w="5416"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Тема</w:t>
            </w:r>
          </w:p>
        </w:tc>
        <w:tc>
          <w:tcPr>
            <w:tcW w:w="162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Месяц проведения</w:t>
            </w:r>
          </w:p>
        </w:tc>
        <w:tc>
          <w:tcPr>
            <w:tcW w:w="134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часы</w:t>
            </w:r>
          </w:p>
        </w:tc>
      </w:tr>
      <w:tr w:rsidR="00671D58" w:rsidRPr="00671D58" w:rsidTr="00671D58">
        <w:trPr>
          <w:trHeight w:val="401"/>
        </w:trPr>
        <w:tc>
          <w:tcPr>
            <w:tcW w:w="76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1</w:t>
            </w:r>
          </w:p>
        </w:tc>
        <w:tc>
          <w:tcPr>
            <w:tcW w:w="541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Современное состояние хоккея в мире и России</w:t>
            </w:r>
          </w:p>
        </w:tc>
        <w:tc>
          <w:tcPr>
            <w:tcW w:w="16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right"/>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Май</w:t>
            </w:r>
          </w:p>
        </w:tc>
        <w:tc>
          <w:tcPr>
            <w:tcW w:w="134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2</w:t>
            </w:r>
          </w:p>
        </w:tc>
      </w:tr>
      <w:tr w:rsidR="00671D58" w:rsidRPr="00671D58" w:rsidTr="00671D58">
        <w:trPr>
          <w:trHeight w:val="1148"/>
        </w:trPr>
        <w:tc>
          <w:tcPr>
            <w:tcW w:w="76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2</w:t>
            </w:r>
          </w:p>
        </w:tc>
        <w:tc>
          <w:tcPr>
            <w:tcW w:w="541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Тактика хоккея</w:t>
            </w:r>
          </w:p>
        </w:tc>
        <w:tc>
          <w:tcPr>
            <w:tcW w:w="16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right"/>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Август</w:t>
            </w:r>
          </w:p>
          <w:p w:rsidR="00671D58" w:rsidRPr="00671D58" w:rsidRDefault="00671D58" w:rsidP="00671D58">
            <w:pPr>
              <w:shd w:val="clear" w:color="auto" w:fill="FFFFFF"/>
              <w:spacing w:before="180" w:after="0" w:line="240" w:lineRule="auto"/>
              <w:jc w:val="right"/>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Февраль</w:t>
            </w:r>
          </w:p>
          <w:p w:rsidR="00671D58" w:rsidRPr="00671D58" w:rsidRDefault="00671D58" w:rsidP="00671D58">
            <w:pPr>
              <w:shd w:val="clear" w:color="auto" w:fill="FFFFFF"/>
              <w:spacing w:before="180" w:after="0" w:line="240" w:lineRule="auto"/>
              <w:jc w:val="right"/>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Апрель</w:t>
            </w:r>
          </w:p>
          <w:p w:rsidR="00671D58" w:rsidRPr="00671D58" w:rsidRDefault="00671D58" w:rsidP="00671D58">
            <w:pPr>
              <w:shd w:val="clear" w:color="auto" w:fill="FFFFFF"/>
              <w:spacing w:before="180" w:after="0" w:line="240" w:lineRule="auto"/>
              <w:jc w:val="right"/>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Июль</w:t>
            </w:r>
          </w:p>
        </w:tc>
        <w:tc>
          <w:tcPr>
            <w:tcW w:w="134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1</w:t>
            </w:r>
          </w:p>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2</w:t>
            </w:r>
          </w:p>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2</w:t>
            </w:r>
          </w:p>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2</w:t>
            </w:r>
          </w:p>
        </w:tc>
      </w:tr>
      <w:tr w:rsidR="00671D58" w:rsidRPr="00671D58" w:rsidTr="00671D58">
        <w:trPr>
          <w:trHeight w:val="350"/>
        </w:trPr>
        <w:tc>
          <w:tcPr>
            <w:tcW w:w="76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3</w:t>
            </w:r>
          </w:p>
        </w:tc>
        <w:tc>
          <w:tcPr>
            <w:tcW w:w="541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Правила хоккея, изменения и дополнения</w:t>
            </w:r>
          </w:p>
        </w:tc>
        <w:tc>
          <w:tcPr>
            <w:tcW w:w="16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right"/>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Июль</w:t>
            </w:r>
          </w:p>
        </w:tc>
        <w:tc>
          <w:tcPr>
            <w:tcW w:w="134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2</w:t>
            </w:r>
          </w:p>
        </w:tc>
      </w:tr>
      <w:tr w:rsidR="00671D58" w:rsidRPr="00671D58" w:rsidTr="00671D58">
        <w:trPr>
          <w:trHeight w:val="350"/>
        </w:trPr>
        <w:tc>
          <w:tcPr>
            <w:tcW w:w="76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4</w:t>
            </w:r>
          </w:p>
        </w:tc>
        <w:tc>
          <w:tcPr>
            <w:tcW w:w="541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Физиологические основы спортивной тренировки</w:t>
            </w:r>
          </w:p>
        </w:tc>
        <w:tc>
          <w:tcPr>
            <w:tcW w:w="16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right"/>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Ноябрь</w:t>
            </w:r>
          </w:p>
        </w:tc>
        <w:tc>
          <w:tcPr>
            <w:tcW w:w="134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2</w:t>
            </w:r>
          </w:p>
        </w:tc>
      </w:tr>
      <w:tr w:rsidR="00671D58" w:rsidRPr="00671D58" w:rsidTr="00671D58">
        <w:trPr>
          <w:trHeight w:val="350"/>
        </w:trPr>
        <w:tc>
          <w:tcPr>
            <w:tcW w:w="76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5</w:t>
            </w:r>
          </w:p>
        </w:tc>
        <w:tc>
          <w:tcPr>
            <w:tcW w:w="541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Основы методики тренировки</w:t>
            </w:r>
          </w:p>
        </w:tc>
        <w:tc>
          <w:tcPr>
            <w:tcW w:w="16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right"/>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Май</w:t>
            </w:r>
          </w:p>
        </w:tc>
        <w:tc>
          <w:tcPr>
            <w:tcW w:w="134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2</w:t>
            </w:r>
          </w:p>
        </w:tc>
      </w:tr>
      <w:tr w:rsidR="00671D58" w:rsidRPr="00671D58" w:rsidTr="00671D58">
        <w:trPr>
          <w:trHeight w:val="350"/>
        </w:trPr>
        <w:tc>
          <w:tcPr>
            <w:tcW w:w="76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6</w:t>
            </w:r>
          </w:p>
        </w:tc>
        <w:tc>
          <w:tcPr>
            <w:tcW w:w="541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Установка перед играми и разбор проведенных игр</w:t>
            </w:r>
          </w:p>
        </w:tc>
        <w:tc>
          <w:tcPr>
            <w:tcW w:w="162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right"/>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Август-Май</w:t>
            </w:r>
          </w:p>
        </w:tc>
        <w:tc>
          <w:tcPr>
            <w:tcW w:w="1340"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75</w:t>
            </w:r>
          </w:p>
        </w:tc>
      </w:tr>
      <w:tr w:rsidR="00671D58" w:rsidRPr="00671D58" w:rsidTr="00671D58">
        <w:trPr>
          <w:trHeight w:val="770"/>
        </w:trPr>
        <w:tc>
          <w:tcPr>
            <w:tcW w:w="76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7</w:t>
            </w:r>
          </w:p>
        </w:tc>
        <w:tc>
          <w:tcPr>
            <w:tcW w:w="5416" w:type="dxa"/>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Просмотр видеозаписей, игр команд высокой квалификации, тренировочных фильмов и т.п.</w:t>
            </w:r>
          </w:p>
        </w:tc>
        <w:tc>
          <w:tcPr>
            <w:tcW w:w="296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671D58">
              <w:rPr>
                <w:rFonts w:ascii="Times New Roman" w:eastAsia="Times New Roman" w:hAnsi="Times New Roman" w:cs="Times New Roman"/>
                <w:sz w:val="24"/>
                <w:szCs w:val="24"/>
                <w:lang w:eastAsia="ru-RU"/>
              </w:rPr>
              <w:t>Вне сетки часов</w:t>
            </w:r>
          </w:p>
        </w:tc>
      </w:tr>
      <w:tr w:rsidR="00671D58" w:rsidRPr="00671D58" w:rsidTr="00671D58">
        <w:trPr>
          <w:trHeight w:val="355"/>
        </w:trPr>
        <w:tc>
          <w:tcPr>
            <w:tcW w:w="6177"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before="180" w:after="0" w:line="240" w:lineRule="auto"/>
              <w:jc w:val="right"/>
              <w:rPr>
                <w:rFonts w:ascii="Arial" w:eastAsia="Times New Roman" w:hAnsi="Arial" w:cs="Arial"/>
                <w:sz w:val="20"/>
                <w:szCs w:val="20"/>
                <w:lang w:eastAsia="ru-RU"/>
              </w:rPr>
            </w:pPr>
            <w:r w:rsidRPr="00671D58">
              <w:rPr>
                <w:rFonts w:ascii="Times New Roman" w:eastAsia="Times New Roman" w:hAnsi="Times New Roman" w:cs="Times New Roman"/>
                <w:b/>
                <w:bCs/>
                <w:sz w:val="24"/>
                <w:szCs w:val="24"/>
                <w:lang w:eastAsia="ru-RU"/>
              </w:rPr>
              <w:t>Итого часов:</w:t>
            </w:r>
          </w:p>
        </w:tc>
        <w:tc>
          <w:tcPr>
            <w:tcW w:w="296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671D58" w:rsidRPr="00671D58" w:rsidRDefault="00671D58" w:rsidP="00671D58">
            <w:pPr>
              <w:shd w:val="clear" w:color="auto" w:fill="FFFFFF"/>
              <w:spacing w:after="0" w:line="240" w:lineRule="auto"/>
              <w:ind w:left="809"/>
              <w:jc w:val="right"/>
              <w:rPr>
                <w:rFonts w:ascii="Arial" w:eastAsia="Times New Roman" w:hAnsi="Arial" w:cs="Arial"/>
                <w:sz w:val="20"/>
                <w:szCs w:val="20"/>
                <w:lang w:eastAsia="ru-RU"/>
              </w:rPr>
            </w:pPr>
            <w:r w:rsidRPr="00671D58">
              <w:rPr>
                <w:rFonts w:ascii="Times New Roman" w:eastAsia="Times New Roman" w:hAnsi="Times New Roman" w:cs="Times New Roman"/>
                <w:b/>
                <w:bCs/>
                <w:sz w:val="24"/>
                <w:szCs w:val="24"/>
                <w:lang w:eastAsia="ru-RU"/>
              </w:rPr>
              <w:t>90</w:t>
            </w:r>
          </w:p>
        </w:tc>
      </w:tr>
    </w:tbl>
    <w:p w:rsidR="00671D58" w:rsidRPr="00904AB8" w:rsidRDefault="00671D58" w:rsidP="00904AB8">
      <w:pPr>
        <w:shd w:val="clear" w:color="auto" w:fill="FFFFFF"/>
        <w:spacing w:after="0" w:line="264" w:lineRule="atLeast"/>
        <w:ind w:right="34"/>
        <w:jc w:val="both"/>
        <w:rPr>
          <w:rFonts w:ascii="Arial" w:eastAsia="Times New Roman" w:hAnsi="Arial" w:cs="Arial"/>
          <w:color w:val="182F3A"/>
          <w:sz w:val="20"/>
          <w:szCs w:val="20"/>
          <w:lang w:eastAsia="ru-RU"/>
        </w:rPr>
      </w:pPr>
      <w:r w:rsidRPr="00671D58">
        <w:rPr>
          <w:rFonts w:ascii="Times New Roman" w:eastAsia="Times New Roman" w:hAnsi="Times New Roman" w:cs="Times New Roman"/>
          <w:color w:val="FF0000"/>
          <w:sz w:val="24"/>
          <w:szCs w:val="24"/>
          <w:lang w:eastAsia="ru-RU"/>
        </w:rPr>
        <w:t> </w:t>
      </w:r>
    </w:p>
    <w:p w:rsidR="00671D58" w:rsidRPr="00910CA8" w:rsidRDefault="00671D58" w:rsidP="00600E60">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Примерный материал по теоретической подготовке</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Тема 1. </w:t>
      </w:r>
      <w:r w:rsidRPr="00910CA8">
        <w:rPr>
          <w:rFonts w:ascii="Times New Roman" w:eastAsia="Times New Roman" w:hAnsi="Times New Roman" w:cs="Times New Roman"/>
          <w:sz w:val="24"/>
          <w:szCs w:val="24"/>
          <w:lang w:eastAsia="ru-RU"/>
        </w:rPr>
        <w:t>Современное состояние хоккея в мире и в России.</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Характеристика современного состояния хоккея в мире и в России.</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Тема 2</w:t>
      </w:r>
      <w:r w:rsidRPr="00910CA8">
        <w:rPr>
          <w:rFonts w:ascii="Times New Roman" w:eastAsia="Times New Roman" w:hAnsi="Times New Roman" w:cs="Times New Roman"/>
          <w:sz w:val="24"/>
          <w:szCs w:val="24"/>
          <w:lang w:eastAsia="ru-RU"/>
        </w:rPr>
        <w:t>. Тактика хоккея.</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lastRenderedPageBreak/>
        <w:t>Тактическая подготовка на этапе высшего спортивного мастерства. Современные системы игры в обороне и нападении.</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Тема 3</w:t>
      </w:r>
      <w:r w:rsidRPr="00910CA8">
        <w:rPr>
          <w:rFonts w:ascii="Times New Roman" w:eastAsia="Times New Roman" w:hAnsi="Times New Roman" w:cs="Times New Roman"/>
          <w:sz w:val="24"/>
          <w:szCs w:val="24"/>
          <w:lang w:eastAsia="ru-RU"/>
        </w:rPr>
        <w:t>. Правила хоккея, изменения и дополнения.</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Ознакомить учащихся с изменениями и дополнениями в правилах хоккея. Семинар по правилам хоккея.</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Тема 4</w:t>
      </w:r>
      <w:r w:rsidRPr="00910CA8">
        <w:rPr>
          <w:rFonts w:ascii="Times New Roman" w:eastAsia="Times New Roman" w:hAnsi="Times New Roman" w:cs="Times New Roman"/>
          <w:sz w:val="24"/>
          <w:szCs w:val="24"/>
          <w:lang w:eastAsia="ru-RU"/>
        </w:rPr>
        <w:t>. Нагрузка и восстановление.</w:t>
      </w:r>
    </w:p>
    <w:p w:rsidR="00671D58" w:rsidRPr="00910CA8" w:rsidRDefault="00671D58" w:rsidP="00671D58">
      <w:pPr>
        <w:shd w:val="clear" w:color="auto" w:fill="FFFFFF"/>
        <w:spacing w:after="0" w:line="264" w:lineRule="atLeast"/>
        <w:ind w:right="34"/>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Современные сведения о нагрузках и восстановлении в спорте.</w:t>
      </w:r>
    </w:p>
    <w:p w:rsidR="00671D58" w:rsidRPr="00910CA8" w:rsidRDefault="00671D58" w:rsidP="00671D58">
      <w:pPr>
        <w:shd w:val="clear" w:color="auto" w:fill="FFFFFF"/>
        <w:spacing w:after="0" w:line="264" w:lineRule="atLeast"/>
        <w:ind w:right="34"/>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Тема 5</w:t>
      </w:r>
      <w:r w:rsidRPr="00910CA8">
        <w:rPr>
          <w:rFonts w:ascii="Times New Roman" w:eastAsia="Times New Roman" w:hAnsi="Times New Roman" w:cs="Times New Roman"/>
          <w:sz w:val="24"/>
          <w:szCs w:val="24"/>
          <w:lang w:eastAsia="ru-RU"/>
        </w:rPr>
        <w:t>. Методика спортивной тренировки.</w:t>
      </w:r>
    </w:p>
    <w:p w:rsidR="00671D58" w:rsidRPr="00910CA8" w:rsidRDefault="00671D58" w:rsidP="00671D58">
      <w:pPr>
        <w:shd w:val="clear" w:color="auto" w:fill="FFFFFF"/>
        <w:spacing w:after="0" w:line="264" w:lineRule="atLeast"/>
        <w:ind w:right="34"/>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Ознакомить с последними разработками в хоккее по методике спортивной тренировки.</w:t>
      </w:r>
    </w:p>
    <w:p w:rsidR="00671D58" w:rsidRPr="00910CA8" w:rsidRDefault="00671D58" w:rsidP="00671D58">
      <w:pPr>
        <w:shd w:val="clear" w:color="auto" w:fill="FFFFFF"/>
        <w:spacing w:after="0" w:line="264" w:lineRule="atLeast"/>
        <w:ind w:right="34"/>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Тема 6</w:t>
      </w:r>
      <w:r w:rsidRPr="00910CA8">
        <w:rPr>
          <w:rFonts w:ascii="Times New Roman" w:eastAsia="Times New Roman" w:hAnsi="Times New Roman" w:cs="Times New Roman"/>
          <w:sz w:val="24"/>
          <w:szCs w:val="24"/>
          <w:lang w:eastAsia="ru-RU"/>
        </w:rPr>
        <w:t>. Установка перед игрой и разбор проведенной игры.</w:t>
      </w:r>
    </w:p>
    <w:p w:rsidR="00671D58" w:rsidRPr="00910CA8" w:rsidRDefault="00671D58" w:rsidP="00671D58">
      <w:pPr>
        <w:shd w:val="clear" w:color="auto" w:fill="FFFFFF"/>
        <w:spacing w:after="0" w:line="264" w:lineRule="atLeast"/>
        <w:ind w:right="34"/>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671D58" w:rsidP="00671D58">
      <w:pPr>
        <w:shd w:val="clear" w:color="auto" w:fill="FFFFFF"/>
        <w:spacing w:after="0" w:line="264" w:lineRule="atLeast"/>
        <w:ind w:right="3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3.6.5.5. Практическая подготовка</w:t>
      </w:r>
    </w:p>
    <w:p w:rsidR="00671D58" w:rsidRDefault="00671D58" w:rsidP="00671D58">
      <w:pPr>
        <w:shd w:val="clear" w:color="auto" w:fill="FFFFFF"/>
        <w:spacing w:after="0" w:line="264" w:lineRule="atLeast"/>
        <w:ind w:right="34" w:firstLine="567"/>
        <w:jc w:val="both"/>
        <w:rPr>
          <w:rFonts w:ascii="Times New Roman" w:eastAsia="Times New Roman" w:hAnsi="Times New Roman" w:cs="Times New Roman"/>
          <w:sz w:val="24"/>
          <w:szCs w:val="24"/>
          <w:lang w:eastAsia="ru-RU"/>
        </w:rPr>
      </w:pPr>
      <w:r w:rsidRPr="00910CA8">
        <w:rPr>
          <w:rFonts w:ascii="Times New Roman" w:eastAsia="Times New Roman" w:hAnsi="Times New Roman" w:cs="Times New Roman"/>
          <w:sz w:val="24"/>
          <w:szCs w:val="24"/>
          <w:lang w:eastAsia="ru-RU"/>
        </w:rPr>
        <w:t>Практический материал изучается на групповых, командных тренировочных занятиях, в процессе игр, а также при выполнении индивидуальных заданий.</w:t>
      </w:r>
    </w:p>
    <w:p w:rsidR="00600E60" w:rsidRPr="00910CA8" w:rsidRDefault="00600E60" w:rsidP="00671D58">
      <w:pPr>
        <w:shd w:val="clear" w:color="auto" w:fill="FFFFFF"/>
        <w:spacing w:after="0" w:line="264" w:lineRule="atLeast"/>
        <w:ind w:right="34" w:firstLine="567"/>
        <w:jc w:val="both"/>
        <w:rPr>
          <w:rFonts w:ascii="Arial" w:eastAsia="Times New Roman" w:hAnsi="Arial" w:cs="Arial"/>
          <w:sz w:val="20"/>
          <w:szCs w:val="20"/>
          <w:lang w:eastAsia="ru-RU"/>
        </w:rPr>
      </w:pPr>
    </w:p>
    <w:p w:rsidR="00671D58" w:rsidRPr="00910CA8" w:rsidRDefault="00671D58" w:rsidP="00671D58">
      <w:pPr>
        <w:shd w:val="clear" w:color="auto" w:fill="FFFFFF"/>
        <w:spacing w:after="0" w:line="264" w:lineRule="atLeast"/>
        <w:ind w:right="34" w:firstLine="567"/>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Общая физическая подготовка</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 учетом конкретных задач подготовки и уровня подготовленности учащихся, приводим некоторые рекомендации по развитию физических качеств в группах высшего спортивного мастерства.</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Общий объем практической нагрузки в годичном цикле разбивается на частные объемы по видам подготовки в следующих процентных отношениях: физическая подготовка 22-24%, техническая 20%, тактическая 28-30%, соревновательная 23-26%. Эти соотношения, выведенные на основе закономерностей спортивной тренировки и обобщения передового практического опыта, усреднены и могут изменяться в зависимости от контингента команд (подготовленности хоккеистов), задач, календаря официальных игр и других условий.</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При планировании нагрузки на развитие физических качеств в подготовительном периоде можно ориентироваться на следующие соотношения: на силу — 13%, на быстроту — 8%, на скоростно-силовые качества — 18%, на выносливость — 27%, на ловкость — 10%, на гибкость — 4%, на комплексное развитие физических качеств — 20% (вся физическая подготовка в подготовительном перио</w:t>
      </w:r>
      <w:r w:rsidRPr="00910CA8">
        <w:rPr>
          <w:rFonts w:ascii="Times New Roman" w:eastAsia="Times New Roman" w:hAnsi="Times New Roman" w:cs="Times New Roman"/>
          <w:sz w:val="24"/>
          <w:szCs w:val="24"/>
          <w:lang w:eastAsia="ru-RU"/>
        </w:rPr>
        <w:softHyphen/>
        <w:t>де равна 100%).</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Развитие силы. </w:t>
      </w:r>
      <w:r w:rsidRPr="00910CA8">
        <w:rPr>
          <w:rFonts w:ascii="Times New Roman" w:eastAsia="Times New Roman" w:hAnsi="Times New Roman" w:cs="Times New Roman"/>
          <w:sz w:val="24"/>
          <w:szCs w:val="24"/>
          <w:lang w:eastAsia="ru-RU"/>
        </w:rPr>
        <w:t>В возрастной период с 18 до 25 лет у хоккеистов отмечается значительный прирост силы основных мышечных групп, за исключением мышц-разгибателей: плеча, голени и туловища, сила которых увеличивается в меньшей степени. У хоккеистов 19-21 лет мышечная масса составляет 45-48% массы тела. Одновременно с увеличением объема мышечной массы возрастает сила мышц и способность их к длительной работе.</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Абсолютная сила основных мышц непрерывно увеличивается от рождения до 25 лет. Основной метод — максимальных усилий.</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При развитии силовой выносливости основной метод — повторный (работа «до отказа»).</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Ударный метод тренировки применяется при развитии взрывной силы.</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Скоростно-силовая выносливость хорошо развивается методом динамических усилий.</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 этапе высшего спортивного мастерства силовая подготовка становится все более специализированной.</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Развитие быстроты. </w:t>
      </w:r>
      <w:r w:rsidRPr="00910CA8">
        <w:rPr>
          <w:rFonts w:ascii="Times New Roman" w:eastAsia="Times New Roman" w:hAnsi="Times New Roman" w:cs="Times New Roman"/>
          <w:sz w:val="24"/>
          <w:szCs w:val="24"/>
          <w:lang w:eastAsia="ru-RU"/>
        </w:rPr>
        <w:t>Объем скоростной подготовки, средства и методы в годичном цикле неодинаковы и изменяются в зависимости от конкретных задач отдельных этапов.</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 общеподготовительном этапе скоростная подготовка занимает 5-7% от общего времени, отводимого на физическую подготовку.</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lastRenderedPageBreak/>
        <w:t>Основная работа по развитию скоростных качеств должна приходится на специально-подготовительный этап в объеме 12-15%. Основная задача скоростной подготовки на данном этапе - повышение специальной скоростной подготовленности. На данном этапе целесообразно проводить скоростную подготовку, как вне льда, так и на льду при соотношении 1:4.</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соревновательном периоде скоростная подготовка в объеме 12-15% проводится главным образом в виде комплексных упражнений, предусматривающих одновременное решение задач скоростной и технико-тактической подготовки.</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качестве наиболее приемлемых средств используют традиционные игровые упражнения 3x0, 3x1, 3x2, 5x0,5x4, «челноки», различные эстафеты, выполняемые на предельной скорости и в режиме, обеспечивающем прирост скоростных качеств. При этом используются повторный и сопряженный методы.</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Развитие ловкости. </w:t>
      </w:r>
      <w:r w:rsidRPr="00910CA8">
        <w:rPr>
          <w:rFonts w:ascii="Times New Roman" w:eastAsia="Times New Roman" w:hAnsi="Times New Roman" w:cs="Times New Roman"/>
          <w:sz w:val="24"/>
          <w:szCs w:val="24"/>
          <w:lang w:eastAsia="ru-RU"/>
        </w:rPr>
        <w:t>Основное развитие нервно-мышечных двигательных навыков заканчивается к 12 годам, после чего происходит лишь незначительное увеличение объема нервно-мышечных навыков. В период высшего спортивного мастерства происходит, в основном, совершенствование более тонкой координации в уже приобретенных движениях.</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процессе развития ловкости используются разные методические приемы усложнения координационной структуры привычных упражнений. Это достигается путем:</w:t>
      </w:r>
    </w:p>
    <w:p w:rsidR="00600E60" w:rsidRPr="00600E60" w:rsidRDefault="00671D58" w:rsidP="00B410A8">
      <w:pPr>
        <w:pStyle w:val="a7"/>
        <w:numPr>
          <w:ilvl w:val="0"/>
          <w:numId w:val="25"/>
        </w:numPr>
        <w:shd w:val="clear" w:color="auto" w:fill="FFFFFF"/>
        <w:spacing w:after="0" w:line="264" w:lineRule="atLeast"/>
        <w:ind w:right="34"/>
        <w:jc w:val="both"/>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введения необычных исходных положений при стартах, бросках, передачах и т.п.;</w:t>
      </w:r>
    </w:p>
    <w:p w:rsidR="00600E60" w:rsidRPr="00600E60" w:rsidRDefault="00671D58" w:rsidP="00B410A8">
      <w:pPr>
        <w:pStyle w:val="a7"/>
        <w:numPr>
          <w:ilvl w:val="0"/>
          <w:numId w:val="25"/>
        </w:numPr>
        <w:shd w:val="clear" w:color="auto" w:fill="FFFFFF"/>
        <w:spacing w:after="0" w:line="264" w:lineRule="atLeast"/>
        <w:ind w:right="34"/>
        <w:jc w:val="both"/>
        <w:rPr>
          <w:rFonts w:ascii="Arial" w:eastAsia="Times New Roman" w:hAnsi="Arial" w:cs="Arial"/>
          <w:sz w:val="20"/>
          <w:szCs w:val="20"/>
          <w:lang w:eastAsia="ru-RU"/>
        </w:rPr>
      </w:pPr>
      <w:r w:rsidRPr="00600E60">
        <w:rPr>
          <w:rFonts w:ascii="Times New Roman" w:eastAsia="Times New Roman" w:hAnsi="Times New Roman" w:cs="Times New Roman"/>
          <w:sz w:val="14"/>
          <w:szCs w:val="14"/>
          <w:lang w:eastAsia="ru-RU"/>
        </w:rPr>
        <w:t> </w:t>
      </w:r>
      <w:r w:rsidRPr="00600E60">
        <w:rPr>
          <w:rFonts w:ascii="Times New Roman" w:eastAsia="Times New Roman" w:hAnsi="Times New Roman" w:cs="Times New Roman"/>
          <w:sz w:val="24"/>
          <w:szCs w:val="24"/>
          <w:lang w:eastAsia="ru-RU"/>
        </w:rPr>
        <w:t>изменения скорости и темпа движения;</w:t>
      </w:r>
    </w:p>
    <w:p w:rsidR="00600E60" w:rsidRPr="00600E60" w:rsidRDefault="00671D58" w:rsidP="00B410A8">
      <w:pPr>
        <w:pStyle w:val="a7"/>
        <w:numPr>
          <w:ilvl w:val="0"/>
          <w:numId w:val="25"/>
        </w:numPr>
        <w:shd w:val="clear" w:color="auto" w:fill="FFFFFF"/>
        <w:spacing w:after="0" w:line="264" w:lineRule="atLeast"/>
        <w:ind w:right="34"/>
        <w:jc w:val="both"/>
        <w:rPr>
          <w:rFonts w:ascii="Arial" w:eastAsia="Times New Roman" w:hAnsi="Arial" w:cs="Arial"/>
          <w:sz w:val="20"/>
          <w:szCs w:val="20"/>
          <w:lang w:eastAsia="ru-RU"/>
        </w:rPr>
      </w:pPr>
      <w:r w:rsidRPr="00600E60">
        <w:rPr>
          <w:rFonts w:ascii="Times New Roman" w:eastAsia="Times New Roman" w:hAnsi="Times New Roman" w:cs="Times New Roman"/>
          <w:sz w:val="14"/>
          <w:szCs w:val="14"/>
          <w:lang w:eastAsia="ru-RU"/>
        </w:rPr>
        <w:t> </w:t>
      </w:r>
      <w:r w:rsidRPr="00600E60">
        <w:rPr>
          <w:rFonts w:ascii="Times New Roman" w:eastAsia="Times New Roman" w:hAnsi="Times New Roman" w:cs="Times New Roman"/>
          <w:sz w:val="24"/>
          <w:szCs w:val="24"/>
          <w:lang w:eastAsia="ru-RU"/>
        </w:rPr>
        <w:t>уменьшение размеров площадки;</w:t>
      </w:r>
    </w:p>
    <w:p w:rsidR="00600E60" w:rsidRPr="00600E60" w:rsidRDefault="00671D58" w:rsidP="00B410A8">
      <w:pPr>
        <w:pStyle w:val="a7"/>
        <w:numPr>
          <w:ilvl w:val="0"/>
          <w:numId w:val="25"/>
        </w:numPr>
        <w:shd w:val="clear" w:color="auto" w:fill="FFFFFF"/>
        <w:spacing w:after="0" w:line="264" w:lineRule="atLeast"/>
        <w:ind w:right="34"/>
        <w:jc w:val="both"/>
        <w:rPr>
          <w:rFonts w:ascii="Arial" w:eastAsia="Times New Roman" w:hAnsi="Arial" w:cs="Arial"/>
          <w:sz w:val="20"/>
          <w:szCs w:val="20"/>
          <w:lang w:eastAsia="ru-RU"/>
        </w:rPr>
      </w:pPr>
      <w:r w:rsidRPr="00600E60">
        <w:rPr>
          <w:rFonts w:ascii="Times New Roman" w:eastAsia="Times New Roman" w:hAnsi="Times New Roman" w:cs="Times New Roman"/>
          <w:sz w:val="14"/>
          <w:szCs w:val="14"/>
          <w:lang w:eastAsia="ru-RU"/>
        </w:rPr>
        <w:t> </w:t>
      </w:r>
      <w:r w:rsidRPr="00600E60">
        <w:rPr>
          <w:rFonts w:ascii="Times New Roman" w:eastAsia="Times New Roman" w:hAnsi="Times New Roman" w:cs="Times New Roman"/>
          <w:sz w:val="24"/>
          <w:szCs w:val="24"/>
          <w:lang w:eastAsia="ru-RU"/>
        </w:rPr>
        <w:t>создание непривычных условий выполнения упражнения и т.д.</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Развитие гибкости. </w:t>
      </w:r>
      <w:r w:rsidRPr="00910CA8">
        <w:rPr>
          <w:rFonts w:ascii="Times New Roman" w:eastAsia="Times New Roman" w:hAnsi="Times New Roman" w:cs="Times New Roman"/>
          <w:sz w:val="24"/>
          <w:szCs w:val="24"/>
          <w:lang w:eastAsia="ru-RU"/>
        </w:rPr>
        <w:t>Гибкость зависит от возраста. Наибольшие темпы ее роста отмечаются в 8-14 лет. В более позднем возрасте гибкость нужно поддерживать на необходимом уровне.</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Гибкость следует развивать систематически (ежедневно). Упражнения обязательны во время утренней зарядки и разминки перед тренировкой или матчем.</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настоящее время для развития гибкости хоккеистов успешно используют упражнения на растягивание, заимствованные из каратэ. Их следует выполнять ежедневно до появления легких болезненных ощущений.</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Для развития гибкости, эластичности мышц можно использовать небольшие отягощения («блин» от штанги 10-15 кг).</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Развитие силы и скоростных качеств снижают гибкость. Поэтому упражнения на развитие гибкости полезно выполнять между силовыми и скоростными заданиями.</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Развитие выносливости. </w:t>
      </w:r>
      <w:r w:rsidRPr="00910CA8">
        <w:rPr>
          <w:rFonts w:ascii="Times New Roman" w:eastAsia="Times New Roman" w:hAnsi="Times New Roman" w:cs="Times New Roman"/>
          <w:sz w:val="24"/>
          <w:szCs w:val="24"/>
          <w:lang w:eastAsia="ru-RU"/>
        </w:rPr>
        <w:t>В целях обеспечения положительного взаимодействия упражнений различной направленности необходимо соблюдать определенную последовательность выполнения упражнений:</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 В начале алактатные анаэробные упражнения (скоростные и скоростно-силовые), а затем анаэробные гликолитические (на скоростную выносливость).</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 В начале алактатные анаэробные, а затем аэробные (на общую выносливость).</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3. В начале анаэробные гликолитические упражнения, а затем аэробные.</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Аналогичной последовательности надо придерживаться при построении тренировочного дня, если он включает два или более тренировочных занятия.</w:t>
      </w:r>
    </w:p>
    <w:p w:rsidR="00671D58" w:rsidRDefault="00671D58" w:rsidP="00671D58">
      <w:pPr>
        <w:shd w:val="clear" w:color="auto" w:fill="FFFFFF"/>
        <w:spacing w:after="0" w:line="264" w:lineRule="atLeast"/>
        <w:ind w:right="34" w:firstLine="567"/>
        <w:jc w:val="both"/>
        <w:rPr>
          <w:rFonts w:ascii="Times New Roman" w:eastAsia="Times New Roman" w:hAnsi="Times New Roman" w:cs="Times New Roman"/>
          <w:sz w:val="24"/>
          <w:szCs w:val="24"/>
          <w:lang w:eastAsia="ru-RU"/>
        </w:rPr>
      </w:pPr>
      <w:r w:rsidRPr="00910CA8">
        <w:rPr>
          <w:rFonts w:ascii="Times New Roman" w:eastAsia="Times New Roman" w:hAnsi="Times New Roman" w:cs="Times New Roman"/>
          <w:sz w:val="24"/>
          <w:szCs w:val="24"/>
          <w:lang w:eastAsia="ru-RU"/>
        </w:rPr>
        <w:t>При построении больших тренировочных циклов придерживаются обратной последовательности. На общеподготовительном этапе следует целенаправленно развивать аэробные способности, затем, на специально-подготовительном и предсоревновательном этапах, развиваются анаэробно-алактатные способности.</w:t>
      </w:r>
    </w:p>
    <w:p w:rsidR="00600E60" w:rsidRPr="00910CA8" w:rsidRDefault="00600E60" w:rsidP="00671D58">
      <w:pPr>
        <w:shd w:val="clear" w:color="auto" w:fill="FFFFFF"/>
        <w:spacing w:after="0" w:line="264" w:lineRule="atLeast"/>
        <w:ind w:right="34" w:firstLine="567"/>
        <w:jc w:val="both"/>
        <w:rPr>
          <w:rFonts w:ascii="Arial" w:eastAsia="Times New Roman" w:hAnsi="Arial" w:cs="Arial"/>
          <w:sz w:val="20"/>
          <w:szCs w:val="20"/>
          <w:lang w:eastAsia="ru-RU"/>
        </w:rPr>
      </w:pPr>
    </w:p>
    <w:p w:rsidR="00904AB8" w:rsidRDefault="00904AB8" w:rsidP="00671D58">
      <w:pPr>
        <w:shd w:val="clear" w:color="auto" w:fill="FFFFFF"/>
        <w:spacing w:after="0" w:line="264" w:lineRule="atLeast"/>
        <w:ind w:right="34" w:firstLine="567"/>
        <w:jc w:val="center"/>
        <w:rPr>
          <w:rFonts w:ascii="Times New Roman" w:eastAsia="Times New Roman" w:hAnsi="Times New Roman" w:cs="Times New Roman"/>
          <w:b/>
          <w:bCs/>
          <w:sz w:val="24"/>
          <w:szCs w:val="24"/>
          <w:lang w:eastAsia="ru-RU"/>
        </w:rPr>
      </w:pPr>
    </w:p>
    <w:p w:rsidR="00904AB8" w:rsidRDefault="00904AB8" w:rsidP="00671D58">
      <w:pPr>
        <w:shd w:val="clear" w:color="auto" w:fill="FFFFFF"/>
        <w:spacing w:after="0" w:line="264" w:lineRule="atLeast"/>
        <w:ind w:right="34" w:firstLine="567"/>
        <w:jc w:val="center"/>
        <w:rPr>
          <w:rFonts w:ascii="Times New Roman" w:eastAsia="Times New Roman" w:hAnsi="Times New Roman" w:cs="Times New Roman"/>
          <w:b/>
          <w:bCs/>
          <w:sz w:val="24"/>
          <w:szCs w:val="24"/>
          <w:lang w:eastAsia="ru-RU"/>
        </w:rPr>
      </w:pPr>
    </w:p>
    <w:p w:rsidR="00671D58" w:rsidRPr="00910CA8" w:rsidRDefault="00671D58" w:rsidP="00671D58">
      <w:pPr>
        <w:shd w:val="clear" w:color="auto" w:fill="FFFFFF"/>
        <w:spacing w:after="0" w:line="264" w:lineRule="atLeast"/>
        <w:ind w:right="34" w:firstLine="567"/>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lastRenderedPageBreak/>
        <w:t>Специальная физическая подготовка</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тренировочном процессе очень важно соблюдать оптимальное соотношение общей физической и специальной физической подготовки, количественное выражение которого не является величиной постоянной, а изменяется в зависимости от квалификации хоккеистов, их индивидуальных особенностей, этапа тренировочного цикла, состояния отдельных игроков и команды в целом в данный момент.</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Развитие специальной силы. </w:t>
      </w:r>
      <w:r w:rsidRPr="00910CA8">
        <w:rPr>
          <w:rFonts w:ascii="Times New Roman" w:eastAsia="Times New Roman" w:hAnsi="Times New Roman" w:cs="Times New Roman"/>
          <w:sz w:val="24"/>
          <w:szCs w:val="24"/>
          <w:lang w:eastAsia="ru-RU"/>
        </w:rPr>
        <w:t>В соревновательной и тренировочной деятельности хоккеисту приходится проявлять различные виды силы и режимы работы мышц. Проявление силы в изометрическом режиме происходит во время прижимания соперника к борту или прижимания его клюшки; при беге на коньках, бросках, ударах, ведении шайбы используется взрывная сила в динамическом режиме. В первом случае хоккеист проявляет свои собственно-силовые возможности, во втором — скоростно-силовые. Такая многообразность проявления силовых качеств с различными режимами напряжения мышц в игровой деятельности хоккеистов и определяет специфику методики их развития.</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Основные методы для развития специальной силы: повторных усилий, ударный метод, сопряженных воздействий, вариативный, изометрических напряжений.</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Развитие скоростных качеств. </w:t>
      </w:r>
      <w:r w:rsidRPr="00910CA8">
        <w:rPr>
          <w:rFonts w:ascii="Times New Roman" w:eastAsia="Times New Roman" w:hAnsi="Times New Roman" w:cs="Times New Roman"/>
          <w:sz w:val="24"/>
          <w:szCs w:val="24"/>
          <w:lang w:eastAsia="ru-RU"/>
        </w:rPr>
        <w:t>У квалифицированных хоккеистов были выявлены состав и структура скоростных качеств, включающие следующие виды их проявления:</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 Быстрота простой и сложной реакции.</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 Стартовая скорость.</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3. Дистанционная скорость.</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4. Быстрота тормозных движений,</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5. Скорость выполнения технических приемов игры.</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6. Скорость переключения от одного действия к другому.</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Указанные скоростные качества хоккеиста относительно независимы одно от другого. Поэтому принято оценивать уровень скоростных качеств хоккеиста по его способности выполнять скоростной маневр на коньках. Недостаточное развитие какого-либо из видов скоростных качеств значительно снижает эффективность скоростного маневра.</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Для повышения скоростных возможностей целесообразно использовать методы: повторный, соревновательный, вариативный, сопряженного воздействия. Все упражнения выполняются с макси</w:t>
      </w:r>
      <w:r w:rsidRPr="00910CA8">
        <w:rPr>
          <w:rFonts w:ascii="Times New Roman" w:eastAsia="Times New Roman" w:hAnsi="Times New Roman" w:cs="Times New Roman"/>
          <w:sz w:val="24"/>
          <w:szCs w:val="24"/>
          <w:lang w:eastAsia="ru-RU"/>
        </w:rPr>
        <w:softHyphen/>
        <w:t>мальной скоростью.</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Основные формы организации занятий на специально-подготовительном этапе — поточная и круговая.</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Развитие специальной ловкости. </w:t>
      </w:r>
      <w:r w:rsidRPr="00910CA8">
        <w:rPr>
          <w:rFonts w:ascii="Times New Roman" w:eastAsia="Times New Roman" w:hAnsi="Times New Roman" w:cs="Times New Roman"/>
          <w:sz w:val="24"/>
          <w:szCs w:val="24"/>
          <w:lang w:eastAsia="ru-RU"/>
        </w:rPr>
        <w:t>Все упражнения по развитию специальной ловкости теснейшим образом связаны с технико-тэктическими упражнениями и одновременно способствуют решению задачи технико-тактической и физической подготовки хоккеистов. К основным средствам развития специальной ловкости следует отнести игры и игровые упражнения, главным образом в условиях хоккейной площадки:</w:t>
      </w:r>
    </w:p>
    <w:p w:rsidR="00C00738" w:rsidRPr="00C00738" w:rsidRDefault="00671D58" w:rsidP="00B410A8">
      <w:pPr>
        <w:pStyle w:val="a7"/>
        <w:numPr>
          <w:ilvl w:val="0"/>
          <w:numId w:val="67"/>
        </w:numPr>
        <w:shd w:val="clear" w:color="auto" w:fill="FFFFFF"/>
        <w:spacing w:after="0" w:line="264" w:lineRule="atLeast"/>
        <w:ind w:right="34"/>
        <w:jc w:val="both"/>
        <w:rPr>
          <w:rFonts w:ascii="Arial" w:eastAsia="Times New Roman" w:hAnsi="Arial" w:cs="Arial"/>
          <w:sz w:val="20"/>
          <w:szCs w:val="20"/>
          <w:lang w:eastAsia="ru-RU"/>
        </w:rPr>
      </w:pPr>
      <w:r w:rsidRPr="00C00738">
        <w:rPr>
          <w:rFonts w:ascii="Times New Roman" w:eastAsia="Times New Roman" w:hAnsi="Times New Roman" w:cs="Times New Roman"/>
          <w:sz w:val="24"/>
          <w:szCs w:val="24"/>
          <w:lang w:eastAsia="ru-RU"/>
        </w:rPr>
        <w:t>Старты из различных исходных положений (сидя, лежа, спиной впер</w:t>
      </w:r>
      <w:r w:rsidR="00C00738">
        <w:rPr>
          <w:rFonts w:ascii="Times New Roman" w:eastAsia="Times New Roman" w:hAnsi="Times New Roman" w:cs="Times New Roman"/>
          <w:sz w:val="24"/>
          <w:szCs w:val="24"/>
          <w:lang w:eastAsia="ru-RU"/>
        </w:rPr>
        <w:t>ед и т.д.) на различные сигналы;</w:t>
      </w:r>
    </w:p>
    <w:p w:rsidR="00C00738" w:rsidRPr="00C00738" w:rsidRDefault="00671D58" w:rsidP="00B410A8">
      <w:pPr>
        <w:pStyle w:val="a7"/>
        <w:numPr>
          <w:ilvl w:val="0"/>
          <w:numId w:val="67"/>
        </w:numPr>
        <w:shd w:val="clear" w:color="auto" w:fill="FFFFFF"/>
        <w:spacing w:after="0" w:line="264" w:lineRule="atLeast"/>
        <w:ind w:right="34"/>
        <w:jc w:val="both"/>
        <w:rPr>
          <w:rFonts w:ascii="Arial" w:eastAsia="Times New Roman" w:hAnsi="Arial" w:cs="Arial"/>
          <w:sz w:val="20"/>
          <w:szCs w:val="20"/>
          <w:lang w:eastAsia="ru-RU"/>
        </w:rPr>
      </w:pPr>
      <w:r w:rsidRPr="00C00738">
        <w:rPr>
          <w:rFonts w:ascii="Times New Roman" w:eastAsia="Times New Roman" w:hAnsi="Times New Roman" w:cs="Times New Roman"/>
          <w:sz w:val="24"/>
          <w:szCs w:val="24"/>
          <w:lang w:eastAsia="ru-RU"/>
        </w:rPr>
        <w:t>Броски из необычных исходных положений (сидя, стоя, на коленях</w:t>
      </w:r>
      <w:r w:rsidR="00C00738">
        <w:rPr>
          <w:rFonts w:ascii="Times New Roman" w:eastAsia="Times New Roman" w:hAnsi="Times New Roman" w:cs="Times New Roman"/>
          <w:sz w:val="24"/>
          <w:szCs w:val="24"/>
          <w:lang w:eastAsia="ru-RU"/>
        </w:rPr>
        <w:t>, в падении, из-под ног и т.д.);</w:t>
      </w:r>
    </w:p>
    <w:p w:rsidR="00671D58" w:rsidRPr="00C00738" w:rsidRDefault="00671D58" w:rsidP="00B410A8">
      <w:pPr>
        <w:pStyle w:val="a7"/>
        <w:numPr>
          <w:ilvl w:val="0"/>
          <w:numId w:val="67"/>
        </w:numPr>
        <w:shd w:val="clear" w:color="auto" w:fill="FFFFFF"/>
        <w:spacing w:after="0" w:line="264" w:lineRule="atLeast"/>
        <w:ind w:right="34"/>
        <w:jc w:val="both"/>
        <w:rPr>
          <w:rFonts w:ascii="Arial" w:eastAsia="Times New Roman" w:hAnsi="Arial" w:cs="Arial"/>
          <w:sz w:val="20"/>
          <w:szCs w:val="20"/>
          <w:lang w:eastAsia="ru-RU"/>
        </w:rPr>
      </w:pPr>
      <w:r w:rsidRPr="00C00738">
        <w:rPr>
          <w:rFonts w:ascii="Times New Roman" w:eastAsia="Times New Roman" w:hAnsi="Times New Roman" w:cs="Times New Roman"/>
          <w:sz w:val="24"/>
          <w:szCs w:val="24"/>
          <w:lang w:eastAsia="ru-RU"/>
        </w:rPr>
        <w:t>Игровые упражнения с созданием необычных условий:</w:t>
      </w:r>
    </w:p>
    <w:p w:rsidR="00C00738" w:rsidRPr="00C00738" w:rsidRDefault="00671D58" w:rsidP="00B410A8">
      <w:pPr>
        <w:pStyle w:val="a7"/>
        <w:numPr>
          <w:ilvl w:val="0"/>
          <w:numId w:val="68"/>
        </w:numPr>
        <w:shd w:val="clear" w:color="auto" w:fill="FFFFFF"/>
        <w:spacing w:after="0" w:line="264" w:lineRule="atLeast"/>
        <w:ind w:right="34"/>
        <w:jc w:val="both"/>
        <w:rPr>
          <w:rFonts w:ascii="Arial" w:eastAsia="Times New Roman" w:hAnsi="Arial" w:cs="Arial"/>
          <w:sz w:val="20"/>
          <w:szCs w:val="20"/>
          <w:lang w:eastAsia="ru-RU"/>
        </w:rPr>
      </w:pPr>
      <w:r w:rsidRPr="00C00738">
        <w:rPr>
          <w:rFonts w:ascii="Times New Roman" w:eastAsia="Times New Roman" w:hAnsi="Times New Roman" w:cs="Times New Roman"/>
          <w:sz w:val="24"/>
          <w:szCs w:val="24"/>
          <w:lang w:eastAsia="ru-RU"/>
        </w:rPr>
        <w:t>увеличение количества шайб;</w:t>
      </w:r>
    </w:p>
    <w:p w:rsidR="00C00738" w:rsidRPr="00C00738" w:rsidRDefault="00671D58" w:rsidP="00B410A8">
      <w:pPr>
        <w:pStyle w:val="a7"/>
        <w:numPr>
          <w:ilvl w:val="0"/>
          <w:numId w:val="68"/>
        </w:numPr>
        <w:shd w:val="clear" w:color="auto" w:fill="FFFFFF"/>
        <w:spacing w:after="0" w:line="264" w:lineRule="atLeast"/>
        <w:ind w:right="34"/>
        <w:jc w:val="both"/>
        <w:rPr>
          <w:rFonts w:ascii="Arial" w:eastAsia="Times New Roman" w:hAnsi="Arial" w:cs="Arial"/>
          <w:sz w:val="20"/>
          <w:szCs w:val="20"/>
          <w:lang w:eastAsia="ru-RU"/>
        </w:rPr>
      </w:pPr>
      <w:r w:rsidRPr="00C00738">
        <w:rPr>
          <w:rFonts w:ascii="Times New Roman" w:eastAsia="Times New Roman" w:hAnsi="Times New Roman" w:cs="Times New Roman"/>
          <w:sz w:val="24"/>
          <w:szCs w:val="24"/>
          <w:lang w:eastAsia="ru-RU"/>
        </w:rPr>
        <w:t>увеличение или уменьшение игрового пространства;</w:t>
      </w:r>
    </w:p>
    <w:p w:rsidR="00671D58" w:rsidRPr="00C00738" w:rsidRDefault="00671D58" w:rsidP="00B410A8">
      <w:pPr>
        <w:pStyle w:val="a7"/>
        <w:numPr>
          <w:ilvl w:val="0"/>
          <w:numId w:val="68"/>
        </w:numPr>
        <w:shd w:val="clear" w:color="auto" w:fill="FFFFFF"/>
        <w:spacing w:after="0" w:line="264" w:lineRule="atLeast"/>
        <w:ind w:right="34"/>
        <w:jc w:val="both"/>
        <w:rPr>
          <w:rFonts w:ascii="Arial" w:eastAsia="Times New Roman" w:hAnsi="Arial" w:cs="Arial"/>
          <w:sz w:val="20"/>
          <w:szCs w:val="20"/>
          <w:lang w:eastAsia="ru-RU"/>
        </w:rPr>
      </w:pPr>
      <w:r w:rsidRPr="00C00738">
        <w:rPr>
          <w:rFonts w:ascii="Times New Roman" w:eastAsia="Times New Roman" w:hAnsi="Times New Roman" w:cs="Times New Roman"/>
          <w:sz w:val="14"/>
          <w:szCs w:val="14"/>
          <w:lang w:eastAsia="ru-RU"/>
        </w:rPr>
        <w:t> </w:t>
      </w:r>
      <w:r w:rsidRPr="00C00738">
        <w:rPr>
          <w:rFonts w:ascii="Times New Roman" w:eastAsia="Times New Roman" w:hAnsi="Times New Roman" w:cs="Times New Roman"/>
          <w:sz w:val="24"/>
          <w:szCs w:val="24"/>
          <w:lang w:eastAsia="ru-RU"/>
        </w:rPr>
        <w:t>введение различных неожиданных сигналов и препятствий.</w:t>
      </w:r>
    </w:p>
    <w:p w:rsidR="00671D58" w:rsidRPr="00C00738" w:rsidRDefault="00671D58" w:rsidP="00B410A8">
      <w:pPr>
        <w:pStyle w:val="a7"/>
        <w:numPr>
          <w:ilvl w:val="0"/>
          <w:numId w:val="67"/>
        </w:numPr>
        <w:shd w:val="clear" w:color="auto" w:fill="FFFFFF"/>
        <w:spacing w:after="0" w:line="264" w:lineRule="atLeast"/>
        <w:ind w:right="34"/>
        <w:jc w:val="both"/>
        <w:rPr>
          <w:rFonts w:ascii="Arial" w:eastAsia="Times New Roman" w:hAnsi="Arial" w:cs="Arial"/>
          <w:sz w:val="20"/>
          <w:szCs w:val="20"/>
          <w:lang w:eastAsia="ru-RU"/>
        </w:rPr>
      </w:pPr>
      <w:r w:rsidRPr="00C00738">
        <w:rPr>
          <w:rFonts w:ascii="Times New Roman" w:eastAsia="Times New Roman" w:hAnsi="Times New Roman" w:cs="Times New Roman"/>
          <w:sz w:val="24"/>
          <w:szCs w:val="24"/>
          <w:lang w:eastAsia="ru-RU"/>
        </w:rPr>
        <w:t>Двусторонняя игра со всевозможными условиями и задачами.</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Развитие гибкости. </w:t>
      </w:r>
      <w:r w:rsidRPr="00910CA8">
        <w:rPr>
          <w:rFonts w:ascii="Times New Roman" w:eastAsia="Times New Roman" w:hAnsi="Times New Roman" w:cs="Times New Roman"/>
          <w:sz w:val="24"/>
          <w:szCs w:val="24"/>
          <w:lang w:eastAsia="ru-RU"/>
        </w:rPr>
        <w:t>В тренировочном занятии специальные упражнения на гибкость целесообразно давать в подготовительной части, а в тренировочном дне - в утреннем занятии.</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lastRenderedPageBreak/>
        <w:t>В микроцикле упражнения на гибкость в большом объеме целесообразно проводить в дни после больших тренировочных нагрузок.</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годичном цикле гибкости уделяется больше внимания на этапах общей подготовки.</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Упражнения на развитие гибкости должны присутствовать в каждом занятии.</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Развитие выносливости. </w:t>
      </w:r>
      <w:r w:rsidRPr="00910CA8">
        <w:rPr>
          <w:rFonts w:ascii="Times New Roman" w:eastAsia="Times New Roman" w:hAnsi="Times New Roman" w:cs="Times New Roman"/>
          <w:sz w:val="24"/>
          <w:szCs w:val="24"/>
          <w:lang w:eastAsia="ru-RU"/>
        </w:rPr>
        <w:t>При развитии выносливости очень важно соблюдать определенную последовательность выполнения упражнений различной направленности, обеспечивая их положительное взаимодействие. Последовательность направленности такая же, как при развитии выносливости вне льда.</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Если последовательность упражнений будет обратная, то взаимодействие срочного тренировочного эффекта будет отрицательным, и такое занятие принесет мало пользы.</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Аналогичной последовательности надо придерживаться и при построении тренировочного дня, если он включает два или более тренировочных занятия.</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При построении больших тренировочных циклов придерживаются обратной последовательности. На общеподготовительном этапе следует целенаправленно развивать аэробные способности, затем, на специально-подготовительном — анаэробно-гликолитические. Затем на специально-подготовительном и предсоревновательном этапах развиваются анаэробно-алактатные способности.</w:t>
      </w:r>
    </w:p>
    <w:p w:rsidR="00671D58" w:rsidRPr="00910CA8" w:rsidRDefault="00671D58" w:rsidP="00671D58">
      <w:pPr>
        <w:shd w:val="clear" w:color="auto" w:fill="FFFFFF"/>
        <w:spacing w:after="0" w:line="264" w:lineRule="atLeast"/>
        <w:ind w:right="34" w:firstLine="567"/>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 </w:t>
      </w:r>
    </w:p>
    <w:p w:rsidR="00671D58" w:rsidRPr="00910CA8" w:rsidRDefault="00671D58" w:rsidP="00671D58">
      <w:pPr>
        <w:shd w:val="clear" w:color="auto" w:fill="FFFFFF"/>
        <w:spacing w:after="0" w:line="264" w:lineRule="atLeast"/>
        <w:ind w:right="34" w:firstLine="567"/>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Техническая подготовка</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 общеподготовительном этапе техническая подготовка проводится в незначительном объеме (до 10-12%), в том числе вне льда. Основной задачей на этом этапе является восстановление двигательного навыка.</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Большое внимание уделяется технической подготовке на специально-подготовительном этапе (август - сентябрь) —до 30% от объема подготовки в эти месяцы. Упражнения по повышению устойчивости двигательных навыков и надежности выполнения технических приемов иногда полезно проводить в конце занятия, на фоне компенсированного утомления. Этого принципа нужно придерживаться и при построении технической подготовки в тренировочном дне.</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Особое значение на данном этапе приобретает индивидуальная техническая подготовка в виде дополнительных групповых занятий.</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соревновательном периоде техническая подготовка в объеме 22-25% проводится в тесной взаимосвязи со специальной физической и тактической подготовкой и направлена на поддержание и дальнейшее повышение технического мастерства хоккеистов. Ее структура и содержание будут во многом зависеть от календаря соревнований, величины межигровых циклов, результатов игр, состояния команды.</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 промежуточном этапе (между 1-м и 2-м соревновательными этапами) занятия по технической подготовке аналогичны занятиям на специально-подготовительном этапе.</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переходном периоде техническая подготовка проводится в структуре поддерживающих занятий, в несколько упрощенных тренировочных заданиях по совершенствованию применяемых и освое</w:t>
      </w:r>
      <w:r w:rsidRPr="00910CA8">
        <w:rPr>
          <w:rFonts w:ascii="Times New Roman" w:eastAsia="Times New Roman" w:hAnsi="Times New Roman" w:cs="Times New Roman"/>
          <w:sz w:val="24"/>
          <w:szCs w:val="24"/>
          <w:lang w:eastAsia="ru-RU"/>
        </w:rPr>
        <w:softHyphen/>
        <w:t>нию новых технических приемов.</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 </w:t>
      </w:r>
    </w:p>
    <w:p w:rsidR="00671D58" w:rsidRPr="00910CA8" w:rsidRDefault="00671D58" w:rsidP="00671D58">
      <w:pPr>
        <w:shd w:val="clear" w:color="auto" w:fill="FFFFFF"/>
        <w:spacing w:after="0" w:line="264" w:lineRule="atLeast"/>
        <w:ind w:right="34" w:firstLine="567"/>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Тактическая подготовка</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Тактическая подготовка хоккеистов групп высшего спортивного мастерства проводится круглогодично, однако ее объем, форма и содержание на отдельных этапах годичного цикла изменяется в зависимости от задач конкретного этапа, условий, контингента тренирующихся, календаря соревнований и др.</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xml:space="preserve">На общеподготовительном этапе тактическая подготовка в объеме 15-20% от общего объема тренировочной нагрузки проводится в единстве с общефизической подготовкой. В качестве основных форм и средств на практических занятиях используют модифицированные под хоккей игровые упражнения с мячом и преимущественно </w:t>
      </w:r>
      <w:r w:rsidRPr="00910CA8">
        <w:rPr>
          <w:rFonts w:ascii="Times New Roman" w:eastAsia="Times New Roman" w:hAnsi="Times New Roman" w:cs="Times New Roman"/>
          <w:sz w:val="24"/>
          <w:szCs w:val="24"/>
          <w:lang w:eastAsia="ru-RU"/>
        </w:rPr>
        <w:lastRenderedPageBreak/>
        <w:t>спортивные игры: гандбол и баскетбол. Игры и упражнения проводятся на площадке, размеченной как хоккейная площадка, по хоккейным правилам.</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 специально-подготовительном этапе тактическая подготовка проводится в большом объеме (до 40-50% от общего объема тренировочной нагрузки) в форме теоретических и практических занятий, учебно-тренировочных, товарищеских и контрольных игр. Основная задача на данном этапе сводится к совершенствованию индивидуальных тактических действий и различных групповых взаимодействий (тактических комбинаций) в рамках определенных тактических схем.</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Объем и содержание тактической подготовки на соревновательном этапе во многом определяются официальными играми и зависят от плотности календаря и игровых возможностей команд-соперников. Основными формами тактической подготовки на данном этапе являются: установки на игру, разборы проведенных игр и практические занятия. Тренировочные занятия на этом этапе преиму</w:t>
      </w:r>
      <w:r w:rsidRPr="00910CA8">
        <w:rPr>
          <w:rFonts w:ascii="Times New Roman" w:eastAsia="Times New Roman" w:hAnsi="Times New Roman" w:cs="Times New Roman"/>
          <w:sz w:val="24"/>
          <w:szCs w:val="24"/>
          <w:lang w:eastAsia="ru-RU"/>
        </w:rPr>
        <w:softHyphen/>
        <w:t>щественно направлены на устранение недостатков, проявляемых в ряде последних игр, на подготовку тактических вариантов игры с предстоящим соперником.</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 промежуточном этапе построение тактической подготовки подобно ее построению на специально-подготовительном этапе. Однако в ее содержании обращается особое внимание на устранение основных недостатков, обнаруженных в играх на первом соревновательном этапе.</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переходном периоде занятия по тактической подготовке направлены на поддержание технико-тактических умений и навыков в групповых и командных взаимодействиях. Возможно опробование ка</w:t>
      </w:r>
      <w:r w:rsidRPr="00910CA8">
        <w:rPr>
          <w:rFonts w:ascii="Times New Roman" w:eastAsia="Times New Roman" w:hAnsi="Times New Roman" w:cs="Times New Roman"/>
          <w:sz w:val="24"/>
          <w:szCs w:val="24"/>
          <w:lang w:eastAsia="ru-RU"/>
        </w:rPr>
        <w:softHyphen/>
        <w:t>ких-либо новых вариантов тактических построений.</w:t>
      </w:r>
    </w:p>
    <w:p w:rsidR="00671D58" w:rsidRPr="00910CA8" w:rsidRDefault="00671D58" w:rsidP="00671D58">
      <w:pPr>
        <w:shd w:val="clear" w:color="auto" w:fill="FFFFFF"/>
        <w:spacing w:after="0" w:line="264" w:lineRule="atLeast"/>
        <w:ind w:right="34" w:firstLine="567"/>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 </w:t>
      </w:r>
    </w:p>
    <w:p w:rsidR="00671D58" w:rsidRPr="00910CA8" w:rsidRDefault="00671D58" w:rsidP="00671D58">
      <w:pPr>
        <w:shd w:val="clear" w:color="auto" w:fill="FFFFFF"/>
        <w:spacing w:after="0" w:line="264" w:lineRule="atLeast"/>
        <w:ind w:right="34" w:firstLine="567"/>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Подготовка вратаря</w:t>
      </w:r>
    </w:p>
    <w:p w:rsidR="00671D58" w:rsidRPr="00910CA8" w:rsidRDefault="00671D58" w:rsidP="00671D58">
      <w:pPr>
        <w:shd w:val="clear" w:color="auto" w:fill="FFFFFF"/>
        <w:spacing w:before="180" w:after="0" w:line="240" w:lineRule="auto"/>
        <w:ind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Физическая подготовка вратаря проводится согласно программе полевых игроков. Но при развитии физических качеств (кроме общей выносливости) в средства, предлагаемые тренером в занятии, должна вноситься вратарская специфика. Почти во всех упражнениях имеет место основная стойка вратаря, особое внимание необходимо уделить прыжковым упражнениям, прыжковым упражнениям в комплексе с упражнениями на ловкость, но все упражнения должны начинаться и заканчиваться основной стойкой вратаря. На всех тренировках вне льда (кроме кросса) вратари должны иметь при себе теннисные мячи и работать с ними в паузах и, по возможности, во время выполнения упражнения на развитие физических качеств.</w:t>
      </w:r>
    </w:p>
    <w:p w:rsidR="00671D58" w:rsidRPr="00910CA8" w:rsidRDefault="00671D58" w:rsidP="00671D58">
      <w:pPr>
        <w:shd w:val="clear" w:color="auto" w:fill="FFFFFF"/>
        <w:spacing w:before="180" w:after="0" w:line="240" w:lineRule="auto"/>
        <w:ind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Технико-тактическая подготовка вратарей группы высшего спортивного мастерства направлена на совершенствование техники передвижения на коньках, ловли и отбивания шайбы, выбора позиции и взаимодействия с партнерами. В целях комплексного воздействия тренер должен моделировать наиболее типичные для вратаря ситуации. Для этого выполняют игровые упражнения типа выхода нападающего на ворота из различных точек площадки, на разной скорости, используя как бросок, так и обводку вратаря. Применяются также игровые упражнения, когда вратарь противостоит нескольким игрокам. Закрепление и совершенствование технико-тактических навыков происходит в играх (двусторонних, товарищеских, официальных).</w:t>
      </w:r>
    </w:p>
    <w:p w:rsidR="00671D58" w:rsidRPr="00910CA8" w:rsidRDefault="00671D58" w:rsidP="00671D58">
      <w:pPr>
        <w:shd w:val="clear" w:color="auto" w:fill="FFFFFF"/>
        <w:spacing w:before="180" w:after="0" w:line="240" w:lineRule="auto"/>
        <w:ind w:firstLine="567"/>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Тактическая подготовка вратарей проводится на льду и вне его с использованием как шайб, так и теннисных мячей.</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3.7. Система психологического сопровождения тренировочного процесса.</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3.7.1. Психорегуляция </w:t>
      </w:r>
      <w:r w:rsidRPr="00910CA8">
        <w:rPr>
          <w:rFonts w:ascii="Times New Roman" w:eastAsia="Times New Roman" w:hAnsi="Times New Roman" w:cs="Times New Roman"/>
          <w:sz w:val="24"/>
          <w:szCs w:val="24"/>
          <w:lang w:eastAsia="ru-RU"/>
        </w:rPr>
        <w:t>– регуляция психических состояний</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Виды регуляции: гетерорегуляция - вмешательство извне и саморегуляция.</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lastRenderedPageBreak/>
        <w:t>Основные причины использования психорегуляции:</w:t>
      </w:r>
    </w:p>
    <w:p w:rsidR="00671D58" w:rsidRPr="00C00738" w:rsidRDefault="00671D58" w:rsidP="00B410A8">
      <w:pPr>
        <w:pStyle w:val="a7"/>
        <w:numPr>
          <w:ilvl w:val="0"/>
          <w:numId w:val="69"/>
        </w:numPr>
        <w:shd w:val="clear" w:color="auto" w:fill="FFFFFF"/>
        <w:spacing w:before="180" w:after="0" w:line="240" w:lineRule="auto"/>
        <w:jc w:val="both"/>
        <w:rPr>
          <w:rFonts w:ascii="Arial" w:eastAsia="Times New Roman" w:hAnsi="Arial" w:cs="Arial"/>
          <w:sz w:val="20"/>
          <w:szCs w:val="20"/>
          <w:lang w:eastAsia="ru-RU"/>
        </w:rPr>
      </w:pPr>
      <w:r w:rsidRPr="00C00738">
        <w:rPr>
          <w:rFonts w:ascii="Times New Roman" w:eastAsia="Times New Roman" w:hAnsi="Times New Roman" w:cs="Times New Roman"/>
          <w:sz w:val="24"/>
          <w:szCs w:val="24"/>
          <w:lang w:eastAsia="ru-RU"/>
        </w:rPr>
        <w:t>Коррекция динамики усталости</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Основное назначение - щадящий режим нагрузок. Дополнительные рекомендации:</w:t>
      </w:r>
    </w:p>
    <w:p w:rsidR="00671D58" w:rsidRPr="00C00738" w:rsidRDefault="00671D58" w:rsidP="00B410A8">
      <w:pPr>
        <w:pStyle w:val="a7"/>
        <w:numPr>
          <w:ilvl w:val="0"/>
          <w:numId w:val="69"/>
        </w:numPr>
        <w:shd w:val="clear" w:color="auto" w:fill="FFFFFF"/>
        <w:spacing w:before="180" w:after="0" w:line="240" w:lineRule="auto"/>
        <w:jc w:val="both"/>
        <w:rPr>
          <w:rFonts w:ascii="Arial" w:eastAsia="Times New Roman" w:hAnsi="Arial" w:cs="Arial"/>
          <w:sz w:val="20"/>
          <w:szCs w:val="20"/>
          <w:lang w:eastAsia="ru-RU"/>
        </w:rPr>
      </w:pPr>
      <w:r w:rsidRPr="00C00738">
        <w:rPr>
          <w:rFonts w:ascii="Times New Roman" w:eastAsia="Times New Roman" w:hAnsi="Times New Roman" w:cs="Times New Roman"/>
          <w:sz w:val="24"/>
          <w:szCs w:val="24"/>
          <w:lang w:eastAsia="ru-RU"/>
        </w:rPr>
        <w:t>смена деятельности;</w:t>
      </w:r>
    </w:p>
    <w:p w:rsidR="00671D58" w:rsidRPr="00C00738" w:rsidRDefault="00671D58" w:rsidP="00B410A8">
      <w:pPr>
        <w:pStyle w:val="a7"/>
        <w:numPr>
          <w:ilvl w:val="0"/>
          <w:numId w:val="69"/>
        </w:numPr>
        <w:shd w:val="clear" w:color="auto" w:fill="FFFFFF"/>
        <w:spacing w:before="180" w:after="0" w:line="240" w:lineRule="auto"/>
        <w:jc w:val="both"/>
        <w:rPr>
          <w:rFonts w:ascii="Arial" w:eastAsia="Times New Roman" w:hAnsi="Arial" w:cs="Arial"/>
          <w:sz w:val="20"/>
          <w:szCs w:val="20"/>
          <w:lang w:eastAsia="ru-RU"/>
        </w:rPr>
      </w:pPr>
      <w:r w:rsidRPr="00C00738">
        <w:rPr>
          <w:rFonts w:ascii="Times New Roman" w:eastAsia="Times New Roman" w:hAnsi="Times New Roman" w:cs="Times New Roman"/>
          <w:sz w:val="24"/>
          <w:szCs w:val="24"/>
          <w:lang w:eastAsia="ru-RU"/>
        </w:rPr>
        <w:t>строгое соблюдение режима нагрузок и отдыха;</w:t>
      </w:r>
    </w:p>
    <w:p w:rsidR="00671D58" w:rsidRPr="00C00738" w:rsidRDefault="00671D58" w:rsidP="00B410A8">
      <w:pPr>
        <w:pStyle w:val="a7"/>
        <w:numPr>
          <w:ilvl w:val="0"/>
          <w:numId w:val="69"/>
        </w:numPr>
        <w:shd w:val="clear" w:color="auto" w:fill="FFFFFF"/>
        <w:spacing w:before="180" w:after="0" w:line="240" w:lineRule="auto"/>
        <w:jc w:val="both"/>
        <w:rPr>
          <w:rFonts w:ascii="Arial" w:eastAsia="Times New Roman" w:hAnsi="Arial" w:cs="Arial"/>
          <w:sz w:val="20"/>
          <w:szCs w:val="20"/>
          <w:lang w:eastAsia="ru-RU"/>
        </w:rPr>
      </w:pPr>
      <w:r w:rsidRPr="00C00738">
        <w:rPr>
          <w:rFonts w:ascii="Times New Roman" w:eastAsia="Times New Roman" w:hAnsi="Times New Roman" w:cs="Times New Roman"/>
          <w:sz w:val="24"/>
          <w:szCs w:val="24"/>
          <w:lang w:eastAsia="ru-RU"/>
        </w:rPr>
        <w:t>внушение и самовнушение сна и сноподобных состояний;</w:t>
      </w:r>
    </w:p>
    <w:p w:rsidR="00671D58" w:rsidRPr="00C00738" w:rsidRDefault="00671D58" w:rsidP="00B410A8">
      <w:pPr>
        <w:pStyle w:val="a7"/>
        <w:numPr>
          <w:ilvl w:val="0"/>
          <w:numId w:val="69"/>
        </w:numPr>
        <w:shd w:val="clear" w:color="auto" w:fill="FFFFFF"/>
        <w:spacing w:before="180" w:after="0" w:line="240" w:lineRule="auto"/>
        <w:jc w:val="both"/>
        <w:rPr>
          <w:rFonts w:ascii="Arial" w:eastAsia="Times New Roman" w:hAnsi="Arial" w:cs="Arial"/>
          <w:sz w:val="20"/>
          <w:szCs w:val="20"/>
          <w:lang w:eastAsia="ru-RU"/>
        </w:rPr>
      </w:pPr>
      <w:r w:rsidRPr="00C00738">
        <w:rPr>
          <w:rFonts w:ascii="Times New Roman" w:eastAsia="Times New Roman" w:hAnsi="Times New Roman" w:cs="Times New Roman"/>
          <w:sz w:val="24"/>
          <w:szCs w:val="24"/>
          <w:lang w:eastAsia="ru-RU"/>
        </w:rPr>
        <w:t>обучение спортсмена рациональным приемам отдыха при кратковременных паузах, предусмотренных регламентом соревнований;</w:t>
      </w:r>
    </w:p>
    <w:p w:rsidR="00671D58" w:rsidRPr="00C00738" w:rsidRDefault="00671D58" w:rsidP="00B410A8">
      <w:pPr>
        <w:pStyle w:val="a7"/>
        <w:numPr>
          <w:ilvl w:val="0"/>
          <w:numId w:val="69"/>
        </w:numPr>
        <w:shd w:val="clear" w:color="auto" w:fill="FFFFFF"/>
        <w:spacing w:before="180" w:after="0" w:line="240" w:lineRule="auto"/>
        <w:jc w:val="both"/>
        <w:rPr>
          <w:rFonts w:ascii="Arial" w:eastAsia="Times New Roman" w:hAnsi="Arial" w:cs="Arial"/>
          <w:sz w:val="20"/>
          <w:szCs w:val="20"/>
          <w:lang w:eastAsia="ru-RU"/>
        </w:rPr>
      </w:pPr>
      <w:r w:rsidRPr="00C00738">
        <w:rPr>
          <w:rFonts w:ascii="Times New Roman" w:eastAsia="Times New Roman" w:hAnsi="Times New Roman" w:cs="Times New Roman"/>
          <w:sz w:val="24"/>
          <w:szCs w:val="24"/>
          <w:lang w:eastAsia="ru-RU"/>
        </w:rPr>
        <w:t>электроанальгезия;</w:t>
      </w:r>
    </w:p>
    <w:p w:rsidR="00671D58" w:rsidRPr="00C00738" w:rsidRDefault="00671D58" w:rsidP="00B410A8">
      <w:pPr>
        <w:pStyle w:val="a7"/>
        <w:numPr>
          <w:ilvl w:val="0"/>
          <w:numId w:val="69"/>
        </w:numPr>
        <w:shd w:val="clear" w:color="auto" w:fill="FFFFFF"/>
        <w:spacing w:before="180" w:after="0" w:line="240" w:lineRule="auto"/>
        <w:jc w:val="both"/>
        <w:rPr>
          <w:rFonts w:ascii="Arial" w:eastAsia="Times New Roman" w:hAnsi="Arial" w:cs="Arial"/>
          <w:sz w:val="20"/>
          <w:szCs w:val="20"/>
          <w:lang w:eastAsia="ru-RU"/>
        </w:rPr>
      </w:pPr>
      <w:r w:rsidRPr="00C00738">
        <w:rPr>
          <w:rFonts w:ascii="Times New Roman" w:eastAsia="Times New Roman" w:hAnsi="Times New Roman" w:cs="Times New Roman"/>
          <w:sz w:val="24"/>
          <w:szCs w:val="24"/>
          <w:lang w:eastAsia="ru-RU"/>
        </w:rPr>
        <w:t>специальные пленэрные аудио- и видеосеансы.</w:t>
      </w:r>
    </w:p>
    <w:p w:rsidR="00671D58" w:rsidRPr="00C00738" w:rsidRDefault="00C00738" w:rsidP="00B410A8">
      <w:pPr>
        <w:pStyle w:val="a7"/>
        <w:numPr>
          <w:ilvl w:val="0"/>
          <w:numId w:val="69"/>
        </w:numPr>
        <w:shd w:val="clear" w:color="auto" w:fill="FFFFFF"/>
        <w:spacing w:before="180" w:after="0" w:line="240" w:lineRule="auto"/>
        <w:jc w:val="both"/>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с</w:t>
      </w:r>
      <w:r w:rsidR="00671D58" w:rsidRPr="00C00738">
        <w:rPr>
          <w:rFonts w:ascii="Times New Roman" w:eastAsia="Times New Roman" w:hAnsi="Times New Roman" w:cs="Times New Roman"/>
          <w:sz w:val="24"/>
          <w:szCs w:val="24"/>
          <w:lang w:eastAsia="ru-RU"/>
        </w:rPr>
        <w:t>нятие избыточного психического напряжения.</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Стратегия десенсибилизации - снижение чувствительности к воздействиям, вызвавшим неадекватное психическое напряжение, устранение объективных причин стрессового состояния.</w:t>
      </w:r>
    </w:p>
    <w:p w:rsidR="00671D58" w:rsidRPr="00910CA8" w:rsidRDefault="00671D58" w:rsidP="00C0073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Основные причины избыточного психического напряжения:</w:t>
      </w:r>
    </w:p>
    <w:p w:rsidR="00671D58" w:rsidRPr="00C00738" w:rsidRDefault="00671D58" w:rsidP="00B410A8">
      <w:pPr>
        <w:pStyle w:val="a7"/>
        <w:numPr>
          <w:ilvl w:val="1"/>
          <w:numId w:val="34"/>
        </w:numPr>
        <w:shd w:val="clear" w:color="auto" w:fill="FFFFFF"/>
        <w:spacing w:before="180" w:after="0" w:line="240" w:lineRule="auto"/>
        <w:jc w:val="both"/>
        <w:rPr>
          <w:rFonts w:ascii="Arial" w:eastAsia="Times New Roman" w:hAnsi="Arial" w:cs="Arial"/>
          <w:sz w:val="20"/>
          <w:szCs w:val="20"/>
          <w:lang w:eastAsia="ru-RU"/>
        </w:rPr>
      </w:pPr>
      <w:r w:rsidRPr="00C00738">
        <w:rPr>
          <w:rFonts w:ascii="Times New Roman" w:eastAsia="Times New Roman" w:hAnsi="Times New Roman" w:cs="Times New Roman"/>
          <w:sz w:val="24"/>
          <w:szCs w:val="24"/>
          <w:lang w:eastAsia="ru-RU"/>
        </w:rPr>
        <w:t>Предстартовая лихорадка, вызываемая: непосильностью задач или командных установок, переоценкой собственных сил и возможностей, заражением нервозностью окружения, обстановки, и т.п.</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Наиболее эффективно сочетание гипносуггестивных воздействий и электроанальгезии как отвлекающего фактора.</w:t>
      </w:r>
    </w:p>
    <w:p w:rsidR="00671D58" w:rsidRPr="00C00738" w:rsidRDefault="00671D58" w:rsidP="00B410A8">
      <w:pPr>
        <w:pStyle w:val="a7"/>
        <w:numPr>
          <w:ilvl w:val="1"/>
          <w:numId w:val="34"/>
        </w:numPr>
        <w:shd w:val="clear" w:color="auto" w:fill="FFFFFF"/>
        <w:spacing w:before="180" w:after="0" w:line="240" w:lineRule="auto"/>
        <w:jc w:val="both"/>
        <w:rPr>
          <w:rFonts w:ascii="Arial" w:eastAsia="Times New Roman" w:hAnsi="Arial" w:cs="Arial"/>
          <w:sz w:val="20"/>
          <w:szCs w:val="20"/>
          <w:lang w:eastAsia="ru-RU"/>
        </w:rPr>
      </w:pPr>
      <w:r w:rsidRPr="00C00738">
        <w:rPr>
          <w:rFonts w:ascii="Times New Roman" w:eastAsia="Times New Roman" w:hAnsi="Times New Roman" w:cs="Times New Roman"/>
          <w:sz w:val="24"/>
          <w:szCs w:val="24"/>
          <w:lang w:eastAsia="ru-RU"/>
        </w:rPr>
        <w:t>Избыточное волнение в ходе соревнования.</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Основное средство – саморегуляция - воздействие на самого себя с помощью слов, мысленных представлений и их сочетание. Эффективность зависит от владения арсеналом приемов, адаптированных к условиям соревнований данного вида спорта.</w:t>
      </w:r>
    </w:p>
    <w:p w:rsidR="00784B49" w:rsidRDefault="00671D58" w:rsidP="00784B49">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Виды саморегуляции:</w:t>
      </w:r>
    </w:p>
    <w:p w:rsidR="00784B49" w:rsidRPr="00784B49" w:rsidRDefault="00671D58" w:rsidP="00B410A8">
      <w:pPr>
        <w:pStyle w:val="a7"/>
        <w:numPr>
          <w:ilvl w:val="0"/>
          <w:numId w:val="74"/>
        </w:numPr>
        <w:shd w:val="clear" w:color="auto" w:fill="FFFFFF"/>
        <w:spacing w:before="180" w:after="0" w:line="240" w:lineRule="auto"/>
        <w:jc w:val="both"/>
        <w:rPr>
          <w:rFonts w:ascii="Arial" w:eastAsia="Times New Roman" w:hAnsi="Arial" w:cs="Arial"/>
          <w:sz w:val="20"/>
          <w:szCs w:val="20"/>
          <w:lang w:eastAsia="ru-RU"/>
        </w:rPr>
      </w:pPr>
      <w:r w:rsidRPr="00784B49">
        <w:rPr>
          <w:rFonts w:ascii="Times New Roman" w:eastAsia="Times New Roman" w:hAnsi="Times New Roman" w:cs="Times New Roman"/>
          <w:sz w:val="24"/>
          <w:szCs w:val="24"/>
          <w:lang w:eastAsia="ru-RU"/>
        </w:rPr>
        <w:t>самоубеждение - воздействие на самого себя с помощью логически обоснованных доводов;</w:t>
      </w:r>
    </w:p>
    <w:p w:rsidR="00671D58" w:rsidRPr="00784B49" w:rsidRDefault="00671D58" w:rsidP="00B410A8">
      <w:pPr>
        <w:pStyle w:val="a7"/>
        <w:numPr>
          <w:ilvl w:val="0"/>
          <w:numId w:val="74"/>
        </w:numPr>
        <w:shd w:val="clear" w:color="auto" w:fill="FFFFFF"/>
        <w:spacing w:before="180" w:after="0" w:line="240" w:lineRule="auto"/>
        <w:jc w:val="both"/>
        <w:rPr>
          <w:rFonts w:ascii="Arial" w:eastAsia="Times New Roman" w:hAnsi="Arial" w:cs="Arial"/>
          <w:sz w:val="20"/>
          <w:szCs w:val="20"/>
          <w:lang w:eastAsia="ru-RU"/>
        </w:rPr>
      </w:pPr>
      <w:r w:rsidRPr="00784B49">
        <w:rPr>
          <w:rFonts w:ascii="Times New Roman" w:eastAsia="Times New Roman" w:hAnsi="Times New Roman" w:cs="Times New Roman"/>
          <w:sz w:val="24"/>
          <w:szCs w:val="24"/>
          <w:lang w:eastAsia="ru-RU"/>
        </w:rPr>
        <w:t>самовнушение - воздействия, основанные на доверии к источнику, когда информация принимается без доказательства.</w:t>
      </w:r>
    </w:p>
    <w:p w:rsidR="00671D58" w:rsidRPr="00910CA8" w:rsidRDefault="00671D58" w:rsidP="00C0073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Виды саморегуляционных тренировок:</w:t>
      </w:r>
    </w:p>
    <w:p w:rsidR="00671D58" w:rsidRPr="00C00738" w:rsidRDefault="00671D58" w:rsidP="00B410A8">
      <w:pPr>
        <w:pStyle w:val="a7"/>
        <w:numPr>
          <w:ilvl w:val="2"/>
          <w:numId w:val="34"/>
        </w:numPr>
        <w:shd w:val="clear" w:color="auto" w:fill="FFFFFF"/>
        <w:spacing w:before="180" w:after="0" w:line="240" w:lineRule="auto"/>
        <w:jc w:val="both"/>
        <w:rPr>
          <w:rFonts w:ascii="Arial" w:eastAsia="Times New Roman" w:hAnsi="Arial" w:cs="Arial"/>
          <w:sz w:val="20"/>
          <w:szCs w:val="20"/>
          <w:lang w:eastAsia="ru-RU"/>
        </w:rPr>
      </w:pPr>
      <w:r w:rsidRPr="00C00738">
        <w:rPr>
          <w:rFonts w:ascii="Times New Roman" w:eastAsia="Times New Roman" w:hAnsi="Times New Roman" w:cs="Times New Roman"/>
          <w:sz w:val="24"/>
          <w:szCs w:val="24"/>
          <w:lang w:eastAsia="ru-RU"/>
        </w:rPr>
        <w:t>Аутогенная тренировка – воздействие самовнушением на своё психофизическое состояние.</w:t>
      </w:r>
    </w:p>
    <w:p w:rsidR="00671D58" w:rsidRPr="00910CA8" w:rsidRDefault="00671D58" w:rsidP="00881206">
      <w:pPr>
        <w:shd w:val="clear" w:color="auto" w:fill="FFFFFF"/>
        <w:spacing w:before="180" w:after="0" w:line="240" w:lineRule="auto"/>
        <w:ind w:firstLine="360"/>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Метод, отличающийся простотой приёмов с общим седативным эффектом, предложен немецким психиатром и психотерапевтом Иоганном Шульцем (1884-1970) в 1932 г.</w:t>
      </w:r>
    </w:p>
    <w:p w:rsidR="00671D58" w:rsidRPr="00910CA8" w:rsidRDefault="00671D58" w:rsidP="00881206">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Достоинства метода:</w:t>
      </w:r>
    </w:p>
    <w:p w:rsidR="00881206" w:rsidRPr="00881206" w:rsidRDefault="00671D58" w:rsidP="00B410A8">
      <w:pPr>
        <w:pStyle w:val="a7"/>
        <w:numPr>
          <w:ilvl w:val="0"/>
          <w:numId w:val="20"/>
        </w:numPr>
        <w:shd w:val="clear" w:color="auto" w:fill="FFFFFF"/>
        <w:spacing w:before="180" w:after="0" w:line="240" w:lineRule="auto"/>
        <w:jc w:val="both"/>
        <w:rPr>
          <w:rFonts w:ascii="Arial" w:eastAsia="Times New Roman" w:hAnsi="Arial" w:cs="Arial"/>
          <w:sz w:val="20"/>
          <w:szCs w:val="20"/>
          <w:lang w:eastAsia="ru-RU"/>
        </w:rPr>
      </w:pPr>
      <w:r w:rsidRPr="00881206">
        <w:rPr>
          <w:rFonts w:ascii="Times New Roman" w:eastAsia="Times New Roman" w:hAnsi="Times New Roman" w:cs="Times New Roman"/>
          <w:sz w:val="24"/>
          <w:szCs w:val="24"/>
          <w:lang w:eastAsia="ru-RU"/>
        </w:rPr>
        <w:t>повышает скорость сенсомоторного регулирования, способствует концентрации внимания и повышению эмоциональной устойчивости, стабилизации настроения и поведенческих реакций, нормализации сна, снижению тревожности, внутренней напряженности, развитию уверенности в себе, улучшению социальной адаптации и общительности;</w:t>
      </w:r>
    </w:p>
    <w:p w:rsidR="00881206" w:rsidRPr="00881206" w:rsidRDefault="00671D58" w:rsidP="00B410A8">
      <w:pPr>
        <w:pStyle w:val="a7"/>
        <w:numPr>
          <w:ilvl w:val="0"/>
          <w:numId w:val="20"/>
        </w:numPr>
        <w:shd w:val="clear" w:color="auto" w:fill="FFFFFF"/>
        <w:spacing w:before="180" w:after="0" w:line="240" w:lineRule="auto"/>
        <w:jc w:val="both"/>
        <w:rPr>
          <w:rFonts w:ascii="Arial" w:eastAsia="Times New Roman" w:hAnsi="Arial" w:cs="Arial"/>
          <w:sz w:val="20"/>
          <w:szCs w:val="20"/>
          <w:lang w:eastAsia="ru-RU"/>
        </w:rPr>
      </w:pPr>
      <w:r w:rsidRPr="00881206">
        <w:rPr>
          <w:rFonts w:ascii="Times New Roman" w:eastAsia="Times New Roman" w:hAnsi="Times New Roman" w:cs="Times New Roman"/>
          <w:sz w:val="24"/>
          <w:szCs w:val="24"/>
          <w:lang w:eastAsia="ru-RU"/>
        </w:rPr>
        <w:lastRenderedPageBreak/>
        <w:t>увеличивает способности к психофизиологической мобилизации резервных возможносте</w:t>
      </w:r>
      <w:r w:rsidR="00881206">
        <w:rPr>
          <w:rFonts w:ascii="Times New Roman" w:eastAsia="Times New Roman" w:hAnsi="Times New Roman" w:cs="Times New Roman"/>
          <w:sz w:val="24"/>
          <w:szCs w:val="24"/>
          <w:lang w:eastAsia="ru-RU"/>
        </w:rPr>
        <w:t>й личности и организма человека;</w:t>
      </w:r>
    </w:p>
    <w:p w:rsidR="00671D58" w:rsidRPr="00881206" w:rsidRDefault="00671D58" w:rsidP="00B410A8">
      <w:pPr>
        <w:pStyle w:val="a7"/>
        <w:numPr>
          <w:ilvl w:val="0"/>
          <w:numId w:val="20"/>
        </w:numPr>
        <w:shd w:val="clear" w:color="auto" w:fill="FFFFFF"/>
        <w:spacing w:before="180" w:after="0" w:line="240" w:lineRule="auto"/>
        <w:jc w:val="both"/>
        <w:rPr>
          <w:rFonts w:ascii="Arial" w:eastAsia="Times New Roman" w:hAnsi="Arial" w:cs="Arial"/>
          <w:sz w:val="20"/>
          <w:szCs w:val="20"/>
          <w:lang w:eastAsia="ru-RU"/>
        </w:rPr>
      </w:pPr>
      <w:r w:rsidRPr="00881206">
        <w:rPr>
          <w:rFonts w:ascii="Times New Roman" w:eastAsia="Times New Roman" w:hAnsi="Times New Roman" w:cs="Times New Roman"/>
          <w:sz w:val="24"/>
          <w:szCs w:val="24"/>
          <w:lang w:eastAsia="ru-RU"/>
        </w:rPr>
        <w:t>краткосрочный отдых в аутогенном расслаблении ведет к быстрому восстановлению сил и снижает развитие утомления при значительных физических нагрузках.</w:t>
      </w:r>
    </w:p>
    <w:p w:rsidR="00671D58" w:rsidRPr="00910CA8" w:rsidRDefault="00671D58" w:rsidP="00881206">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Причины применения аутогенной тренировки спортсменами:</w:t>
      </w:r>
    </w:p>
    <w:p w:rsidR="00881206" w:rsidRPr="00881206" w:rsidRDefault="00671D58" w:rsidP="00B410A8">
      <w:pPr>
        <w:pStyle w:val="a7"/>
        <w:numPr>
          <w:ilvl w:val="0"/>
          <w:numId w:val="21"/>
        </w:numPr>
        <w:shd w:val="clear" w:color="auto" w:fill="FFFFFF"/>
        <w:spacing w:before="180" w:after="0" w:line="240" w:lineRule="auto"/>
        <w:jc w:val="both"/>
        <w:rPr>
          <w:rFonts w:ascii="Arial" w:eastAsia="Times New Roman" w:hAnsi="Arial" w:cs="Arial"/>
          <w:sz w:val="20"/>
          <w:szCs w:val="20"/>
          <w:lang w:eastAsia="ru-RU"/>
        </w:rPr>
      </w:pPr>
      <w:r w:rsidRPr="00881206">
        <w:rPr>
          <w:rFonts w:ascii="Times New Roman" w:eastAsia="Times New Roman" w:hAnsi="Times New Roman" w:cs="Times New Roman"/>
          <w:sz w:val="24"/>
          <w:szCs w:val="24"/>
          <w:lang w:eastAsia="ru-RU"/>
        </w:rPr>
        <w:t>устранение страха, эмоциональной напряженности, чувства тревоги, психогенного беспокойства, волнения во время соревнований;</w:t>
      </w:r>
    </w:p>
    <w:p w:rsidR="00881206" w:rsidRPr="00881206" w:rsidRDefault="00671D58" w:rsidP="00B410A8">
      <w:pPr>
        <w:pStyle w:val="a7"/>
        <w:numPr>
          <w:ilvl w:val="0"/>
          <w:numId w:val="21"/>
        </w:numPr>
        <w:shd w:val="clear" w:color="auto" w:fill="FFFFFF"/>
        <w:spacing w:before="180" w:after="0" w:line="240" w:lineRule="auto"/>
        <w:jc w:val="both"/>
        <w:rPr>
          <w:rFonts w:ascii="Arial" w:eastAsia="Times New Roman" w:hAnsi="Arial" w:cs="Arial"/>
          <w:sz w:val="20"/>
          <w:szCs w:val="20"/>
          <w:lang w:eastAsia="ru-RU"/>
        </w:rPr>
      </w:pPr>
      <w:r w:rsidRPr="00881206">
        <w:rPr>
          <w:rFonts w:ascii="Times New Roman" w:eastAsia="Times New Roman" w:hAnsi="Times New Roman" w:cs="Times New Roman"/>
          <w:sz w:val="24"/>
          <w:szCs w:val="24"/>
          <w:lang w:eastAsia="ru-RU"/>
        </w:rPr>
        <w:t>регуляция сна;</w:t>
      </w:r>
    </w:p>
    <w:p w:rsidR="00881206" w:rsidRPr="00881206" w:rsidRDefault="00671D58" w:rsidP="00B410A8">
      <w:pPr>
        <w:pStyle w:val="a7"/>
        <w:numPr>
          <w:ilvl w:val="0"/>
          <w:numId w:val="21"/>
        </w:numPr>
        <w:shd w:val="clear" w:color="auto" w:fill="FFFFFF"/>
        <w:spacing w:before="180" w:after="0" w:line="240" w:lineRule="auto"/>
        <w:jc w:val="both"/>
        <w:rPr>
          <w:rFonts w:ascii="Arial" w:eastAsia="Times New Roman" w:hAnsi="Arial" w:cs="Arial"/>
          <w:sz w:val="20"/>
          <w:szCs w:val="20"/>
          <w:lang w:eastAsia="ru-RU"/>
        </w:rPr>
      </w:pPr>
      <w:r w:rsidRPr="00881206">
        <w:rPr>
          <w:rFonts w:ascii="Times New Roman" w:eastAsia="Times New Roman" w:hAnsi="Times New Roman" w:cs="Times New Roman"/>
          <w:sz w:val="24"/>
          <w:szCs w:val="24"/>
          <w:lang w:eastAsia="ru-RU"/>
        </w:rPr>
        <w:t>краткосрочный отдых;</w:t>
      </w:r>
    </w:p>
    <w:p w:rsidR="00881206" w:rsidRPr="00881206" w:rsidRDefault="00671D58" w:rsidP="00B410A8">
      <w:pPr>
        <w:pStyle w:val="a7"/>
        <w:numPr>
          <w:ilvl w:val="0"/>
          <w:numId w:val="21"/>
        </w:numPr>
        <w:shd w:val="clear" w:color="auto" w:fill="FFFFFF"/>
        <w:spacing w:before="180" w:after="0" w:line="240" w:lineRule="auto"/>
        <w:jc w:val="both"/>
        <w:rPr>
          <w:rFonts w:ascii="Arial" w:eastAsia="Times New Roman" w:hAnsi="Arial" w:cs="Arial"/>
          <w:sz w:val="20"/>
          <w:szCs w:val="20"/>
          <w:lang w:eastAsia="ru-RU"/>
        </w:rPr>
      </w:pPr>
      <w:r w:rsidRPr="00881206">
        <w:rPr>
          <w:rFonts w:ascii="Times New Roman" w:eastAsia="Times New Roman" w:hAnsi="Times New Roman" w:cs="Times New Roman"/>
          <w:sz w:val="24"/>
          <w:szCs w:val="24"/>
          <w:lang w:eastAsia="ru-RU"/>
        </w:rPr>
        <w:t>активизация сил организма;</w:t>
      </w:r>
    </w:p>
    <w:p w:rsidR="00671D58" w:rsidRPr="00881206" w:rsidRDefault="00671D58" w:rsidP="00B410A8">
      <w:pPr>
        <w:pStyle w:val="a7"/>
        <w:numPr>
          <w:ilvl w:val="0"/>
          <w:numId w:val="21"/>
        </w:numPr>
        <w:shd w:val="clear" w:color="auto" w:fill="FFFFFF"/>
        <w:spacing w:before="180" w:after="0" w:line="240" w:lineRule="auto"/>
        <w:jc w:val="both"/>
        <w:rPr>
          <w:rFonts w:ascii="Arial" w:eastAsia="Times New Roman" w:hAnsi="Arial" w:cs="Arial"/>
          <w:sz w:val="20"/>
          <w:szCs w:val="20"/>
          <w:lang w:eastAsia="ru-RU"/>
        </w:rPr>
      </w:pPr>
      <w:r w:rsidRPr="00881206">
        <w:rPr>
          <w:rFonts w:ascii="Times New Roman" w:eastAsia="Times New Roman" w:hAnsi="Times New Roman" w:cs="Times New Roman"/>
          <w:sz w:val="24"/>
          <w:szCs w:val="24"/>
          <w:lang w:eastAsia="ru-RU"/>
        </w:rPr>
        <w:t>укрепление воли, коррекция поведения, мобилизация личностных ресурсов.</w:t>
      </w:r>
    </w:p>
    <w:p w:rsidR="00881206" w:rsidRPr="00881206" w:rsidRDefault="00881206" w:rsidP="00881206">
      <w:pPr>
        <w:pStyle w:val="a7"/>
        <w:shd w:val="clear" w:color="auto" w:fill="FFFFFF"/>
        <w:spacing w:before="180" w:after="0" w:line="240" w:lineRule="auto"/>
        <w:ind w:left="1429"/>
        <w:jc w:val="both"/>
        <w:rPr>
          <w:rFonts w:ascii="Arial" w:eastAsia="Times New Roman" w:hAnsi="Arial" w:cs="Arial"/>
          <w:sz w:val="20"/>
          <w:szCs w:val="20"/>
          <w:lang w:eastAsia="ru-RU"/>
        </w:rPr>
      </w:pPr>
    </w:p>
    <w:p w:rsidR="00C00738" w:rsidRPr="00C00738" w:rsidRDefault="00671D58" w:rsidP="00B410A8">
      <w:pPr>
        <w:pStyle w:val="a7"/>
        <w:numPr>
          <w:ilvl w:val="3"/>
          <w:numId w:val="3"/>
        </w:numPr>
        <w:shd w:val="clear" w:color="auto" w:fill="FFFFFF"/>
        <w:spacing w:before="180" w:after="0" w:line="240" w:lineRule="auto"/>
        <w:jc w:val="both"/>
        <w:rPr>
          <w:rFonts w:ascii="Arial" w:eastAsia="Times New Roman" w:hAnsi="Arial" w:cs="Arial"/>
          <w:sz w:val="20"/>
          <w:szCs w:val="20"/>
          <w:lang w:eastAsia="ru-RU"/>
        </w:rPr>
      </w:pPr>
      <w:r w:rsidRPr="00C00738">
        <w:rPr>
          <w:rFonts w:ascii="Times New Roman" w:eastAsia="Times New Roman" w:hAnsi="Times New Roman" w:cs="Times New Roman"/>
          <w:sz w:val="24"/>
          <w:szCs w:val="24"/>
          <w:lang w:eastAsia="ru-RU"/>
        </w:rPr>
        <w:t xml:space="preserve">Психурегулирующая тренировка - вариант аутогенной тренировки (не применяются формулы, вызывающие чувство тяжести в конечностях), адаптированной к условиям занятий данным видом спорта. Ориентирована на управление </w:t>
      </w:r>
      <w:r w:rsidR="00881206" w:rsidRPr="00C00738">
        <w:rPr>
          <w:rFonts w:ascii="Times New Roman" w:eastAsia="Times New Roman" w:hAnsi="Times New Roman" w:cs="Times New Roman"/>
          <w:sz w:val="24"/>
          <w:szCs w:val="24"/>
          <w:lang w:eastAsia="ru-RU"/>
        </w:rPr>
        <w:t>уровнем психического напряжения.</w:t>
      </w:r>
    </w:p>
    <w:p w:rsidR="00C00738" w:rsidRPr="00C00738" w:rsidRDefault="00671D58" w:rsidP="00B410A8">
      <w:pPr>
        <w:pStyle w:val="a7"/>
        <w:numPr>
          <w:ilvl w:val="3"/>
          <w:numId w:val="3"/>
        </w:numPr>
        <w:shd w:val="clear" w:color="auto" w:fill="FFFFFF"/>
        <w:spacing w:before="180" w:after="0" w:line="240" w:lineRule="auto"/>
        <w:jc w:val="both"/>
        <w:rPr>
          <w:rFonts w:ascii="Arial" w:eastAsia="Times New Roman" w:hAnsi="Arial" w:cs="Arial"/>
          <w:sz w:val="20"/>
          <w:szCs w:val="20"/>
          <w:lang w:eastAsia="ru-RU"/>
        </w:rPr>
      </w:pPr>
      <w:r w:rsidRPr="00C00738">
        <w:rPr>
          <w:rFonts w:ascii="Times New Roman" w:eastAsia="Times New Roman" w:hAnsi="Times New Roman" w:cs="Times New Roman"/>
          <w:sz w:val="24"/>
          <w:szCs w:val="24"/>
          <w:lang w:eastAsia="ru-RU"/>
        </w:rPr>
        <w:t>Психомышечная тренировка направлена на совершенствование двигательных представлений за счет сосредоточения внимания и обеспечения сознательного контроля движений. Используются разработки различных школ психотренинга, в частности, дыхательные упражнения, максимальное изометрическое напряжение мышц и покой после него.</w:t>
      </w:r>
    </w:p>
    <w:p w:rsidR="00671D58" w:rsidRPr="00C00738" w:rsidRDefault="00671D58" w:rsidP="00B410A8">
      <w:pPr>
        <w:pStyle w:val="a7"/>
        <w:numPr>
          <w:ilvl w:val="3"/>
          <w:numId w:val="3"/>
        </w:numPr>
        <w:shd w:val="clear" w:color="auto" w:fill="FFFFFF"/>
        <w:spacing w:before="180" w:after="0" w:line="240" w:lineRule="auto"/>
        <w:jc w:val="both"/>
        <w:rPr>
          <w:rFonts w:ascii="Arial" w:eastAsia="Times New Roman" w:hAnsi="Arial" w:cs="Arial"/>
          <w:sz w:val="20"/>
          <w:szCs w:val="20"/>
          <w:lang w:eastAsia="ru-RU"/>
        </w:rPr>
      </w:pPr>
      <w:r w:rsidRPr="00C00738">
        <w:rPr>
          <w:rFonts w:ascii="Times New Roman" w:eastAsia="Times New Roman" w:hAnsi="Times New Roman" w:cs="Times New Roman"/>
          <w:sz w:val="24"/>
          <w:szCs w:val="24"/>
          <w:lang w:eastAsia="ru-RU"/>
        </w:rPr>
        <w:t>Идеомоторная тренировка - осознанный триумвират представлений:</w:t>
      </w:r>
    </w:p>
    <w:p w:rsidR="00671D58" w:rsidRPr="00881206" w:rsidRDefault="00671D58" w:rsidP="00B410A8">
      <w:pPr>
        <w:pStyle w:val="a7"/>
        <w:numPr>
          <w:ilvl w:val="0"/>
          <w:numId w:val="19"/>
        </w:numPr>
        <w:shd w:val="clear" w:color="auto" w:fill="FFFFFF"/>
        <w:spacing w:before="180" w:after="0" w:line="240" w:lineRule="auto"/>
        <w:jc w:val="both"/>
        <w:rPr>
          <w:rFonts w:ascii="Arial" w:eastAsia="Times New Roman" w:hAnsi="Arial" w:cs="Arial"/>
          <w:sz w:val="20"/>
          <w:szCs w:val="20"/>
          <w:lang w:eastAsia="ru-RU"/>
        </w:rPr>
      </w:pPr>
      <w:r w:rsidRPr="00881206">
        <w:rPr>
          <w:rFonts w:ascii="Times New Roman" w:eastAsia="Times New Roman" w:hAnsi="Times New Roman" w:cs="Times New Roman"/>
          <w:sz w:val="24"/>
          <w:szCs w:val="24"/>
          <w:lang w:eastAsia="ru-RU"/>
        </w:rPr>
        <w:t>представление идеального движения (комплекса движений) – программирование;</w:t>
      </w:r>
    </w:p>
    <w:p w:rsidR="00671D58" w:rsidRPr="00881206" w:rsidRDefault="00671D58" w:rsidP="00B410A8">
      <w:pPr>
        <w:pStyle w:val="a7"/>
        <w:numPr>
          <w:ilvl w:val="0"/>
          <w:numId w:val="19"/>
        </w:numPr>
        <w:shd w:val="clear" w:color="auto" w:fill="FFFFFF"/>
        <w:spacing w:before="180" w:after="0" w:line="240" w:lineRule="auto"/>
        <w:jc w:val="both"/>
        <w:rPr>
          <w:rFonts w:ascii="Arial" w:eastAsia="Times New Roman" w:hAnsi="Arial" w:cs="Arial"/>
          <w:sz w:val="20"/>
          <w:szCs w:val="20"/>
          <w:lang w:eastAsia="ru-RU"/>
        </w:rPr>
      </w:pPr>
      <w:r w:rsidRPr="00881206">
        <w:rPr>
          <w:rFonts w:ascii="Times New Roman" w:eastAsia="Times New Roman" w:hAnsi="Times New Roman" w:cs="Times New Roman"/>
          <w:sz w:val="24"/>
          <w:szCs w:val="24"/>
          <w:lang w:eastAsia="ru-RU"/>
        </w:rPr>
        <w:t>представления, сопровождающие освоение навыка - тренировка;</w:t>
      </w:r>
    </w:p>
    <w:p w:rsidR="00881206" w:rsidRPr="00881206" w:rsidRDefault="00671D58" w:rsidP="00B410A8">
      <w:pPr>
        <w:pStyle w:val="a7"/>
        <w:numPr>
          <w:ilvl w:val="0"/>
          <w:numId w:val="19"/>
        </w:numPr>
        <w:shd w:val="clear" w:color="auto" w:fill="FFFFFF"/>
        <w:spacing w:before="180" w:after="0" w:line="240" w:lineRule="auto"/>
        <w:jc w:val="both"/>
        <w:rPr>
          <w:rFonts w:ascii="Arial" w:eastAsia="Times New Roman" w:hAnsi="Arial" w:cs="Arial"/>
          <w:sz w:val="20"/>
          <w:szCs w:val="20"/>
          <w:lang w:eastAsia="ru-RU"/>
        </w:rPr>
      </w:pPr>
      <w:r w:rsidRPr="00881206">
        <w:rPr>
          <w:rFonts w:ascii="Times New Roman" w:eastAsia="Times New Roman" w:hAnsi="Times New Roman" w:cs="Times New Roman"/>
          <w:sz w:val="24"/>
          <w:szCs w:val="24"/>
          <w:lang w:eastAsia="ru-RU"/>
        </w:rPr>
        <w:t>представления о возможной коррекции, контроле движений и связях отдельных элементов - регуляция.</w:t>
      </w:r>
    </w:p>
    <w:p w:rsidR="00671D58" w:rsidRPr="00910CA8" w:rsidRDefault="00671D58" w:rsidP="00881206">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Механизм воздействия - за счет использования мышечного потенциала происходит неосознанная и невидимая иннервация мышц, импульсная структура которой соответствует ощущаемым, представляемым или воображаемым движениям.</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Действенное улучшение результативности спортивной подготовки может быть достигнуто только при сочетании идеомоторной и физической тренировки.</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Идеомоторный метод при правильной организации может существенно повысить «мышечную выносливость», спортивную работоспособность, способствовать сохранению техники сложных упражнений после перерыва в тренировках и эффективнаен при психорегуляции эмоциональных состояний спортсменов перед соревнованиями.</w:t>
      </w:r>
    </w:p>
    <w:p w:rsidR="00881206" w:rsidRDefault="00881206" w:rsidP="00881206">
      <w:pPr>
        <w:shd w:val="clear" w:color="auto" w:fill="FFFFFF"/>
        <w:spacing w:before="180" w:after="0" w:line="240" w:lineRule="auto"/>
        <w:jc w:val="both"/>
        <w:rPr>
          <w:rFonts w:ascii="Times New Roman" w:eastAsia="Times New Roman" w:hAnsi="Times New Roman" w:cs="Times New Roman"/>
          <w:sz w:val="24"/>
          <w:szCs w:val="24"/>
          <w:lang w:eastAsia="ru-RU"/>
        </w:rPr>
      </w:pPr>
    </w:p>
    <w:p w:rsidR="00671D58" w:rsidRPr="00910CA8" w:rsidRDefault="00671D58" w:rsidP="00881206">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Преодоление состояния фрустрации.</w:t>
      </w:r>
    </w:p>
    <w:p w:rsidR="00671D58" w:rsidRPr="00910CA8" w:rsidRDefault="00671D58" w:rsidP="00881206">
      <w:pPr>
        <w:shd w:val="clear" w:color="auto" w:fill="FFFFFF"/>
        <w:spacing w:before="180" w:after="0" w:line="240" w:lineRule="auto"/>
        <w:ind w:firstLine="708"/>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Причина состояния фрустрации – непреодолимая разница между желаемым и реально достижимым. В сочетании с утомлением и стрессом представляет значительную опасность, как для спортивных результатов, так и для здоровья спортсмена.</w:t>
      </w:r>
    </w:p>
    <w:p w:rsidR="00671D58" w:rsidRPr="00910CA8" w:rsidRDefault="00671D58" w:rsidP="00881206">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Стратегия - быстрый переход</w:t>
      </w:r>
    </w:p>
    <w:p w:rsidR="00671D58" w:rsidRPr="00600E60" w:rsidRDefault="00671D58" w:rsidP="00B410A8">
      <w:pPr>
        <w:pStyle w:val="a7"/>
        <w:numPr>
          <w:ilvl w:val="0"/>
          <w:numId w:val="22"/>
        </w:numPr>
        <w:shd w:val="clear" w:color="auto" w:fill="FFFFFF"/>
        <w:spacing w:before="180" w:after="0" w:line="240" w:lineRule="auto"/>
        <w:jc w:val="both"/>
        <w:rPr>
          <w:rFonts w:ascii="Arial" w:eastAsia="Times New Roman" w:hAnsi="Arial" w:cs="Arial"/>
          <w:sz w:val="20"/>
          <w:szCs w:val="20"/>
          <w:lang w:eastAsia="ru-RU"/>
        </w:rPr>
      </w:pPr>
      <w:r w:rsidRPr="00881206">
        <w:rPr>
          <w:rFonts w:ascii="Times New Roman" w:eastAsia="Times New Roman" w:hAnsi="Times New Roman" w:cs="Times New Roman"/>
          <w:sz w:val="24"/>
          <w:szCs w:val="24"/>
          <w:lang w:eastAsia="ru-RU"/>
        </w:rPr>
        <w:t>от анализа ситуации – устранения негативной реакции на неудачу и внушение спортсмену уверенности в своих силах,</w:t>
      </w:r>
      <w:r w:rsidRPr="00600E60">
        <w:rPr>
          <w:rFonts w:ascii="Times New Roman" w:eastAsia="Times New Roman" w:hAnsi="Times New Roman" w:cs="Times New Roman"/>
          <w:sz w:val="24"/>
          <w:szCs w:val="24"/>
          <w:lang w:eastAsia="ru-RU"/>
        </w:rPr>
        <w:t>к энергичным действиям по достижению цели.</w:t>
      </w:r>
    </w:p>
    <w:p w:rsidR="00671D58" w:rsidRPr="00910CA8" w:rsidRDefault="00671D58" w:rsidP="00600E60">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lastRenderedPageBreak/>
        <w:t>3.7.2. Релаксация</w:t>
      </w:r>
      <w:r w:rsidRPr="00910CA8">
        <w:rPr>
          <w:rFonts w:ascii="Times New Roman" w:eastAsia="Times New Roman" w:hAnsi="Times New Roman" w:cs="Times New Roman"/>
          <w:sz w:val="24"/>
          <w:szCs w:val="24"/>
          <w:lang w:eastAsia="ru-RU"/>
        </w:rPr>
        <w:t> - состояние покоя, связанное с полным или частичным мышечным расслаблением.</w:t>
      </w:r>
    </w:p>
    <w:p w:rsidR="00671D58" w:rsidRPr="00910CA8" w:rsidRDefault="00671D58" w:rsidP="00600E60">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Виды: долговременная или кратковременная, непроизвольная (во время сна) или произвольная (при обучении расслаблению).</w:t>
      </w:r>
    </w:p>
    <w:p w:rsidR="00671D58" w:rsidRPr="00910CA8" w:rsidRDefault="00671D58" w:rsidP="00600E60">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Стресс - это напряжение, как физиологическое, так и психологическое, а релаксация, - состояние, противоположное напряжению, поэтому навыки быстрого расслабления позволяют эффективно снижать уровень стресса.</w:t>
      </w:r>
    </w:p>
    <w:p w:rsidR="00671D58" w:rsidRPr="00910CA8" w:rsidRDefault="00671D58" w:rsidP="00600E60">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Преимущества релаксации перед транквилизаторами.</w:t>
      </w:r>
    </w:p>
    <w:p w:rsidR="00600E60" w:rsidRPr="00600E60" w:rsidRDefault="00671D58" w:rsidP="00B410A8">
      <w:pPr>
        <w:pStyle w:val="a7"/>
        <w:numPr>
          <w:ilvl w:val="0"/>
          <w:numId w:val="22"/>
        </w:numPr>
        <w:shd w:val="clear" w:color="auto" w:fill="FFFFFF"/>
        <w:spacing w:before="180" w:after="0" w:line="240" w:lineRule="auto"/>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можно эффективно расслабиться за 0,5 мин, а табл</w:t>
      </w:r>
      <w:r w:rsidR="00600E60">
        <w:rPr>
          <w:rFonts w:ascii="Times New Roman" w:eastAsia="Times New Roman" w:hAnsi="Times New Roman" w:cs="Times New Roman"/>
          <w:sz w:val="24"/>
          <w:szCs w:val="24"/>
          <w:lang w:eastAsia="ru-RU"/>
        </w:rPr>
        <w:t xml:space="preserve">етки начинают действовать через </w:t>
      </w:r>
      <w:r w:rsidRPr="00600E60">
        <w:rPr>
          <w:rFonts w:ascii="Times New Roman" w:eastAsia="Times New Roman" w:hAnsi="Times New Roman" w:cs="Times New Roman"/>
          <w:sz w:val="24"/>
          <w:szCs w:val="24"/>
          <w:lang w:eastAsia="ru-RU"/>
        </w:rPr>
        <w:t>20-30 мин после их приёма;</w:t>
      </w:r>
    </w:p>
    <w:p w:rsidR="00600E60" w:rsidRPr="00600E60" w:rsidRDefault="00671D58" w:rsidP="00B410A8">
      <w:pPr>
        <w:pStyle w:val="a7"/>
        <w:numPr>
          <w:ilvl w:val="0"/>
          <w:numId w:val="22"/>
        </w:numPr>
        <w:shd w:val="clear" w:color="auto" w:fill="FFFFFF"/>
        <w:spacing w:before="180" w:after="0" w:line="240" w:lineRule="auto"/>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не вызывает побочных эффектов, свойственных транквилизаторам - заторможенности, рассеянности, ухудшения концентрации внимания, снижения работоспособности и т.д., а релаксация улучшает эти показатели.</w:t>
      </w:r>
    </w:p>
    <w:p w:rsidR="00671D58" w:rsidRPr="00600E60" w:rsidRDefault="00671D58" w:rsidP="00B410A8">
      <w:pPr>
        <w:pStyle w:val="a7"/>
        <w:numPr>
          <w:ilvl w:val="0"/>
          <w:numId w:val="22"/>
        </w:numPr>
        <w:shd w:val="clear" w:color="auto" w:fill="FFFFFF"/>
        <w:spacing w:before="180" w:after="0" w:line="240" w:lineRule="auto"/>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в отличие от транквилизаторов, не вызывает зависимости, которая сама по себе может стать более тяжёлой проблемой, чем та, для устранения которой были назначены транквилизаторы.</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Самый надёжный для спортсменов - метод нервно-мышечной релаксации американского невролога Эдмунда Джекобсона (1888-1983), ориентированный на использование взаимосвязи отрицательных эмоций с напряжением мышц.</w:t>
      </w:r>
    </w:p>
    <w:p w:rsidR="00671D58" w:rsidRPr="00910CA8" w:rsidRDefault="00671D58" w:rsidP="00600E60">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Задачи:</w:t>
      </w:r>
    </w:p>
    <w:p w:rsidR="00600E60" w:rsidRPr="00600E60" w:rsidRDefault="00671D58" w:rsidP="00B410A8">
      <w:pPr>
        <w:pStyle w:val="a7"/>
        <w:numPr>
          <w:ilvl w:val="0"/>
          <w:numId w:val="23"/>
        </w:numPr>
        <w:shd w:val="clear" w:color="auto" w:fill="FFFFFF"/>
        <w:spacing w:before="180" w:after="0" w:line="240" w:lineRule="auto"/>
        <w:jc w:val="both"/>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научиться целенаправленно расслаблять все мышцы в максимально удобных, комфортных условиях, при отсутствии помех;</w:t>
      </w:r>
    </w:p>
    <w:p w:rsidR="00600E60" w:rsidRPr="00600E60" w:rsidRDefault="00671D58" w:rsidP="00B410A8">
      <w:pPr>
        <w:pStyle w:val="a7"/>
        <w:numPr>
          <w:ilvl w:val="0"/>
          <w:numId w:val="23"/>
        </w:numPr>
        <w:shd w:val="clear" w:color="auto" w:fill="FFFFFF"/>
        <w:spacing w:before="180" w:after="0" w:line="240" w:lineRule="auto"/>
        <w:jc w:val="both"/>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освоить навыки устранения избыточного напряжения в мышцах в обычных повседневных условиях и на тренировках;</w:t>
      </w:r>
    </w:p>
    <w:p w:rsidR="00671D58" w:rsidRPr="00600E60" w:rsidRDefault="00671D58" w:rsidP="00B410A8">
      <w:pPr>
        <w:pStyle w:val="a7"/>
        <w:numPr>
          <w:ilvl w:val="0"/>
          <w:numId w:val="23"/>
        </w:numPr>
        <w:shd w:val="clear" w:color="auto" w:fill="FFFFFF"/>
        <w:spacing w:before="180" w:after="0" w:line="240" w:lineRule="auto"/>
        <w:jc w:val="both"/>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внимательно наблюдая за собой, определить, какие мышцы напрягаются при волнении, страхе, тревоге, смущении, беспокойстве, раздражение, и научиться мысленной командой расслаблять их.</w:t>
      </w:r>
    </w:p>
    <w:p w:rsidR="00671D58" w:rsidRPr="00910CA8" w:rsidRDefault="00671D58" w:rsidP="00600E60">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3.7.3. Другие методики</w:t>
      </w:r>
    </w:p>
    <w:p w:rsidR="00671D58" w:rsidRPr="00910CA8" w:rsidRDefault="00671D58" w:rsidP="00600E60">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спортивной деятельности с психогигиеническими целями используется ряд других методик:</w:t>
      </w:r>
    </w:p>
    <w:p w:rsidR="00600E60" w:rsidRPr="00600E60" w:rsidRDefault="00671D58" w:rsidP="00B410A8">
      <w:pPr>
        <w:pStyle w:val="a7"/>
        <w:numPr>
          <w:ilvl w:val="0"/>
          <w:numId w:val="24"/>
        </w:numPr>
        <w:shd w:val="clear" w:color="auto" w:fill="FFFFFF"/>
        <w:spacing w:before="180" w:after="0" w:line="240" w:lineRule="auto"/>
        <w:jc w:val="both"/>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наивная психорегуляция: тали</w:t>
      </w:r>
      <w:r w:rsidR="00600E60">
        <w:rPr>
          <w:rFonts w:ascii="Times New Roman" w:eastAsia="Times New Roman" w:hAnsi="Times New Roman" w:cs="Times New Roman"/>
          <w:sz w:val="24"/>
          <w:szCs w:val="24"/>
          <w:lang w:eastAsia="ru-RU"/>
        </w:rPr>
        <w:t>сманы, ритуалы, разминки и т.п.;</w:t>
      </w:r>
    </w:p>
    <w:p w:rsidR="00600E60" w:rsidRPr="00600E60" w:rsidRDefault="00671D58" w:rsidP="00B410A8">
      <w:pPr>
        <w:pStyle w:val="a7"/>
        <w:numPr>
          <w:ilvl w:val="0"/>
          <w:numId w:val="24"/>
        </w:numPr>
        <w:shd w:val="clear" w:color="auto" w:fill="FFFFFF"/>
        <w:spacing w:before="180" w:after="0" w:line="240" w:lineRule="auto"/>
        <w:jc w:val="both"/>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музыкальное сопров</w:t>
      </w:r>
      <w:r w:rsidR="00600E60">
        <w:rPr>
          <w:rFonts w:ascii="Times New Roman" w:eastAsia="Times New Roman" w:hAnsi="Times New Roman" w:cs="Times New Roman"/>
          <w:sz w:val="24"/>
          <w:szCs w:val="24"/>
          <w:lang w:eastAsia="ru-RU"/>
        </w:rPr>
        <w:t>ождение и функциональная музыка;</w:t>
      </w:r>
    </w:p>
    <w:p w:rsidR="00600E60" w:rsidRPr="00600E60" w:rsidRDefault="00600E60" w:rsidP="00B410A8">
      <w:pPr>
        <w:pStyle w:val="a7"/>
        <w:numPr>
          <w:ilvl w:val="0"/>
          <w:numId w:val="24"/>
        </w:numPr>
        <w:shd w:val="clear" w:color="auto" w:fill="FFFFFF"/>
        <w:spacing w:before="180" w:after="0" w:line="240" w:lineRule="auto"/>
        <w:jc w:val="both"/>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дыхательные упражнения;</w:t>
      </w:r>
    </w:p>
    <w:p w:rsidR="00600E60" w:rsidRPr="00600E60" w:rsidRDefault="00671D58" w:rsidP="00B410A8">
      <w:pPr>
        <w:pStyle w:val="a7"/>
        <w:numPr>
          <w:ilvl w:val="0"/>
          <w:numId w:val="24"/>
        </w:numPr>
        <w:shd w:val="clear" w:color="auto" w:fill="FFFFFF"/>
        <w:spacing w:before="180" w:after="0" w:line="240" w:lineRule="auto"/>
        <w:jc w:val="both"/>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специальные психорегулируюшие</w:t>
      </w:r>
      <w:r w:rsidR="00600E60">
        <w:rPr>
          <w:rFonts w:ascii="Times New Roman" w:eastAsia="Times New Roman" w:hAnsi="Times New Roman" w:cs="Times New Roman"/>
          <w:sz w:val="24"/>
          <w:szCs w:val="24"/>
          <w:lang w:eastAsia="ru-RU"/>
        </w:rPr>
        <w:t>комплексы физических упражнений;</w:t>
      </w:r>
    </w:p>
    <w:p w:rsidR="00600E60" w:rsidRPr="00904AB8" w:rsidRDefault="00671D58" w:rsidP="00600E60">
      <w:pPr>
        <w:pStyle w:val="a7"/>
        <w:numPr>
          <w:ilvl w:val="0"/>
          <w:numId w:val="24"/>
        </w:numPr>
        <w:shd w:val="clear" w:color="auto" w:fill="FFFFFF"/>
        <w:spacing w:before="180" w:after="0" w:line="240" w:lineRule="auto"/>
        <w:jc w:val="both"/>
        <w:rPr>
          <w:rFonts w:ascii="Arial" w:eastAsia="Times New Roman" w:hAnsi="Arial" w:cs="Arial"/>
          <w:sz w:val="20"/>
          <w:szCs w:val="20"/>
          <w:lang w:eastAsia="ru-RU"/>
        </w:rPr>
      </w:pPr>
      <w:r w:rsidRPr="00600E60">
        <w:rPr>
          <w:rFonts w:ascii="Times New Roman" w:eastAsia="Times New Roman" w:hAnsi="Times New Roman" w:cs="Times New Roman"/>
          <w:sz w:val="24"/>
          <w:szCs w:val="24"/>
          <w:lang w:eastAsia="ru-RU"/>
        </w:rPr>
        <w:t>прочее</w:t>
      </w:r>
      <w:r w:rsidR="00600E60">
        <w:rPr>
          <w:rFonts w:ascii="Times New Roman" w:eastAsia="Times New Roman" w:hAnsi="Times New Roman" w:cs="Times New Roman"/>
          <w:sz w:val="24"/>
          <w:szCs w:val="24"/>
          <w:lang w:eastAsia="ru-RU"/>
        </w:rPr>
        <w:t>.</w:t>
      </w:r>
    </w:p>
    <w:p w:rsidR="00671D58" w:rsidRPr="00910CA8" w:rsidRDefault="00671D58" w:rsidP="00600E60">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3.8. Планы применения восстановительных средств.</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Целью восстановительных мероприятий после интенсивных физических нагрузок является поддержание и повышение функционального состояния и спортивной формы спортсмена в любой заданный отрезок времени, тренирующегося в соответствии с циклом тренировочного процесса и выступающего на соревнованиях в соответствии с календарным планом проведения соревнований различного уровня.</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xml:space="preserve">В составлении программы восстановительных мероприятий принимают участие тренер, врач, врач-клинический фармаколог, биомеханик, врач-физиотерапевт, массажист, </w:t>
      </w:r>
      <w:r w:rsidRPr="00910CA8">
        <w:rPr>
          <w:rFonts w:ascii="Times New Roman" w:eastAsia="Times New Roman" w:hAnsi="Times New Roman" w:cs="Times New Roman"/>
          <w:sz w:val="24"/>
          <w:szCs w:val="24"/>
          <w:lang w:eastAsia="ru-RU"/>
        </w:rPr>
        <w:lastRenderedPageBreak/>
        <w:t>врач-диетолог, врач-рефлексотерапевт, медицинский психолог, специалисты по медицинским профилям, в соответствии с медицинскими показаниями.</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Для проведения восстановительных мероприятий используются возможности медицинского кабинета организации, врачебно-физкультурного диспансера, центра лечебной физкультуры и спортивной медицины, отделения реабилитации медицинской организации.</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Оказание медицинской помощи при проведении восстановительных мероприятий после интенсивных физических нагрузок в спорте, после перенесенных заболеваний и травм у спортсменов проводится с учетом определения объема и характера диагностических и восстановительных мероприятий и зависит от характера, объема повреждения, сроков заболевания и этапа спортивной подготовки.</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Диагностика последствий повреждений и заболеваний у спортсменов включает, наряду с клиническими, инструментальными и лабораторными методами, оценку нарушения функции пораженного органа или системы, в том числе с использованием инструментальных методов функциональной диагностики, биомеханического обследования в части изменения общей и специальной работоспособности, изменения функции спортсмена, пострадавшей в результате заболевания или травмы, актуальной для осуществления спортивной деятельности.</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Необходимым условием восстановления спортсмена при заболеваниях и повреждениях является адекватный его функциональному статусу и учитывающий специфику вида спорта двигательный режим и иные виды физических нагрузок на всех этапах восстановления. Для реализации этого условия составляется индивидуальная программа реабилитации спортсмена, в которой учитывается клиническое течение заболевания или повреждения, функциональный статус и вид спорта.</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Программа реабилитации спортсмена составляется совместно врачами-специалистами (учитывается характер патологии): специалистами по лечебной физкультуре и спортивной медицине, врачом по функциональной диагностике, врачом-физиотерапевтом (по медицинским показаниям), мануальным терапевтом (по медицинским показаниям), рефлексотерапевтом (по медицинским показаниям), психотерапевтом (по медицинским показаниям), врачом-профпатологом (по медицинским показаниям), травматологом-ортопедом (по медицинским показаниям) и тренером спортсмена. Для оценки функционального статуса в процессе восстановления могут привлекаться врачи-специалисты по лабораторной диагностике, лучевой и ультразвуковой диагностике.</w:t>
      </w:r>
    </w:p>
    <w:p w:rsidR="00671D58" w:rsidRPr="00910CA8" w:rsidRDefault="00671D58" w:rsidP="00671D58">
      <w:pPr>
        <w:shd w:val="clear" w:color="auto" w:fill="FFFFFF"/>
        <w:spacing w:before="180" w:after="0" w:line="240" w:lineRule="auto"/>
        <w:ind w:firstLine="709"/>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3.9. Планы антидопинговых мероприятий.</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 (далее также - запрещенная субстанция и (или) запрещенный метод).</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Предотвращение допинга в спорте и борьба с ним осуществляются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(далее также - антидопинговые правила).</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Нарушением антидопингового правила являются одно или несколько следующих нарушений:</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lastRenderedPageBreak/>
        <w:t>- использование или попытка использования спортсменом запрещенной субстанции и (или) запрещенного метода;</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наличие запрещенных субстанций либо их метаболитов или маркеров в пробе, взятой в соревновательный период или во внесоревновательный период из организма спортсмена, а также из организма животного, участвующего в спортивном соревновании;</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отказ спортсмена явиться на взятие пробы, неявка спортсмена на взятие пробы без уважительных причин после получения уведомления в соответствии с антидопинговыми правилами или уклонение иным образом спортсмена от взятия пробы;</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нарушение требований антидопинговых правил, касающихся доступности спортсмена для взятия у него проб во внесоревновательный период, в том числе непредоставление информации о его местонахождении и его неявка для участия в тестировании;</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фальсификация или попытка фальсификации элемента допинг-контроля;</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обладание запрещенными субстанциями и (или) запрещенными методами без разрешения на их терапевтическое использование, выдаваемого в соответствии с Международным стандартом для терапевтического использования запрещенных субстанций Всемирного антидопингового агентства;</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распространение запрещенной субстанции и (или) запрещенного метода;</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использование или попытка использования запрещенной субстанции в отношении спортсмена, либо применение или попытка применения в отношении его запрещенного метода, либо иное содействие, связанное с нарушением или попыткой нарушения антидопинговых правил.</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Не допускаются нарушение антидопинговых правил спортсменами, а также тренерами, специалистами по спортивной медицине, иными специалистами в области физической культуры и спорта в отношении спортсменов, запрещенной субстанции и (или) запрещенного метода. Факт использования запрещенной субстанции и (или) запрещенного метода спортсменом, подтверждается только результатами исследований, проведенных в лабораториях, аккредитованных Всемирным антидопинговым агентством.</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Меры по предотвращению допинга в спорте и борьбе с ним включают в себя:</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установление ответственности спортсменов, тренеров, иных специалистов в области физической культуры и спорта за нарушение антидопинговых правил;</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предупреждение применения запрещенных субстанций и (или) запрещенных методов;</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включение в дополнительные образовательные программы образовательных организаций, осуществляющих деятельность в области физической культуры и спорта, разделов об антидопинговых правилах, о последствиях допинга в спорте для здоровья спортсменов, об ответственности за нарушение антидопинговых правил;</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проведение научных исследований, направленных на предотвращение допинга в спорте и борьбу с ним;</w:t>
      </w:r>
    </w:p>
    <w:p w:rsidR="00671D58" w:rsidRDefault="00671D58" w:rsidP="00671D58">
      <w:pPr>
        <w:shd w:val="clear" w:color="auto" w:fill="FFFFFF"/>
        <w:spacing w:before="180" w:after="0" w:line="240" w:lineRule="auto"/>
        <w:ind w:firstLine="709"/>
        <w:jc w:val="both"/>
        <w:rPr>
          <w:rFonts w:ascii="Times New Roman" w:eastAsia="Times New Roman" w:hAnsi="Times New Roman" w:cs="Times New Roman"/>
          <w:sz w:val="24"/>
          <w:szCs w:val="24"/>
          <w:lang w:eastAsia="ru-RU"/>
        </w:rPr>
      </w:pPr>
      <w:r w:rsidRPr="00910CA8">
        <w:rPr>
          <w:rFonts w:ascii="Times New Roman" w:eastAsia="Times New Roman" w:hAnsi="Times New Roman" w:cs="Times New Roman"/>
          <w:sz w:val="24"/>
          <w:szCs w:val="24"/>
          <w:lang w:eastAsia="ru-RU"/>
        </w:rPr>
        <w:t>- проведение научных исследований по разработке средств и методов восстановления работоспособности спортсменов;</w:t>
      </w:r>
    </w:p>
    <w:p w:rsidR="0045115C" w:rsidRPr="00910CA8" w:rsidRDefault="0045115C" w:rsidP="00671D58">
      <w:pPr>
        <w:shd w:val="clear" w:color="auto" w:fill="FFFFFF"/>
        <w:spacing w:before="180" w:after="0" w:line="240" w:lineRule="auto"/>
        <w:ind w:firstLine="709"/>
        <w:jc w:val="both"/>
        <w:rPr>
          <w:rFonts w:ascii="Arial" w:eastAsia="Times New Roman" w:hAnsi="Arial" w:cs="Arial"/>
          <w:sz w:val="20"/>
          <w:szCs w:val="20"/>
          <w:lang w:eastAsia="ru-RU"/>
        </w:rPr>
      </w:pPr>
    </w:p>
    <w:p w:rsidR="00671D58" w:rsidRPr="0045115C" w:rsidRDefault="00671D58" w:rsidP="00B410A8">
      <w:pPr>
        <w:pStyle w:val="a7"/>
        <w:numPr>
          <w:ilvl w:val="1"/>
          <w:numId w:val="26"/>
        </w:numPr>
        <w:shd w:val="clear" w:color="auto" w:fill="FFFFFF"/>
        <w:spacing w:before="180" w:after="0" w:line="240" w:lineRule="auto"/>
        <w:jc w:val="center"/>
        <w:rPr>
          <w:rFonts w:ascii="Times New Roman" w:eastAsia="Times New Roman" w:hAnsi="Times New Roman" w:cs="Times New Roman"/>
          <w:b/>
          <w:bCs/>
          <w:sz w:val="24"/>
          <w:szCs w:val="24"/>
          <w:lang w:eastAsia="ru-RU"/>
        </w:rPr>
      </w:pPr>
      <w:r w:rsidRPr="0045115C">
        <w:rPr>
          <w:rFonts w:ascii="Times New Roman" w:eastAsia="Times New Roman" w:hAnsi="Times New Roman" w:cs="Times New Roman"/>
          <w:b/>
          <w:bCs/>
          <w:sz w:val="24"/>
          <w:szCs w:val="24"/>
          <w:lang w:eastAsia="ru-RU"/>
        </w:rPr>
        <w:lastRenderedPageBreak/>
        <w:t>Планы инструкторской и судейской практики.</w:t>
      </w:r>
    </w:p>
    <w:p w:rsidR="0045115C" w:rsidRPr="0045115C" w:rsidRDefault="0045115C" w:rsidP="0045115C">
      <w:pPr>
        <w:pStyle w:val="a7"/>
        <w:shd w:val="clear" w:color="auto" w:fill="FFFFFF"/>
        <w:spacing w:before="180" w:after="0" w:line="240" w:lineRule="auto"/>
        <w:ind w:left="1249"/>
        <w:rPr>
          <w:rFonts w:ascii="Arial" w:eastAsia="Times New Roman" w:hAnsi="Arial" w:cs="Arial"/>
          <w:sz w:val="20"/>
          <w:szCs w:val="20"/>
          <w:lang w:eastAsia="ru-RU"/>
        </w:rPr>
      </w:pP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Инструкторские, организационные и судейские навыки вырабатываются в ходе тренировочного процесса и закрепляются при участии юных хоккеистов в спортивно-массовых мероприятиях в школе, по месту жительства и т.п.</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Инструкторские навыки: обучить умению построить группу, четко отдать рапорт, подать основные команды для расчета группы, ее перестроения на месте и в движении; объяснить, показать и подать команды к исполнению и окончанию упражнения, умение самостоятельно провести занятие с младшими учащимися хоккейной школы. Принять участие в организации и проведении соревнований внутри группы, школы. Умение вести учет индивидуальных технико-тактических действий в контрольных играх.</w:t>
      </w:r>
    </w:p>
    <w:p w:rsidR="00671D58" w:rsidRPr="00910CA8" w:rsidRDefault="00671D58" w:rsidP="00671D58">
      <w:pPr>
        <w:shd w:val="clear" w:color="auto" w:fill="FFFFFF"/>
        <w:spacing w:after="0" w:line="240" w:lineRule="auto"/>
        <w:ind w:right="34"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Судейская практика: знать правила игры и основные методические положения судейства: выбор места, наблюдение, своевременное определение ошибок и подача свистков, жестикуляция, осуществлять судейство тренировочных игр на учебно-тренировочных занятиях в качестве стажера, самостоятельное судейство официальных соревнований школы. Знать правила ведения и обработки технических отчетов и протоколов игр. Самостоятельное судейство на тренировочных занятиях группы</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Учащиеся групп совершенствования спортивного мастерства и групп высшего спортивного мастерства регулярно привлекаются в качестве помощников тренеров для проведения тренировочных занятий и спортивных соревнований в</w:t>
      </w:r>
      <w:r w:rsidRPr="00910CA8">
        <w:rPr>
          <w:rFonts w:ascii="Times New Roman" w:eastAsia="Times New Roman" w:hAnsi="Times New Roman" w:cs="Times New Roman"/>
          <w:i/>
          <w:iCs/>
          <w:sz w:val="24"/>
          <w:szCs w:val="24"/>
          <w:lang w:eastAsia="ru-RU"/>
        </w:rPr>
        <w:t> </w:t>
      </w:r>
      <w:r w:rsidRPr="00910CA8">
        <w:rPr>
          <w:rFonts w:ascii="Times New Roman" w:eastAsia="Times New Roman" w:hAnsi="Times New Roman" w:cs="Times New Roman"/>
          <w:sz w:val="24"/>
          <w:szCs w:val="24"/>
          <w:lang w:eastAsia="ru-RU"/>
        </w:rPr>
        <w:t>группах начальной подготовки и тренировочных группах. Они должны уметь самостоятельно проводить разминку, занятия по физической подготовке, обучать основным техническим приемам. По судейской практике учащиеся должны хорошо знать правила соревнований, уметь организовывать и проводить соревнования по хоккею внутри своей спортивной школы и в районе. Учащиеся выполняют необходимые требования для присвоения звания судьи по спорту (хоккею).</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 </w:t>
      </w:r>
    </w:p>
    <w:p w:rsidR="00671D58" w:rsidRDefault="00671D58" w:rsidP="00671D58">
      <w:pPr>
        <w:shd w:val="clear" w:color="auto" w:fill="FFFFFF"/>
        <w:spacing w:before="180" w:after="0" w:line="240" w:lineRule="auto"/>
        <w:ind w:firstLine="1134"/>
        <w:jc w:val="both"/>
        <w:rPr>
          <w:rFonts w:ascii="Times New Roman" w:eastAsia="Times New Roman" w:hAnsi="Times New Roman" w:cs="Times New Roman"/>
          <w:b/>
          <w:bCs/>
          <w:sz w:val="24"/>
          <w:szCs w:val="24"/>
          <w:lang w:eastAsia="ru-RU"/>
        </w:rPr>
      </w:pPr>
      <w:r w:rsidRPr="00910CA8">
        <w:rPr>
          <w:rFonts w:ascii="Times New Roman" w:eastAsia="Times New Roman" w:hAnsi="Times New Roman" w:cs="Times New Roman"/>
          <w:b/>
          <w:bCs/>
          <w:sz w:val="24"/>
          <w:szCs w:val="24"/>
          <w:lang w:eastAsia="ru-RU"/>
        </w:rPr>
        <w:t> </w:t>
      </w:r>
    </w:p>
    <w:p w:rsidR="00904AB8" w:rsidRDefault="00904AB8" w:rsidP="00671D58">
      <w:pPr>
        <w:shd w:val="clear" w:color="auto" w:fill="FFFFFF"/>
        <w:spacing w:before="180" w:after="0" w:line="240" w:lineRule="auto"/>
        <w:ind w:firstLine="1134"/>
        <w:jc w:val="both"/>
        <w:rPr>
          <w:rFonts w:ascii="Times New Roman" w:eastAsia="Times New Roman" w:hAnsi="Times New Roman" w:cs="Times New Roman"/>
          <w:b/>
          <w:bCs/>
          <w:sz w:val="24"/>
          <w:szCs w:val="24"/>
          <w:lang w:eastAsia="ru-RU"/>
        </w:rPr>
      </w:pPr>
    </w:p>
    <w:p w:rsidR="00904AB8" w:rsidRDefault="00904AB8" w:rsidP="00671D58">
      <w:pPr>
        <w:shd w:val="clear" w:color="auto" w:fill="FFFFFF"/>
        <w:spacing w:before="180" w:after="0" w:line="240" w:lineRule="auto"/>
        <w:ind w:firstLine="1134"/>
        <w:jc w:val="both"/>
        <w:rPr>
          <w:rFonts w:ascii="Times New Roman" w:eastAsia="Times New Roman" w:hAnsi="Times New Roman" w:cs="Times New Roman"/>
          <w:b/>
          <w:bCs/>
          <w:sz w:val="24"/>
          <w:szCs w:val="24"/>
          <w:lang w:eastAsia="ru-RU"/>
        </w:rPr>
      </w:pPr>
    </w:p>
    <w:p w:rsidR="00904AB8" w:rsidRDefault="00904AB8" w:rsidP="00671D58">
      <w:pPr>
        <w:shd w:val="clear" w:color="auto" w:fill="FFFFFF"/>
        <w:spacing w:before="180" w:after="0" w:line="240" w:lineRule="auto"/>
        <w:ind w:firstLine="1134"/>
        <w:jc w:val="both"/>
        <w:rPr>
          <w:rFonts w:ascii="Times New Roman" w:eastAsia="Times New Roman" w:hAnsi="Times New Roman" w:cs="Times New Roman"/>
          <w:b/>
          <w:bCs/>
          <w:sz w:val="24"/>
          <w:szCs w:val="24"/>
          <w:lang w:eastAsia="ru-RU"/>
        </w:rPr>
      </w:pPr>
    </w:p>
    <w:p w:rsidR="00904AB8" w:rsidRDefault="00904AB8" w:rsidP="00671D58">
      <w:pPr>
        <w:shd w:val="clear" w:color="auto" w:fill="FFFFFF"/>
        <w:spacing w:before="180" w:after="0" w:line="240" w:lineRule="auto"/>
        <w:ind w:firstLine="1134"/>
        <w:jc w:val="both"/>
        <w:rPr>
          <w:rFonts w:ascii="Times New Roman" w:eastAsia="Times New Roman" w:hAnsi="Times New Roman" w:cs="Times New Roman"/>
          <w:b/>
          <w:bCs/>
          <w:sz w:val="24"/>
          <w:szCs w:val="24"/>
          <w:lang w:eastAsia="ru-RU"/>
        </w:rPr>
      </w:pPr>
    </w:p>
    <w:p w:rsidR="00904AB8" w:rsidRDefault="00904AB8" w:rsidP="00671D58">
      <w:pPr>
        <w:shd w:val="clear" w:color="auto" w:fill="FFFFFF"/>
        <w:spacing w:before="180" w:after="0" w:line="240" w:lineRule="auto"/>
        <w:ind w:firstLine="1134"/>
        <w:jc w:val="both"/>
        <w:rPr>
          <w:rFonts w:ascii="Times New Roman" w:eastAsia="Times New Roman" w:hAnsi="Times New Roman" w:cs="Times New Roman"/>
          <w:b/>
          <w:bCs/>
          <w:sz w:val="24"/>
          <w:szCs w:val="24"/>
          <w:lang w:eastAsia="ru-RU"/>
        </w:rPr>
      </w:pPr>
    </w:p>
    <w:p w:rsidR="00904AB8" w:rsidRDefault="00904AB8" w:rsidP="00671D58">
      <w:pPr>
        <w:shd w:val="clear" w:color="auto" w:fill="FFFFFF"/>
        <w:spacing w:before="180" w:after="0" w:line="240" w:lineRule="auto"/>
        <w:ind w:firstLine="1134"/>
        <w:jc w:val="both"/>
        <w:rPr>
          <w:rFonts w:ascii="Times New Roman" w:eastAsia="Times New Roman" w:hAnsi="Times New Roman" w:cs="Times New Roman"/>
          <w:b/>
          <w:bCs/>
          <w:sz w:val="24"/>
          <w:szCs w:val="24"/>
          <w:lang w:eastAsia="ru-RU"/>
        </w:rPr>
      </w:pPr>
    </w:p>
    <w:p w:rsidR="00904AB8" w:rsidRDefault="00904AB8" w:rsidP="00671D58">
      <w:pPr>
        <w:shd w:val="clear" w:color="auto" w:fill="FFFFFF"/>
        <w:spacing w:before="180" w:after="0" w:line="240" w:lineRule="auto"/>
        <w:ind w:firstLine="1134"/>
        <w:jc w:val="both"/>
        <w:rPr>
          <w:rFonts w:ascii="Times New Roman" w:eastAsia="Times New Roman" w:hAnsi="Times New Roman" w:cs="Times New Roman"/>
          <w:b/>
          <w:bCs/>
          <w:sz w:val="24"/>
          <w:szCs w:val="24"/>
          <w:lang w:eastAsia="ru-RU"/>
        </w:rPr>
      </w:pPr>
    </w:p>
    <w:p w:rsidR="00904AB8" w:rsidRDefault="00904AB8" w:rsidP="00671D58">
      <w:pPr>
        <w:shd w:val="clear" w:color="auto" w:fill="FFFFFF"/>
        <w:spacing w:before="180" w:after="0" w:line="240" w:lineRule="auto"/>
        <w:ind w:firstLine="1134"/>
        <w:jc w:val="both"/>
        <w:rPr>
          <w:rFonts w:ascii="Times New Roman" w:eastAsia="Times New Roman" w:hAnsi="Times New Roman" w:cs="Times New Roman"/>
          <w:b/>
          <w:bCs/>
          <w:sz w:val="24"/>
          <w:szCs w:val="24"/>
          <w:lang w:eastAsia="ru-RU"/>
        </w:rPr>
      </w:pPr>
    </w:p>
    <w:p w:rsidR="00904AB8" w:rsidRDefault="00904AB8" w:rsidP="00671D58">
      <w:pPr>
        <w:shd w:val="clear" w:color="auto" w:fill="FFFFFF"/>
        <w:spacing w:before="180" w:after="0" w:line="240" w:lineRule="auto"/>
        <w:ind w:firstLine="1134"/>
        <w:jc w:val="both"/>
        <w:rPr>
          <w:rFonts w:ascii="Times New Roman" w:eastAsia="Times New Roman" w:hAnsi="Times New Roman" w:cs="Times New Roman"/>
          <w:b/>
          <w:bCs/>
          <w:sz w:val="24"/>
          <w:szCs w:val="24"/>
          <w:lang w:eastAsia="ru-RU"/>
        </w:rPr>
      </w:pPr>
    </w:p>
    <w:p w:rsidR="00904AB8" w:rsidRDefault="00904AB8" w:rsidP="00671D58">
      <w:pPr>
        <w:shd w:val="clear" w:color="auto" w:fill="FFFFFF"/>
        <w:spacing w:before="180" w:after="0" w:line="240" w:lineRule="auto"/>
        <w:ind w:firstLine="1134"/>
        <w:jc w:val="both"/>
        <w:rPr>
          <w:rFonts w:ascii="Times New Roman" w:eastAsia="Times New Roman" w:hAnsi="Times New Roman" w:cs="Times New Roman"/>
          <w:b/>
          <w:bCs/>
          <w:sz w:val="24"/>
          <w:szCs w:val="24"/>
          <w:lang w:eastAsia="ru-RU"/>
        </w:rPr>
      </w:pPr>
    </w:p>
    <w:p w:rsidR="00904AB8" w:rsidRDefault="00904AB8" w:rsidP="00671D58">
      <w:pPr>
        <w:shd w:val="clear" w:color="auto" w:fill="FFFFFF"/>
        <w:spacing w:before="180" w:after="0" w:line="240" w:lineRule="auto"/>
        <w:ind w:firstLine="1134"/>
        <w:jc w:val="both"/>
        <w:rPr>
          <w:rFonts w:ascii="Times New Roman" w:eastAsia="Times New Roman" w:hAnsi="Times New Roman" w:cs="Times New Roman"/>
          <w:b/>
          <w:bCs/>
          <w:sz w:val="24"/>
          <w:szCs w:val="24"/>
          <w:lang w:eastAsia="ru-RU"/>
        </w:rPr>
      </w:pPr>
    </w:p>
    <w:p w:rsidR="00904AB8" w:rsidRDefault="00904AB8" w:rsidP="00671D58">
      <w:pPr>
        <w:shd w:val="clear" w:color="auto" w:fill="FFFFFF"/>
        <w:spacing w:before="180" w:after="0" w:line="240" w:lineRule="auto"/>
        <w:ind w:firstLine="1134"/>
        <w:jc w:val="both"/>
        <w:rPr>
          <w:rFonts w:ascii="Times New Roman" w:eastAsia="Times New Roman" w:hAnsi="Times New Roman" w:cs="Times New Roman"/>
          <w:b/>
          <w:bCs/>
          <w:sz w:val="24"/>
          <w:szCs w:val="24"/>
          <w:lang w:eastAsia="ru-RU"/>
        </w:rPr>
      </w:pPr>
    </w:p>
    <w:p w:rsidR="00904AB8" w:rsidRDefault="00904AB8" w:rsidP="00671D58">
      <w:pPr>
        <w:shd w:val="clear" w:color="auto" w:fill="FFFFFF"/>
        <w:spacing w:before="180" w:after="0" w:line="240" w:lineRule="auto"/>
        <w:ind w:firstLine="1134"/>
        <w:jc w:val="both"/>
        <w:rPr>
          <w:rFonts w:ascii="Times New Roman" w:eastAsia="Times New Roman" w:hAnsi="Times New Roman" w:cs="Times New Roman"/>
          <w:b/>
          <w:bCs/>
          <w:sz w:val="24"/>
          <w:szCs w:val="24"/>
          <w:lang w:eastAsia="ru-RU"/>
        </w:rPr>
      </w:pPr>
    </w:p>
    <w:p w:rsidR="00904AB8" w:rsidRPr="00910CA8" w:rsidRDefault="00904AB8" w:rsidP="00671D58">
      <w:pPr>
        <w:shd w:val="clear" w:color="auto" w:fill="FFFFFF"/>
        <w:spacing w:before="180" w:after="0" w:line="240" w:lineRule="auto"/>
        <w:ind w:firstLine="1134"/>
        <w:jc w:val="both"/>
        <w:rPr>
          <w:rFonts w:ascii="Arial" w:eastAsia="Times New Roman" w:hAnsi="Arial" w:cs="Arial"/>
          <w:sz w:val="20"/>
          <w:szCs w:val="20"/>
          <w:lang w:eastAsia="ru-RU"/>
        </w:rPr>
      </w:pPr>
    </w:p>
    <w:p w:rsidR="00671D58" w:rsidRPr="00904AB8" w:rsidRDefault="0045115C" w:rsidP="0045115C">
      <w:pPr>
        <w:shd w:val="clear" w:color="auto" w:fill="FFFFFF"/>
        <w:spacing w:after="0" w:line="240" w:lineRule="auto"/>
        <w:ind w:left="360"/>
        <w:jc w:val="center"/>
        <w:rPr>
          <w:rFonts w:ascii="Arial" w:eastAsia="Times New Roman" w:hAnsi="Arial" w:cs="Arial"/>
          <w:szCs w:val="20"/>
          <w:lang w:eastAsia="ru-RU"/>
        </w:rPr>
      </w:pPr>
      <w:r w:rsidRPr="00904AB8">
        <w:rPr>
          <w:rFonts w:ascii="Times New Roman" w:eastAsia="Times New Roman" w:hAnsi="Times New Roman" w:cs="Times New Roman"/>
          <w:b/>
          <w:bCs/>
          <w:szCs w:val="20"/>
          <w:lang w:eastAsia="ru-RU"/>
        </w:rPr>
        <w:t>IV</w:t>
      </w:r>
      <w:r w:rsidRPr="00904AB8">
        <w:rPr>
          <w:rFonts w:ascii="Times New Roman" w:eastAsia="Times New Roman" w:hAnsi="Times New Roman" w:cs="Times New Roman"/>
          <w:b/>
          <w:bCs/>
          <w:sz w:val="28"/>
          <w:szCs w:val="24"/>
          <w:lang w:eastAsia="ru-RU"/>
        </w:rPr>
        <w:t xml:space="preserve">. </w:t>
      </w:r>
      <w:r w:rsidR="00671D58" w:rsidRPr="00904AB8">
        <w:rPr>
          <w:rFonts w:ascii="Times New Roman" w:eastAsia="Times New Roman" w:hAnsi="Times New Roman" w:cs="Times New Roman"/>
          <w:b/>
          <w:bCs/>
          <w:sz w:val="28"/>
          <w:szCs w:val="24"/>
          <w:lang w:eastAsia="ru-RU"/>
        </w:rPr>
        <w:t>Система контроля и зачетные требования.</w:t>
      </w:r>
    </w:p>
    <w:p w:rsidR="00671D58" w:rsidRPr="00910CA8" w:rsidRDefault="00671D58" w:rsidP="00671D58">
      <w:pPr>
        <w:shd w:val="clear" w:color="auto" w:fill="FFFFFF"/>
        <w:spacing w:after="0" w:line="240" w:lineRule="auto"/>
        <w:ind w:left="720"/>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 </w:t>
      </w:r>
    </w:p>
    <w:p w:rsidR="00671D58" w:rsidRPr="00910CA8" w:rsidRDefault="00671D58" w:rsidP="00671D58">
      <w:pPr>
        <w:shd w:val="clear" w:color="auto" w:fill="FFFFFF"/>
        <w:spacing w:after="0" w:line="240" w:lineRule="auto"/>
        <w:ind w:right="423"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4.1. Критерии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в виде спорта.</w:t>
      </w:r>
    </w:p>
    <w:p w:rsidR="00671D58" w:rsidRPr="00910CA8" w:rsidRDefault="00671D58" w:rsidP="00671D58">
      <w:pPr>
        <w:shd w:val="clear" w:color="auto" w:fill="FFFFFF"/>
        <w:spacing w:after="0" w:line="240" w:lineRule="auto"/>
        <w:ind w:right="423"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7—11 лет.</w:t>
      </w:r>
    </w:p>
    <w:p w:rsidR="00671D58" w:rsidRPr="00910CA8" w:rsidRDefault="00671D58" w:rsidP="00671D58">
      <w:pPr>
        <w:shd w:val="clear" w:color="auto" w:fill="FFFFFF"/>
        <w:spacing w:after="0" w:line="240" w:lineRule="auto"/>
        <w:ind w:right="423"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Увеличение роста и веса, выносливости, жизненной емкости легких идет довольно равномерно и пропорционально.</w:t>
      </w:r>
    </w:p>
    <w:p w:rsidR="00671D58" w:rsidRPr="00910CA8" w:rsidRDefault="00671D58" w:rsidP="00671D58">
      <w:pPr>
        <w:shd w:val="clear" w:color="auto" w:fill="FFFFFF"/>
        <w:spacing w:after="0" w:line="240" w:lineRule="auto"/>
        <w:ind w:right="423"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Костная система находится в стадии формирования:</w:t>
      </w:r>
    </w:p>
    <w:p w:rsidR="00671D58" w:rsidRPr="00910CA8" w:rsidRDefault="00671D58" w:rsidP="00671D58">
      <w:pPr>
        <w:shd w:val="clear" w:color="auto" w:fill="FFFFFF"/>
        <w:spacing w:after="0" w:line="240" w:lineRule="auto"/>
        <w:ind w:right="423"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окостенение позвоночника, грудной клетки, таза, конечностей не завершено, и в костной системе много хрящевой ткани, поэтому необходимо неустанно заботиться о правильной позе, осанке, походке обучающихся;</w:t>
      </w:r>
    </w:p>
    <w:p w:rsidR="00671D58" w:rsidRPr="00910CA8" w:rsidRDefault="00671D58" w:rsidP="00671D58">
      <w:pPr>
        <w:shd w:val="clear" w:color="auto" w:fill="FFFFFF"/>
        <w:spacing w:after="0" w:line="240" w:lineRule="auto"/>
        <w:ind w:right="423"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окостенения кисти и пальцев не завершено, поэтому мелкие и точные движения пальцев и кисти руки затруднительны и утомительны.</w:t>
      </w:r>
    </w:p>
    <w:p w:rsidR="00671D58" w:rsidRPr="00910CA8" w:rsidRDefault="00671D58" w:rsidP="00671D58">
      <w:pPr>
        <w:shd w:val="clear" w:color="auto" w:fill="FFFFFF"/>
        <w:spacing w:after="0" w:line="240" w:lineRule="auto"/>
        <w:ind w:right="423"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Мышцы еще слабы, особенно мышцы, спины, и не могут долго поддерживать тело в правильном положении, что может привести к плохой осанке и искривлению позвоночника, поэтому очень важны повседневные систематические специальные физические упражнения.</w:t>
      </w:r>
    </w:p>
    <w:p w:rsidR="00671D58" w:rsidRPr="00910CA8" w:rsidRDefault="00671D58" w:rsidP="00671D58">
      <w:pPr>
        <w:shd w:val="clear" w:color="auto" w:fill="FFFFFF"/>
        <w:spacing w:after="0" w:line="240" w:lineRule="auto"/>
        <w:ind w:right="423"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этом возрасте большое место занимает игра, содержание которой содержит действия и поступки, позволяющие воспитывают такие качества, как ловкость, сила, быстрота и координация движений, выдержка, настойчивость, смелость.</w:t>
      </w:r>
    </w:p>
    <w:p w:rsidR="00671D58" w:rsidRPr="0045115C" w:rsidRDefault="00671D58" w:rsidP="00671D58">
      <w:pPr>
        <w:shd w:val="clear" w:color="auto" w:fill="FFFFFF"/>
        <w:spacing w:after="0" w:line="240" w:lineRule="auto"/>
        <w:ind w:right="423" w:firstLine="709"/>
        <w:jc w:val="both"/>
        <w:rPr>
          <w:rFonts w:ascii="Arial" w:eastAsia="Times New Roman" w:hAnsi="Arial" w:cs="Arial"/>
          <w:sz w:val="20"/>
          <w:szCs w:val="20"/>
          <w:lang w:eastAsia="ru-RU"/>
        </w:rPr>
      </w:pPr>
      <w:r w:rsidRPr="0045115C">
        <w:rPr>
          <w:rFonts w:ascii="Times New Roman" w:eastAsia="Times New Roman" w:hAnsi="Times New Roman" w:cs="Times New Roman"/>
          <w:bCs/>
          <w:sz w:val="24"/>
          <w:szCs w:val="24"/>
          <w:lang w:eastAsia="ru-RU"/>
        </w:rPr>
        <w:t>11-15 лет</w:t>
      </w:r>
    </w:p>
    <w:p w:rsidR="00671D58" w:rsidRPr="00910CA8" w:rsidRDefault="00671D58" w:rsidP="00671D58">
      <w:pPr>
        <w:shd w:val="clear" w:color="auto" w:fill="FFFFFF"/>
        <w:spacing w:after="0" w:line="240" w:lineRule="auto"/>
        <w:ind w:right="423"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Самым важным фактом является половое созревание - появляться различия в развитии мальчиков и девочек. Девочки заметно прибавляют в весе и росте, но уступают мальчикам в силе, скорости и выносливости. После 14—15 лет девочки растут медленнее, а мальчики — быстрее и они вновь обгоняют девочек в физическом развитии и сохраняют это преимущество на протяжении последующих лет.</w:t>
      </w:r>
    </w:p>
    <w:p w:rsidR="00671D58" w:rsidRPr="00910CA8" w:rsidRDefault="00671D58" w:rsidP="00671D58">
      <w:pPr>
        <w:shd w:val="clear" w:color="auto" w:fill="FFFFFF"/>
        <w:spacing w:after="0" w:line="240" w:lineRule="auto"/>
        <w:ind w:right="423"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Физическое развитие неравномерно:</w:t>
      </w:r>
    </w:p>
    <w:p w:rsidR="00671D58" w:rsidRPr="00910CA8" w:rsidRDefault="00671D58" w:rsidP="00671D58">
      <w:pPr>
        <w:shd w:val="clear" w:color="auto" w:fill="FFFFFF"/>
        <w:spacing w:after="0" w:line="240" w:lineRule="auto"/>
        <w:ind w:right="423"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если кости позвоночника и конечностей интенсивно растут в длину, то грудная клетка в развитии отстает;</w:t>
      </w:r>
    </w:p>
    <w:p w:rsidR="00671D58" w:rsidRPr="00910CA8" w:rsidRDefault="00671D58" w:rsidP="00671D58">
      <w:pPr>
        <w:shd w:val="clear" w:color="auto" w:fill="FFFFFF"/>
        <w:spacing w:after="0" w:line="240" w:lineRule="auto"/>
        <w:ind w:right="423"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если сердце значительно увеличивается в объеме, становится более сильным, то диаметр кровеносных сосудов отстает в развитии (следствие - временные расстройства кровообращения, повышается кровяное давление, головокружение, сердцебиение, временная слабость, головные боли и т.д.);</w:t>
      </w:r>
    </w:p>
    <w:p w:rsidR="00671D58" w:rsidRPr="00910CA8" w:rsidRDefault="00671D58" w:rsidP="00671D58">
      <w:pPr>
        <w:shd w:val="clear" w:color="auto" w:fill="FFFFFF"/>
        <w:spacing w:after="0" w:line="240" w:lineRule="auto"/>
        <w:ind w:right="423"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нервная система не всегда может выдерживать длительные монотонные раздражители, поэтому часто переходит в состояние торможения или, наоборот, в состояние сильного возбуждения (одни подростки поэтому быстро устают, становятся вялыми, рассеянными, а другие — раздражительными, нервозными, начинают совершать иногда несвойственные им поступки).</w:t>
      </w:r>
    </w:p>
    <w:p w:rsidR="00671D58" w:rsidRPr="00910CA8" w:rsidRDefault="00671D58" w:rsidP="00671D58">
      <w:pPr>
        <w:shd w:val="clear" w:color="auto" w:fill="FFFFFF"/>
        <w:spacing w:after="0" w:line="240" w:lineRule="auto"/>
        <w:ind w:right="423"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Противопоказаны чрезмерные силовые упражнения, требующие резких силовых движений. Наиболее пригодны физические упражнения средней интенсивности при относительно длительной мышечной работе.</w:t>
      </w:r>
    </w:p>
    <w:p w:rsidR="00671D58" w:rsidRPr="00910CA8" w:rsidRDefault="00671D58" w:rsidP="00671D58">
      <w:pPr>
        <w:shd w:val="clear" w:color="auto" w:fill="FFFFFF"/>
        <w:spacing w:after="0" w:line="240" w:lineRule="auto"/>
        <w:ind w:right="423"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15-18 лет.</w:t>
      </w:r>
    </w:p>
    <w:p w:rsidR="00671D58" w:rsidRPr="00910CA8" w:rsidRDefault="00671D58" w:rsidP="00671D58">
      <w:pPr>
        <w:shd w:val="clear" w:color="auto" w:fill="FFFFFF"/>
        <w:spacing w:after="0" w:line="240" w:lineRule="auto"/>
        <w:ind w:right="423"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К концу этого периода юноши и девушки достигают физической зрелости и их развитие мало чем отличается от физического развития взрослого человека. Им доступны все виды силовых упражнений и упражнений на выносливость, они без вреда для себя могут участвовать в соревнованиях по любым видам спорта.</w:t>
      </w:r>
    </w:p>
    <w:p w:rsidR="00671D58" w:rsidRPr="00910CA8" w:rsidRDefault="00671D58" w:rsidP="00671D58">
      <w:pPr>
        <w:shd w:val="clear" w:color="auto" w:fill="FFFFFF"/>
        <w:spacing w:after="0" w:line="240" w:lineRule="auto"/>
        <w:ind w:right="423"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p w:rsidR="00671D58" w:rsidRPr="00910CA8" w:rsidRDefault="00671D58" w:rsidP="00671D58">
      <w:pPr>
        <w:shd w:val="clear" w:color="auto" w:fill="FFFFFF"/>
        <w:spacing w:after="0" w:line="240" w:lineRule="auto"/>
        <w:ind w:right="423"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p w:rsidR="00881206" w:rsidRDefault="00881206" w:rsidP="00671D58">
      <w:pPr>
        <w:shd w:val="clear" w:color="auto" w:fill="FFFFFF"/>
        <w:spacing w:before="180" w:after="0" w:line="240" w:lineRule="auto"/>
        <w:jc w:val="right"/>
        <w:rPr>
          <w:rFonts w:ascii="Times New Roman" w:eastAsia="Times New Roman" w:hAnsi="Times New Roman" w:cs="Times New Roman"/>
          <w:sz w:val="20"/>
          <w:szCs w:val="20"/>
          <w:lang w:eastAsia="ru-RU"/>
        </w:rPr>
      </w:pPr>
    </w:p>
    <w:p w:rsidR="00671D58" w:rsidRPr="00910CA8" w:rsidRDefault="00671D58" w:rsidP="00671D58">
      <w:pPr>
        <w:shd w:val="clear" w:color="auto" w:fill="FFFFFF"/>
        <w:spacing w:before="180" w:after="0" w:line="240" w:lineRule="auto"/>
        <w:jc w:val="right"/>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lastRenderedPageBreak/>
        <w:t> </w:t>
      </w:r>
    </w:p>
    <w:p w:rsidR="00671D58" w:rsidRPr="00910CA8" w:rsidRDefault="004B0235" w:rsidP="00671D58">
      <w:pPr>
        <w:shd w:val="clear" w:color="auto" w:fill="FFFFFF"/>
        <w:spacing w:before="180" w:after="0" w:line="240" w:lineRule="auto"/>
        <w:jc w:val="right"/>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Таблица 39</w:t>
      </w:r>
    </w:p>
    <w:p w:rsidR="00671D58" w:rsidRPr="00910CA8" w:rsidRDefault="00671D58" w:rsidP="00881206">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Влияниефизических качеств и телосложения на результативностьпо виду спорта хоккей</w:t>
      </w:r>
    </w:p>
    <w:p w:rsidR="00671D58" w:rsidRPr="00910CA8" w:rsidRDefault="00671D58" w:rsidP="00671D58">
      <w:pPr>
        <w:shd w:val="clear" w:color="auto" w:fill="FFFFFF"/>
        <w:spacing w:before="180" w:after="0" w:line="240" w:lineRule="auto"/>
        <w:ind w:firstLine="540"/>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bl>
      <w:tblPr>
        <w:tblW w:w="0" w:type="auto"/>
        <w:tblInd w:w="75" w:type="dxa"/>
        <w:tblCellMar>
          <w:left w:w="0" w:type="dxa"/>
          <w:right w:w="0" w:type="dxa"/>
        </w:tblCellMar>
        <w:tblLook w:val="04A0"/>
      </w:tblPr>
      <w:tblGrid>
        <w:gridCol w:w="6888"/>
        <w:gridCol w:w="2460"/>
      </w:tblGrid>
      <w:tr w:rsidR="00671D58" w:rsidRPr="00910CA8" w:rsidTr="00671D58">
        <w:tc>
          <w:tcPr>
            <w:tcW w:w="6888" w:type="dxa"/>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Физические качества и телосложение        </w:t>
            </w:r>
          </w:p>
        </w:tc>
        <w:tc>
          <w:tcPr>
            <w:tcW w:w="2460"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Уровень влияния</w:t>
            </w:r>
          </w:p>
        </w:tc>
      </w:tr>
      <w:tr w:rsidR="00671D58" w:rsidRPr="00910CA8" w:rsidTr="00671D58">
        <w:tc>
          <w:tcPr>
            <w:tcW w:w="6888"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Скоростные способности                          </w:t>
            </w:r>
          </w:p>
        </w:tc>
        <w:tc>
          <w:tcPr>
            <w:tcW w:w="246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3        </w:t>
            </w:r>
          </w:p>
        </w:tc>
      </w:tr>
      <w:tr w:rsidR="00671D58" w:rsidRPr="00910CA8" w:rsidTr="00671D58">
        <w:tc>
          <w:tcPr>
            <w:tcW w:w="6888"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Мышечная сила                                    </w:t>
            </w:r>
          </w:p>
        </w:tc>
        <w:tc>
          <w:tcPr>
            <w:tcW w:w="246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2        </w:t>
            </w:r>
          </w:p>
        </w:tc>
      </w:tr>
      <w:tr w:rsidR="00671D58" w:rsidRPr="00910CA8" w:rsidTr="00671D58">
        <w:tc>
          <w:tcPr>
            <w:tcW w:w="6888"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Вестибулярная устойчивость                      </w:t>
            </w:r>
          </w:p>
        </w:tc>
        <w:tc>
          <w:tcPr>
            <w:tcW w:w="246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3        </w:t>
            </w:r>
          </w:p>
        </w:tc>
      </w:tr>
      <w:tr w:rsidR="00671D58" w:rsidRPr="00910CA8" w:rsidTr="00671D58">
        <w:tc>
          <w:tcPr>
            <w:tcW w:w="6888"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Выносливость                                    </w:t>
            </w:r>
          </w:p>
        </w:tc>
        <w:tc>
          <w:tcPr>
            <w:tcW w:w="246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2        </w:t>
            </w:r>
          </w:p>
        </w:tc>
      </w:tr>
      <w:tr w:rsidR="00671D58" w:rsidRPr="00910CA8" w:rsidTr="00671D58">
        <w:tc>
          <w:tcPr>
            <w:tcW w:w="6888"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Гибкость                                        </w:t>
            </w:r>
          </w:p>
        </w:tc>
        <w:tc>
          <w:tcPr>
            <w:tcW w:w="246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2        </w:t>
            </w:r>
          </w:p>
        </w:tc>
      </w:tr>
      <w:tr w:rsidR="00671D58" w:rsidRPr="00910CA8" w:rsidTr="00671D58">
        <w:tc>
          <w:tcPr>
            <w:tcW w:w="6888"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Координационные способности                      </w:t>
            </w:r>
          </w:p>
        </w:tc>
        <w:tc>
          <w:tcPr>
            <w:tcW w:w="246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3        </w:t>
            </w:r>
          </w:p>
        </w:tc>
      </w:tr>
      <w:tr w:rsidR="00671D58" w:rsidRPr="00910CA8" w:rsidTr="00671D58">
        <w:tc>
          <w:tcPr>
            <w:tcW w:w="6888"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Телосложение                                    </w:t>
            </w:r>
          </w:p>
        </w:tc>
        <w:tc>
          <w:tcPr>
            <w:tcW w:w="2460"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1        </w:t>
            </w:r>
          </w:p>
        </w:tc>
      </w:tr>
    </w:tbl>
    <w:p w:rsidR="00784B49" w:rsidRPr="00910CA8" w:rsidRDefault="00784B49" w:rsidP="00904AB8">
      <w:pPr>
        <w:shd w:val="clear" w:color="auto" w:fill="FFFFFF"/>
        <w:spacing w:before="180" w:after="0" w:line="240" w:lineRule="auto"/>
        <w:jc w:val="both"/>
        <w:rPr>
          <w:rFonts w:ascii="Arial" w:eastAsia="Times New Roman" w:hAnsi="Arial" w:cs="Arial"/>
          <w:sz w:val="20"/>
          <w:szCs w:val="20"/>
          <w:lang w:eastAsia="ru-RU"/>
        </w:rPr>
      </w:pPr>
    </w:p>
    <w:p w:rsidR="00671D58" w:rsidRPr="00910CA8" w:rsidRDefault="00671D58" w:rsidP="00671D58">
      <w:pPr>
        <w:shd w:val="clear" w:color="auto" w:fill="FFFFFF"/>
        <w:spacing w:before="180" w:after="0" w:line="240" w:lineRule="auto"/>
        <w:ind w:firstLine="540"/>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Условные обозначения:</w:t>
      </w:r>
    </w:p>
    <w:p w:rsidR="00671D58" w:rsidRPr="00910CA8" w:rsidRDefault="00671D58" w:rsidP="00671D58">
      <w:pPr>
        <w:shd w:val="clear" w:color="auto" w:fill="FFFFFF"/>
        <w:spacing w:before="180" w:after="0" w:line="240" w:lineRule="auto"/>
        <w:ind w:firstLine="540"/>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3 - значительное влияние;</w:t>
      </w:r>
    </w:p>
    <w:p w:rsidR="00671D58" w:rsidRPr="00910CA8" w:rsidRDefault="00671D58" w:rsidP="00671D58">
      <w:pPr>
        <w:shd w:val="clear" w:color="auto" w:fill="FFFFFF"/>
        <w:spacing w:before="180" w:after="0" w:line="240" w:lineRule="auto"/>
        <w:ind w:firstLine="540"/>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2 - среднее влияние;</w:t>
      </w:r>
    </w:p>
    <w:p w:rsidR="00671D58" w:rsidRPr="00910CA8" w:rsidRDefault="00671D58" w:rsidP="00671D58">
      <w:pPr>
        <w:shd w:val="clear" w:color="auto" w:fill="FFFFFF"/>
        <w:spacing w:before="180" w:after="0" w:line="240" w:lineRule="auto"/>
        <w:ind w:firstLine="540"/>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1 - незначительное влияние.</w:t>
      </w:r>
    </w:p>
    <w:p w:rsidR="00671D58" w:rsidRPr="00910CA8" w:rsidRDefault="00671D58" w:rsidP="00904AB8">
      <w:pPr>
        <w:shd w:val="clear" w:color="auto" w:fill="FFFFFF"/>
        <w:spacing w:before="180" w:after="0" w:line="240" w:lineRule="auto"/>
        <w:jc w:val="both"/>
        <w:rPr>
          <w:rFonts w:ascii="Arial" w:eastAsia="Times New Roman" w:hAnsi="Arial" w:cs="Arial"/>
          <w:sz w:val="20"/>
          <w:szCs w:val="20"/>
          <w:lang w:eastAsia="ru-RU"/>
        </w:rPr>
      </w:pP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4.2.      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p>
    <w:p w:rsidR="00671D58" w:rsidRPr="00910CA8" w:rsidRDefault="00881206" w:rsidP="00881206">
      <w:pPr>
        <w:shd w:val="clear" w:color="auto" w:fill="FFFFFF"/>
        <w:spacing w:before="180" w:after="0" w:line="240" w:lineRule="auto"/>
        <w:jc w:val="both"/>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 xml:space="preserve">1) </w:t>
      </w:r>
      <w:r w:rsidR="00671D58" w:rsidRPr="00910CA8">
        <w:rPr>
          <w:rFonts w:ascii="Times New Roman" w:eastAsia="Times New Roman" w:hAnsi="Times New Roman" w:cs="Times New Roman"/>
          <w:sz w:val="24"/>
          <w:szCs w:val="24"/>
          <w:lang w:eastAsia="ru-RU"/>
        </w:rPr>
        <w:t>Результатом реализации Программы является:</w:t>
      </w:r>
    </w:p>
    <w:p w:rsidR="00671D58" w:rsidRPr="00910CA8" w:rsidRDefault="00671D58" w:rsidP="00881206">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 этапе НП:</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формирование устойчивого интереса к занятиям спортом;</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формирование широкого круга двигательных умений и навыков;</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освоение основ техники по виду спорта тяжелая атлетика;</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всестороннее гармоничное развитие физических качеств;</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укрепление здоровья спортсменов;</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отбор перспективных юных спортсменов для дальнейших занятий по виду хоккей.</w:t>
      </w:r>
    </w:p>
    <w:p w:rsidR="00671D58" w:rsidRPr="00910CA8" w:rsidRDefault="00671D58" w:rsidP="00881206">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 Т(СС) этапе:</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повышение уровня общей и специальной физической, технической, тактической и психологической подготовки;</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lastRenderedPageBreak/>
        <w:t>- приобретение опыта и достижение стабильности выступления на официальных спортивных соревнованиях по виду спорта хоккей;</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формирование спортивной мотивации;</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укрепление здоровья спортсменов.</w:t>
      </w:r>
    </w:p>
    <w:p w:rsidR="00671D58" w:rsidRPr="00910CA8" w:rsidRDefault="00671D58" w:rsidP="00881206">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 этапе ССМ:</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повышение функциональных возможностей организма спортсменов;</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совершенствование общих и специальных физических качеств, технической, тактической и психологической подготовки;</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стабильность демонстрации высоких спортивных результатов на региональных и всероссийских официальных спортивных соревнованиях;</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поддержание высокого уровня спортивной мотивации;</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выполнение первого спортивного разряда;</w:t>
      </w:r>
    </w:p>
    <w:p w:rsidR="00784B49" w:rsidRPr="00904AB8" w:rsidRDefault="00671D58" w:rsidP="00904AB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сохранение здоровья спортсменов.</w:t>
      </w:r>
    </w:p>
    <w:p w:rsidR="00671D58" w:rsidRPr="00910CA8" w:rsidRDefault="00671D58" w:rsidP="00881206">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 этапе ВСМ:</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достижение результатов уровня спортивных сборных команд субъекта РФ;</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выполнение спортивного разряда «Кандидат в мастера спорта»;</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повышение стабильности демонстрации высоких спортивных результатов во всероссийских и международных официальных спортивных соревнованиях.</w:t>
      </w:r>
    </w:p>
    <w:p w:rsidR="00671D58" w:rsidRPr="00910CA8" w:rsidRDefault="00671D58" w:rsidP="00881206">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 Для обеспечения этапов спортивной подготовки организации, осуществляющие спортивную подготовку, используют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w:t>
      </w:r>
    </w:p>
    <w:p w:rsidR="00671D58" w:rsidRPr="00910CA8" w:rsidRDefault="00671D58" w:rsidP="00881206">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Система спортивного отбора включает:</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массовый просмотр и тестирование юношей и девушек с целью ориентирования их на занятия спортом;</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отбор перспективных юных спортсменов для комплектования групп спортивной подготовки по виду спорта хоккей;</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просмотр и отбор перспективных юных спортсменов на тренировочных сборах и соревнованиях.</w:t>
      </w:r>
    </w:p>
    <w:p w:rsidR="00671D58" w:rsidRPr="00910CA8" w:rsidRDefault="00671D58" w:rsidP="00881206">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3) Максимальный возраст лиц, проходящих спортивную подготовку по Программе на этапе высшего спортивного мастерства, не ограничивается.</w:t>
      </w:r>
    </w:p>
    <w:p w:rsidR="00671D58" w:rsidRPr="00910CA8" w:rsidRDefault="00671D58" w:rsidP="00881206">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4) Образовательные организации, реализующие образовательные программы в области физической культуры и спорта для наиболее перспективных выпускников, могут предоставить возможность прохождения спортивной подготовки на своей базе сроком до четырех лет (до 10% от количества обучающихся).</w:t>
      </w:r>
    </w:p>
    <w:p w:rsidR="00671D58" w:rsidRDefault="00671D58" w:rsidP="00671D58">
      <w:pPr>
        <w:shd w:val="clear" w:color="auto" w:fill="FFFFFF"/>
        <w:spacing w:before="180" w:after="0" w:line="240" w:lineRule="auto"/>
        <w:ind w:firstLine="709"/>
        <w:jc w:val="both"/>
        <w:rPr>
          <w:rFonts w:ascii="Times New Roman" w:eastAsia="Times New Roman" w:hAnsi="Times New Roman" w:cs="Times New Roman"/>
          <w:sz w:val="24"/>
          <w:szCs w:val="24"/>
          <w:lang w:eastAsia="ru-RU"/>
        </w:rPr>
      </w:pPr>
      <w:r w:rsidRPr="00910CA8">
        <w:rPr>
          <w:rFonts w:ascii="Times New Roman" w:eastAsia="Times New Roman" w:hAnsi="Times New Roman" w:cs="Times New Roman"/>
          <w:sz w:val="24"/>
          <w:szCs w:val="24"/>
          <w:lang w:eastAsia="ru-RU"/>
        </w:rPr>
        <w:t> </w:t>
      </w:r>
    </w:p>
    <w:p w:rsidR="00904AB8" w:rsidRPr="00910CA8" w:rsidRDefault="00904AB8" w:rsidP="00671D58">
      <w:pPr>
        <w:shd w:val="clear" w:color="auto" w:fill="FFFFFF"/>
        <w:spacing w:before="180" w:after="0" w:line="240" w:lineRule="auto"/>
        <w:ind w:firstLine="709"/>
        <w:jc w:val="both"/>
        <w:rPr>
          <w:rFonts w:ascii="Arial" w:eastAsia="Times New Roman" w:hAnsi="Arial" w:cs="Arial"/>
          <w:sz w:val="20"/>
          <w:szCs w:val="20"/>
          <w:lang w:eastAsia="ru-RU"/>
        </w:rPr>
      </w:pP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lastRenderedPageBreak/>
        <w:t>4.3. Виды контроля спортивной подготовки</w:t>
      </w:r>
      <w:r w:rsidRPr="00910CA8">
        <w:rPr>
          <w:rFonts w:ascii="Times New Roman" w:eastAsia="Times New Roman" w:hAnsi="Times New Roman" w:cs="Times New Roman"/>
          <w:sz w:val="20"/>
          <w:szCs w:val="20"/>
          <w:lang w:eastAsia="ru-RU"/>
        </w:rPr>
        <w:t>.</w:t>
      </w:r>
    </w:p>
    <w:p w:rsidR="00671D58" w:rsidRPr="00910CA8" w:rsidRDefault="004B0235" w:rsidP="00671D58">
      <w:pPr>
        <w:shd w:val="clear" w:color="auto" w:fill="FFFFFF"/>
        <w:spacing w:before="180" w:after="0" w:line="240" w:lineRule="auto"/>
        <w:jc w:val="right"/>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Таблица 40</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pacing w:val="-2"/>
          <w:sz w:val="20"/>
          <w:szCs w:val="20"/>
          <w:lang w:eastAsia="ru-RU"/>
        </w:rPr>
        <w:t>Основное содержание комплексного контроля</w:t>
      </w:r>
    </w:p>
    <w:p w:rsidR="00671D58" w:rsidRPr="00910CA8" w:rsidRDefault="00671D58" w:rsidP="00671D58">
      <w:pPr>
        <w:shd w:val="clear" w:color="auto" w:fill="FFFFFF"/>
        <w:spacing w:before="180" w:after="155" w:line="1" w:lineRule="atLeast"/>
        <w:rPr>
          <w:rFonts w:ascii="Arial" w:eastAsia="Times New Roman" w:hAnsi="Arial" w:cs="Arial"/>
          <w:sz w:val="20"/>
          <w:szCs w:val="20"/>
          <w:lang w:eastAsia="ru-RU"/>
        </w:rPr>
      </w:pPr>
      <w:r w:rsidRPr="00910CA8">
        <w:rPr>
          <w:rFonts w:ascii="Arial" w:eastAsia="Times New Roman" w:hAnsi="Arial" w:cs="Arial"/>
          <w:sz w:val="2"/>
          <w:szCs w:val="2"/>
          <w:lang w:eastAsia="ru-RU"/>
        </w:rPr>
        <w:t> </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35"/>
        <w:gridCol w:w="1719"/>
        <w:gridCol w:w="1436"/>
        <w:gridCol w:w="2195"/>
        <w:gridCol w:w="2971"/>
      </w:tblGrid>
      <w:tr w:rsidR="00671D58" w:rsidRPr="00910CA8" w:rsidTr="00671D58">
        <w:tc>
          <w:tcPr>
            <w:tcW w:w="16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18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Виды контроля</w:t>
            </w:r>
          </w:p>
        </w:tc>
        <w:tc>
          <w:tcPr>
            <w:tcW w:w="396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18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pacing w:val="-6"/>
                <w:sz w:val="20"/>
                <w:szCs w:val="20"/>
                <w:lang w:eastAsia="ru-RU"/>
              </w:rPr>
              <w:t>Контроль за эффективностью деятельности</w:t>
            </w:r>
          </w:p>
        </w:tc>
        <w:tc>
          <w:tcPr>
            <w:tcW w:w="535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18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Контроль за качеством состояния</w:t>
            </w:r>
          </w:p>
        </w:tc>
      </w:tr>
      <w:tr w:rsidR="00671D58" w:rsidRPr="00910CA8" w:rsidTr="00671D58">
        <w:trPr>
          <w:trHeight w:val="324"/>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hd w:val="clear" w:color="auto" w:fill="FFFFFF"/>
              <w:spacing w:before="180" w:after="180" w:line="180" w:lineRule="atLeast"/>
              <w:jc w:val="center"/>
              <w:rPr>
                <w:rFonts w:ascii="Arial" w:eastAsia="Times New Roman" w:hAnsi="Arial" w:cs="Arial"/>
                <w:sz w:val="20"/>
                <w:szCs w:val="20"/>
                <w:lang w:eastAsia="ru-RU"/>
              </w:rPr>
            </w:pPr>
            <w:r w:rsidRPr="00910CA8">
              <w:rPr>
                <w:rFonts w:ascii="Times New Roman" w:eastAsia="Times New Roman" w:hAnsi="Times New Roman" w:cs="Times New Roman"/>
                <w:b/>
                <w:bCs/>
                <w:spacing w:val="-3"/>
                <w:sz w:val="20"/>
                <w:szCs w:val="20"/>
                <w:lang w:eastAsia="ru-RU"/>
              </w:rPr>
              <w:t>соревновательной</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hd w:val="clear" w:color="auto" w:fill="FFFFFF"/>
              <w:spacing w:before="180" w:after="180" w:line="184" w:lineRule="atLeast"/>
              <w:ind w:right="202" w:firstLine="4"/>
              <w:jc w:val="center"/>
              <w:rPr>
                <w:rFonts w:ascii="Arial" w:eastAsia="Times New Roman" w:hAnsi="Arial" w:cs="Arial"/>
                <w:sz w:val="20"/>
                <w:szCs w:val="20"/>
                <w:lang w:eastAsia="ru-RU"/>
              </w:rPr>
            </w:pPr>
            <w:r w:rsidRPr="00910CA8">
              <w:rPr>
                <w:rFonts w:ascii="Times New Roman" w:eastAsia="Times New Roman" w:hAnsi="Times New Roman" w:cs="Times New Roman"/>
                <w:b/>
                <w:bCs/>
                <w:spacing w:val="-1"/>
                <w:sz w:val="20"/>
                <w:szCs w:val="20"/>
                <w:lang w:eastAsia="ru-RU"/>
              </w:rPr>
              <w:t>тренировочной</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hd w:val="clear" w:color="auto" w:fill="FFFFFF"/>
              <w:spacing w:before="180" w:after="180" w:line="180" w:lineRule="atLeast"/>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подготовленности спортсменов</w:t>
            </w:r>
          </w:p>
        </w:tc>
        <w:tc>
          <w:tcPr>
            <w:tcW w:w="2800"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hd w:val="clear" w:color="auto" w:fill="FFFFFF"/>
              <w:spacing w:before="180" w:after="180" w:line="180" w:lineRule="atLeast"/>
              <w:ind w:right="288" w:firstLine="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внешней среды, определённой факторами</w:t>
            </w:r>
          </w:p>
        </w:tc>
      </w:tr>
      <w:tr w:rsidR="00671D58" w:rsidRPr="00910CA8" w:rsidTr="00671D58">
        <w:trPr>
          <w:trHeight w:val="1134"/>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hd w:val="clear" w:color="auto" w:fill="FFFFFF"/>
              <w:spacing w:before="180" w:after="18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Этапный</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hd w:val="clear" w:color="auto" w:fill="FFFFFF"/>
              <w:spacing w:before="180" w:after="180" w:line="180" w:lineRule="atLeast"/>
              <w:ind w:right="112"/>
              <w:rPr>
                <w:rFonts w:ascii="Arial" w:eastAsia="Times New Roman" w:hAnsi="Arial" w:cs="Arial"/>
                <w:sz w:val="20"/>
                <w:szCs w:val="20"/>
                <w:lang w:eastAsia="ru-RU"/>
              </w:rPr>
            </w:pPr>
            <w:r w:rsidRPr="00910CA8">
              <w:rPr>
                <w:rFonts w:ascii="Times New Roman" w:eastAsia="Times New Roman" w:hAnsi="Times New Roman" w:cs="Times New Roman"/>
                <w:spacing w:val="-6"/>
                <w:sz w:val="20"/>
                <w:szCs w:val="20"/>
                <w:lang w:eastAsia="ru-RU"/>
              </w:rPr>
              <w:t>а</w:t>
            </w:r>
            <w:r w:rsidRPr="00910CA8">
              <w:rPr>
                <w:rFonts w:ascii="Times New Roman" w:eastAsia="Times New Roman" w:hAnsi="Times New Roman" w:cs="Times New Roman"/>
                <w:sz w:val="20"/>
                <w:szCs w:val="20"/>
                <w:lang w:eastAsia="ru-RU"/>
              </w:rPr>
              <w:t>нализ динамики каждого показателя по всем соревнованиям</w:t>
            </w:r>
          </w:p>
          <w:p w:rsidR="00671D58" w:rsidRPr="00910CA8" w:rsidRDefault="00671D58" w:rsidP="00671D58">
            <w:pPr>
              <w:shd w:val="clear" w:color="auto" w:fill="FFFFFF"/>
              <w:spacing w:before="180" w:after="180" w:line="180" w:lineRule="atLeast"/>
              <w:ind w:right="112"/>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этапа спортивной подготовки;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hd w:val="clear" w:color="auto" w:fill="FFFFFF"/>
              <w:spacing w:before="180" w:after="180" w:line="180" w:lineRule="atLeast"/>
              <w:ind w:hanging="4"/>
              <w:rPr>
                <w:rFonts w:ascii="Arial" w:eastAsia="Times New Roman" w:hAnsi="Arial" w:cs="Arial"/>
                <w:sz w:val="20"/>
                <w:szCs w:val="20"/>
                <w:lang w:eastAsia="ru-RU"/>
              </w:rPr>
            </w:pPr>
            <w:r w:rsidRPr="00910CA8">
              <w:rPr>
                <w:rFonts w:ascii="Times New Roman" w:eastAsia="Times New Roman" w:hAnsi="Times New Roman" w:cs="Times New Roman"/>
                <w:spacing w:val="-6"/>
                <w:sz w:val="20"/>
                <w:szCs w:val="20"/>
                <w:lang w:eastAsia="ru-RU"/>
              </w:rPr>
              <w:t>а</w:t>
            </w:r>
            <w:r w:rsidRPr="00910CA8">
              <w:rPr>
                <w:rFonts w:ascii="Times New Roman" w:eastAsia="Times New Roman" w:hAnsi="Times New Roman" w:cs="Times New Roman"/>
                <w:sz w:val="20"/>
                <w:szCs w:val="20"/>
                <w:lang w:eastAsia="ru-RU"/>
              </w:rPr>
              <w:t>нализ динамики каждого показателя тренировочной нагрузки в рамках этапа спортивной подготовки;</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hd w:val="clear" w:color="auto" w:fill="FFFFFF"/>
              <w:spacing w:before="180" w:after="180" w:line="180" w:lineRule="atLeast"/>
              <w:ind w:right="227" w:firstLine="4"/>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анализ показателей аттестационно-педагогических измерений на конец этапа подготовки;</w:t>
            </w:r>
          </w:p>
        </w:tc>
        <w:tc>
          <w:tcPr>
            <w:tcW w:w="280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климатическими:</w:t>
            </w:r>
            <w:r w:rsidRPr="00910CA8">
              <w:rPr>
                <w:rFonts w:ascii="Times New Roman" w:eastAsia="Times New Roman" w:hAnsi="Times New Roman" w:cs="Times New Roman"/>
                <w:spacing w:val="-2"/>
                <w:sz w:val="20"/>
                <w:szCs w:val="20"/>
                <w:lang w:eastAsia="ru-RU"/>
              </w:rPr>
              <w:t>температура, </w:t>
            </w:r>
            <w:r w:rsidRPr="00910CA8">
              <w:rPr>
                <w:rFonts w:ascii="Times New Roman" w:eastAsia="Times New Roman" w:hAnsi="Times New Roman" w:cs="Times New Roman"/>
                <w:sz w:val="20"/>
                <w:szCs w:val="20"/>
                <w:lang w:eastAsia="ru-RU"/>
              </w:rPr>
              <w:t>влажность, ветер, солнечная радиация,</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инфраструктуры: инвентарь, оборудование, покрытие, пр.</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организационными:</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условия для проведения тренировочного занятия, психолого-педагогическое, медико-биологическое сопровождения, пр.</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социальными:</w:t>
            </w:r>
          </w:p>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воздействие ближайшего окружения, поведением зрителей, пр.</w:t>
            </w:r>
          </w:p>
        </w:tc>
      </w:tr>
      <w:tr w:rsidR="00671D58" w:rsidRPr="00910CA8" w:rsidTr="00671D58">
        <w:trPr>
          <w:trHeight w:val="9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hd w:val="clear" w:color="auto" w:fill="FFFFFF"/>
              <w:spacing w:before="180" w:after="18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0"/>
                <w:szCs w:val="20"/>
                <w:lang w:eastAsia="ru-RU"/>
              </w:rPr>
              <w:t>Текущий</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hd w:val="clear" w:color="auto" w:fill="FFFFFF"/>
              <w:spacing w:before="180" w:after="180" w:line="180" w:lineRule="atLeast"/>
              <w:ind w:right="7"/>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оценка показателей</w:t>
            </w:r>
          </w:p>
          <w:p w:rsidR="00671D58" w:rsidRPr="00910CA8" w:rsidRDefault="00671D58" w:rsidP="00671D58">
            <w:pPr>
              <w:shd w:val="clear" w:color="auto" w:fill="FFFFFF"/>
              <w:spacing w:before="180" w:after="180" w:line="180" w:lineRule="atLeast"/>
              <w:ind w:right="7" w:firstLine="7"/>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соревнования, завершающего макроцикл;</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hd w:val="clear" w:color="auto" w:fill="FFFFFF"/>
              <w:spacing w:before="180" w:after="180" w:line="180" w:lineRule="atLeast"/>
              <w:ind w:right="4" w:hanging="4"/>
              <w:rPr>
                <w:rFonts w:ascii="Arial" w:eastAsia="Times New Roman" w:hAnsi="Arial" w:cs="Arial"/>
                <w:sz w:val="20"/>
                <w:szCs w:val="20"/>
                <w:lang w:eastAsia="ru-RU"/>
              </w:rPr>
            </w:pPr>
            <w:r w:rsidRPr="00910CA8">
              <w:rPr>
                <w:rFonts w:ascii="Times New Roman" w:eastAsia="Times New Roman" w:hAnsi="Times New Roman" w:cs="Times New Roman"/>
                <w:spacing w:val="-6"/>
                <w:sz w:val="20"/>
                <w:szCs w:val="20"/>
                <w:lang w:eastAsia="ru-RU"/>
              </w:rPr>
              <w:t>а</w:t>
            </w:r>
            <w:r w:rsidRPr="00910CA8">
              <w:rPr>
                <w:rFonts w:ascii="Times New Roman" w:eastAsia="Times New Roman" w:hAnsi="Times New Roman" w:cs="Times New Roman"/>
                <w:sz w:val="20"/>
                <w:szCs w:val="20"/>
                <w:lang w:eastAsia="ru-RU"/>
              </w:rPr>
              <w:t>нализ динамики каждого показателя тренировочной нагрузки в макроцикле;</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hd w:val="clear" w:color="auto" w:fill="FFFFFF"/>
              <w:spacing w:before="180" w:after="180" w:line="180" w:lineRule="atLeast"/>
              <w:ind w:right="194" w:firstLine="4"/>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оценка и анализ текущих </w:t>
            </w:r>
            <w:r w:rsidRPr="00910CA8">
              <w:rPr>
                <w:rFonts w:ascii="Times New Roman" w:eastAsia="Times New Roman" w:hAnsi="Times New Roman" w:cs="Times New Roman"/>
                <w:spacing w:val="-2"/>
                <w:sz w:val="20"/>
                <w:szCs w:val="20"/>
                <w:lang w:eastAsia="ru-RU"/>
              </w:rPr>
              <w:t>показателей подготовленности тренировочного процесса</w:t>
            </w:r>
            <w:r w:rsidRPr="00910CA8">
              <w:rPr>
                <w:rFonts w:ascii="Times New Roman" w:eastAsia="Times New Roman" w:hAnsi="Times New Roman" w:cs="Times New Roman"/>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r>
      <w:tr w:rsidR="00671D58" w:rsidRPr="00910CA8" w:rsidTr="00671D58">
        <w:trPr>
          <w:trHeight w:val="1134"/>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hd w:val="clear" w:color="auto" w:fill="FFFFFF"/>
              <w:spacing w:before="180" w:after="180" w:line="184" w:lineRule="atLeast"/>
              <w:ind w:right="65" w:firstLine="4"/>
              <w:jc w:val="center"/>
              <w:rPr>
                <w:rFonts w:ascii="Arial" w:eastAsia="Times New Roman" w:hAnsi="Arial" w:cs="Arial"/>
                <w:sz w:val="20"/>
                <w:szCs w:val="20"/>
                <w:lang w:eastAsia="ru-RU"/>
              </w:rPr>
            </w:pPr>
            <w:r w:rsidRPr="00910CA8">
              <w:rPr>
                <w:rFonts w:ascii="Times New Roman" w:eastAsia="Times New Roman" w:hAnsi="Times New Roman" w:cs="Times New Roman"/>
                <w:b/>
                <w:bCs/>
                <w:spacing w:val="-3"/>
                <w:sz w:val="20"/>
                <w:szCs w:val="20"/>
                <w:lang w:eastAsia="ru-RU"/>
              </w:rPr>
              <w:t>Оператив</w:t>
            </w:r>
            <w:r w:rsidRPr="00910CA8">
              <w:rPr>
                <w:rFonts w:ascii="Times New Roman" w:eastAsia="Times New Roman" w:hAnsi="Times New Roman" w:cs="Times New Roman"/>
                <w:b/>
                <w:bCs/>
                <w:sz w:val="20"/>
                <w:szCs w:val="20"/>
                <w:lang w:eastAsia="ru-RU"/>
              </w:rPr>
              <w:t>ный</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hd w:val="clear" w:color="auto" w:fill="FFFFFF"/>
              <w:spacing w:before="180" w:after="180" w:line="176" w:lineRule="atLeast"/>
              <w:ind w:right="34" w:firstLine="7"/>
              <w:rPr>
                <w:rFonts w:ascii="Arial" w:eastAsia="Times New Roman" w:hAnsi="Arial" w:cs="Arial"/>
                <w:sz w:val="20"/>
                <w:szCs w:val="20"/>
                <w:lang w:eastAsia="ru-RU"/>
              </w:rPr>
            </w:pPr>
            <w:r w:rsidRPr="00910CA8">
              <w:rPr>
                <w:rFonts w:ascii="Times New Roman" w:eastAsia="Times New Roman" w:hAnsi="Times New Roman" w:cs="Times New Roman"/>
                <w:spacing w:val="-2"/>
                <w:sz w:val="20"/>
                <w:szCs w:val="20"/>
                <w:lang w:eastAsia="ru-RU"/>
              </w:rPr>
              <w:t>оценка показателей каждого</w:t>
            </w:r>
            <w:r w:rsidRPr="00910CA8">
              <w:rPr>
                <w:rFonts w:ascii="Times New Roman" w:eastAsia="Times New Roman" w:hAnsi="Times New Roman" w:cs="Times New Roman"/>
                <w:sz w:val="20"/>
                <w:szCs w:val="20"/>
                <w:lang w:eastAsia="ru-RU"/>
              </w:rPr>
              <w:t>соревнования.</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hd w:val="clear" w:color="auto" w:fill="FFFFFF"/>
              <w:spacing w:before="180" w:after="180" w:line="180" w:lineRule="atLeast"/>
              <w:ind w:right="68" w:firstLine="7"/>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оценка и анализ физических и физиологиче</w:t>
            </w:r>
            <w:r w:rsidRPr="00910CA8">
              <w:rPr>
                <w:rFonts w:ascii="Times New Roman" w:eastAsia="Times New Roman" w:hAnsi="Times New Roman" w:cs="Times New Roman"/>
                <w:spacing w:val="-1"/>
                <w:sz w:val="20"/>
                <w:szCs w:val="20"/>
                <w:lang w:eastAsia="ru-RU"/>
              </w:rPr>
              <w:t>ских характеристик на</w:t>
            </w:r>
            <w:r w:rsidRPr="00910CA8">
              <w:rPr>
                <w:rFonts w:ascii="Times New Roman" w:eastAsia="Times New Roman" w:hAnsi="Times New Roman" w:cs="Times New Roman"/>
                <w:sz w:val="20"/>
                <w:szCs w:val="20"/>
                <w:lang w:eastAsia="ru-RU"/>
              </w:rPr>
              <w:t>грузки каждого упражнения, серии, тренировочного занятия.</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671D58" w:rsidRPr="00910CA8" w:rsidRDefault="00671D58" w:rsidP="00671D58">
            <w:pPr>
              <w:shd w:val="clear" w:color="auto" w:fill="FFFFFF"/>
              <w:spacing w:before="180" w:after="180" w:line="176" w:lineRule="atLeast"/>
              <w:ind w:right="148" w:firstLine="4"/>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оценка и анализ показателей,</w:t>
            </w:r>
            <w:r w:rsidRPr="00910CA8">
              <w:rPr>
                <w:rFonts w:ascii="Times New Roman" w:eastAsia="Times New Roman" w:hAnsi="Times New Roman" w:cs="Times New Roman"/>
                <w:spacing w:val="-1"/>
                <w:sz w:val="20"/>
                <w:szCs w:val="20"/>
                <w:lang w:eastAsia="ru-RU"/>
              </w:rPr>
              <w:t>отражающих динамику физиологического</w:t>
            </w:r>
            <w:r w:rsidRPr="00910CA8">
              <w:rPr>
                <w:rFonts w:ascii="Times New Roman" w:eastAsia="Times New Roman" w:hAnsi="Times New Roman" w:cs="Times New Roman"/>
                <w:sz w:val="20"/>
                <w:szCs w:val="20"/>
                <w:lang w:eastAsia="ru-RU"/>
              </w:rPr>
              <w:t>состояния спортсменов до, после тренировочной нагрузки.</w:t>
            </w:r>
          </w:p>
        </w:tc>
        <w:tc>
          <w:tcPr>
            <w:tcW w:w="0" w:type="auto"/>
            <w:vMerge/>
            <w:tcBorders>
              <w:top w:val="nil"/>
              <w:left w:val="nil"/>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r>
    </w:tbl>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16"/>
          <w:szCs w:val="16"/>
          <w:lang w:eastAsia="ru-RU"/>
        </w:rPr>
        <w:t> </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pacing w:val="-12"/>
          <w:sz w:val="24"/>
          <w:szCs w:val="24"/>
          <w:lang w:eastAsia="ru-RU"/>
        </w:rPr>
        <w:t>Оценка физической подготовленности</w:t>
      </w:r>
      <w:r w:rsidRPr="00910CA8">
        <w:rPr>
          <w:rFonts w:ascii="Times New Roman" w:eastAsia="Times New Roman" w:hAnsi="Times New Roman" w:cs="Times New Roman"/>
          <w:i/>
          <w:iCs/>
          <w:spacing w:val="-12"/>
          <w:sz w:val="24"/>
          <w:szCs w:val="24"/>
          <w:lang w:eastAsia="ru-RU"/>
        </w:rPr>
        <w:t> </w:t>
      </w:r>
      <w:r w:rsidRPr="00910CA8">
        <w:rPr>
          <w:rFonts w:ascii="Times New Roman" w:eastAsia="Times New Roman" w:hAnsi="Times New Roman" w:cs="Times New Roman"/>
          <w:spacing w:val="-12"/>
          <w:sz w:val="24"/>
          <w:szCs w:val="24"/>
          <w:lang w:eastAsia="ru-RU"/>
        </w:rPr>
        <w:t>складывается </w:t>
      </w:r>
      <w:r w:rsidRPr="00910CA8">
        <w:rPr>
          <w:rFonts w:ascii="Times New Roman" w:eastAsia="Times New Roman" w:hAnsi="Times New Roman" w:cs="Times New Roman"/>
          <w:spacing w:val="-7"/>
          <w:sz w:val="24"/>
          <w:szCs w:val="24"/>
          <w:lang w:eastAsia="ru-RU"/>
        </w:rPr>
        <w:t>из отдельных оценок уровня основных физических качеств: силы, </w:t>
      </w:r>
      <w:r w:rsidRPr="00910CA8">
        <w:rPr>
          <w:rFonts w:ascii="Times New Roman" w:eastAsia="Times New Roman" w:hAnsi="Times New Roman" w:cs="Times New Roman"/>
          <w:spacing w:val="-6"/>
          <w:sz w:val="24"/>
          <w:szCs w:val="24"/>
          <w:lang w:eastAsia="ru-RU"/>
        </w:rPr>
        <w:t>быстроты, выносливости и гибкости. При этом основное внимание уделяется ведущим для данной спортивной дисциплины фи</w:t>
      </w:r>
      <w:r w:rsidRPr="00910CA8">
        <w:rPr>
          <w:rFonts w:ascii="Times New Roman" w:eastAsia="Times New Roman" w:hAnsi="Times New Roman" w:cs="Times New Roman"/>
          <w:spacing w:val="-8"/>
          <w:sz w:val="24"/>
          <w:szCs w:val="24"/>
          <w:lang w:eastAsia="ru-RU"/>
        </w:rPr>
        <w:t>зическим качествам или отдельным способностям, составляющим </w:t>
      </w:r>
      <w:r w:rsidRPr="00910CA8">
        <w:rPr>
          <w:rFonts w:ascii="Times New Roman" w:eastAsia="Times New Roman" w:hAnsi="Times New Roman" w:cs="Times New Roman"/>
          <w:sz w:val="24"/>
          <w:szCs w:val="24"/>
          <w:lang w:eastAsia="ru-RU"/>
        </w:rPr>
        <w:t>эти обобщенные понятия.</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pacing w:val="-10"/>
          <w:sz w:val="24"/>
          <w:szCs w:val="24"/>
          <w:lang w:eastAsia="ru-RU"/>
        </w:rPr>
        <w:t>Оценка технической подготовленности -</w:t>
      </w:r>
      <w:r w:rsidRPr="00910CA8">
        <w:rPr>
          <w:rFonts w:ascii="Times New Roman" w:eastAsia="Times New Roman" w:hAnsi="Times New Roman" w:cs="Times New Roman"/>
          <w:spacing w:val="-6"/>
          <w:sz w:val="24"/>
          <w:szCs w:val="24"/>
          <w:lang w:eastAsia="ru-RU"/>
        </w:rPr>
        <w:t> количественная и </w:t>
      </w:r>
      <w:r w:rsidRPr="00910CA8">
        <w:rPr>
          <w:rFonts w:ascii="Times New Roman" w:eastAsia="Times New Roman" w:hAnsi="Times New Roman" w:cs="Times New Roman"/>
          <w:spacing w:val="-7"/>
          <w:sz w:val="24"/>
          <w:szCs w:val="24"/>
          <w:lang w:eastAsia="ru-RU"/>
        </w:rPr>
        <w:t>качественная оценка </w:t>
      </w:r>
      <w:r w:rsidRPr="00910CA8">
        <w:rPr>
          <w:rFonts w:ascii="Times New Roman" w:eastAsia="Times New Roman" w:hAnsi="Times New Roman" w:cs="Times New Roman"/>
          <w:spacing w:val="-5"/>
          <w:sz w:val="24"/>
          <w:szCs w:val="24"/>
          <w:lang w:eastAsia="ru-RU"/>
        </w:rPr>
        <w:t>объема, разносторонности и эффективности техники.</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pacing w:val="-10"/>
          <w:sz w:val="24"/>
          <w:szCs w:val="24"/>
          <w:lang w:eastAsia="ru-RU"/>
        </w:rPr>
        <w:lastRenderedPageBreak/>
        <w:t>Оценка тактической подготовленности - </w:t>
      </w:r>
      <w:r w:rsidRPr="00910CA8">
        <w:rPr>
          <w:rFonts w:ascii="Times New Roman" w:eastAsia="Times New Roman" w:hAnsi="Times New Roman" w:cs="Times New Roman"/>
          <w:spacing w:val="-6"/>
          <w:sz w:val="24"/>
          <w:szCs w:val="24"/>
          <w:lang w:eastAsia="ru-RU"/>
        </w:rPr>
        <w:t>оценке целесообразности </w:t>
      </w:r>
      <w:r w:rsidRPr="00910CA8">
        <w:rPr>
          <w:rFonts w:ascii="Times New Roman" w:eastAsia="Times New Roman" w:hAnsi="Times New Roman" w:cs="Times New Roman"/>
          <w:spacing w:val="-5"/>
          <w:sz w:val="24"/>
          <w:szCs w:val="24"/>
          <w:lang w:eastAsia="ru-RU"/>
        </w:rPr>
        <w:t>действий спортсмена, направленных на достижение </w:t>
      </w:r>
      <w:r w:rsidRPr="00910CA8">
        <w:rPr>
          <w:rFonts w:ascii="Times New Roman" w:eastAsia="Times New Roman" w:hAnsi="Times New Roman" w:cs="Times New Roman"/>
          <w:spacing w:val="-6"/>
          <w:sz w:val="24"/>
          <w:szCs w:val="24"/>
          <w:lang w:eastAsia="ru-RU"/>
        </w:rPr>
        <w:t>успеха в соревнованиях: тактических мышления, действий (объем такти</w:t>
      </w:r>
      <w:r w:rsidRPr="00910CA8">
        <w:rPr>
          <w:rFonts w:ascii="Times New Roman" w:eastAsia="Times New Roman" w:hAnsi="Times New Roman" w:cs="Times New Roman"/>
          <w:spacing w:val="-7"/>
          <w:sz w:val="24"/>
          <w:szCs w:val="24"/>
          <w:lang w:eastAsia="ru-RU"/>
        </w:rPr>
        <w:t>ческих приемов, их разносторонность и эффективность использо</w:t>
      </w:r>
      <w:r w:rsidRPr="00910CA8">
        <w:rPr>
          <w:rFonts w:ascii="Times New Roman" w:eastAsia="Times New Roman" w:hAnsi="Times New Roman" w:cs="Times New Roman"/>
          <w:sz w:val="24"/>
          <w:szCs w:val="24"/>
          <w:lang w:eastAsia="ru-RU"/>
        </w:rPr>
        <w:t>вания).</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pacing w:val="-15"/>
          <w:sz w:val="24"/>
          <w:szCs w:val="24"/>
          <w:lang w:eastAsia="ru-RU"/>
        </w:rPr>
        <w:t>Оценка состояния подготовленности спортсмена проводится в ходе аттестационно-педагогических измерительных срезов (</w:t>
      </w:r>
      <w:r w:rsidRPr="00910CA8">
        <w:rPr>
          <w:rFonts w:ascii="Times New Roman" w:eastAsia="Times New Roman" w:hAnsi="Times New Roman" w:cs="Times New Roman"/>
          <w:spacing w:val="-9"/>
          <w:sz w:val="24"/>
          <w:szCs w:val="24"/>
          <w:lang w:eastAsia="ru-RU"/>
        </w:rPr>
        <w:t>тестирования) или в процессе соревнований и включает оценку:</w:t>
      </w:r>
      <w:r w:rsidRPr="00910CA8">
        <w:rPr>
          <w:rFonts w:ascii="Times New Roman" w:eastAsia="Times New Roman" w:hAnsi="Times New Roman" w:cs="Times New Roman"/>
          <w:spacing w:val="-5"/>
          <w:sz w:val="24"/>
          <w:szCs w:val="24"/>
          <w:lang w:eastAsia="ru-RU"/>
        </w:rPr>
        <w:t> физической, технической, тактической подготовленности;</w:t>
      </w:r>
      <w:r w:rsidRPr="00910CA8">
        <w:rPr>
          <w:rFonts w:ascii="Times New Roman" w:eastAsia="Times New Roman" w:hAnsi="Times New Roman" w:cs="Times New Roman"/>
          <w:sz w:val="24"/>
          <w:szCs w:val="24"/>
          <w:lang w:eastAsia="ru-RU"/>
        </w:rPr>
        <w:t> психического состояния и поведения на соревнованиях.</w:t>
      </w:r>
    </w:p>
    <w:p w:rsidR="00881206" w:rsidRDefault="00671D58" w:rsidP="00881206">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pacing w:val="-6"/>
          <w:sz w:val="24"/>
          <w:szCs w:val="24"/>
          <w:lang w:eastAsia="ru-RU"/>
        </w:rPr>
        <w:t>Оценка состояния здоровья и основных функциональных сис</w:t>
      </w:r>
      <w:r w:rsidRPr="00910CA8">
        <w:rPr>
          <w:rFonts w:ascii="Times New Roman" w:eastAsia="Times New Roman" w:hAnsi="Times New Roman" w:cs="Times New Roman"/>
          <w:spacing w:val="-5"/>
          <w:sz w:val="24"/>
          <w:szCs w:val="24"/>
          <w:lang w:eastAsia="ru-RU"/>
        </w:rPr>
        <w:t>тем проводится медико-биологическими методами</w:t>
      </w:r>
      <w:r w:rsidRPr="00910CA8">
        <w:rPr>
          <w:rFonts w:ascii="Times New Roman" w:eastAsia="Times New Roman" w:hAnsi="Times New Roman" w:cs="Times New Roman"/>
          <w:sz w:val="24"/>
          <w:szCs w:val="24"/>
          <w:lang w:eastAsia="ru-RU"/>
        </w:rPr>
        <w:t> </w:t>
      </w:r>
      <w:r w:rsidRPr="00910CA8">
        <w:rPr>
          <w:rFonts w:ascii="Times New Roman" w:eastAsia="Times New Roman" w:hAnsi="Times New Roman" w:cs="Times New Roman"/>
          <w:spacing w:val="-5"/>
          <w:sz w:val="24"/>
          <w:szCs w:val="24"/>
          <w:lang w:eastAsia="ru-RU"/>
        </w:rPr>
        <w:t>специалистами в области физиологии, биохимии и спортивной </w:t>
      </w:r>
      <w:r w:rsidRPr="00910CA8">
        <w:rPr>
          <w:rFonts w:ascii="Times New Roman" w:eastAsia="Times New Roman" w:hAnsi="Times New Roman" w:cs="Times New Roman"/>
          <w:spacing w:val="-6"/>
          <w:sz w:val="24"/>
          <w:szCs w:val="24"/>
          <w:lang w:eastAsia="ru-RU"/>
        </w:rPr>
        <w:t>медицины.</w:t>
      </w:r>
    </w:p>
    <w:p w:rsidR="00671D58" w:rsidRPr="00904AB8" w:rsidRDefault="00671D58" w:rsidP="00904AB8">
      <w:pPr>
        <w:pStyle w:val="a7"/>
        <w:numPr>
          <w:ilvl w:val="1"/>
          <w:numId w:val="27"/>
        </w:numPr>
        <w:shd w:val="clear" w:color="auto" w:fill="FFFFFF"/>
        <w:spacing w:before="180" w:after="0" w:line="240" w:lineRule="auto"/>
        <w:jc w:val="both"/>
        <w:rPr>
          <w:rFonts w:ascii="Arial" w:eastAsia="Times New Roman" w:hAnsi="Arial" w:cs="Arial"/>
          <w:sz w:val="20"/>
          <w:szCs w:val="20"/>
          <w:lang w:eastAsia="ru-RU"/>
        </w:rPr>
      </w:pPr>
      <w:r w:rsidRPr="00904AB8">
        <w:rPr>
          <w:rFonts w:ascii="Times New Roman" w:eastAsia="Times New Roman" w:hAnsi="Times New Roman" w:cs="Times New Roman"/>
          <w:b/>
          <w:bCs/>
          <w:sz w:val="24"/>
          <w:szCs w:val="24"/>
          <w:lang w:eastAsia="ru-RU"/>
        </w:rPr>
        <w:t>Комплекс контрольных испытаний и контрольно-переводные нормативы по годам и этапам подготовки.</w:t>
      </w:r>
    </w:p>
    <w:p w:rsidR="00671D58" w:rsidRPr="00910CA8" w:rsidRDefault="00671D58" w:rsidP="00671D58">
      <w:pPr>
        <w:shd w:val="clear" w:color="auto" w:fill="FFFFFF"/>
        <w:spacing w:after="0" w:line="240" w:lineRule="auto"/>
        <w:ind w:left="540"/>
        <w:jc w:val="both"/>
        <w:rPr>
          <w:rFonts w:ascii="Arial" w:eastAsia="Times New Roman" w:hAnsi="Arial" w:cs="Arial"/>
          <w:sz w:val="20"/>
          <w:szCs w:val="20"/>
          <w:lang w:eastAsia="ru-RU"/>
        </w:rPr>
      </w:pPr>
      <w:r w:rsidRPr="00910CA8">
        <w:rPr>
          <w:rFonts w:ascii="Times New Roman" w:eastAsia="Times New Roman" w:hAnsi="Times New Roman" w:cs="Times New Roman"/>
          <w:b/>
          <w:bCs/>
          <w:sz w:val="12"/>
          <w:szCs w:val="12"/>
          <w:lang w:eastAsia="ru-RU"/>
        </w:rPr>
        <w:t> </w:t>
      </w:r>
    </w:p>
    <w:p w:rsidR="00671D58" w:rsidRPr="00910CA8" w:rsidRDefault="00671D58" w:rsidP="00671D58">
      <w:pPr>
        <w:shd w:val="clear" w:color="auto" w:fill="FFFFFF"/>
        <w:spacing w:after="0" w:line="240" w:lineRule="auto"/>
        <w:ind w:left="43" w:firstLine="851"/>
        <w:jc w:val="center"/>
        <w:rPr>
          <w:rFonts w:ascii="Arial" w:eastAsia="Times New Roman" w:hAnsi="Arial" w:cs="Arial"/>
          <w:sz w:val="20"/>
          <w:szCs w:val="20"/>
          <w:lang w:eastAsia="ru-RU"/>
        </w:rPr>
      </w:pPr>
      <w:r w:rsidRPr="00910CA8">
        <w:rPr>
          <w:rFonts w:ascii="Times New Roman" w:eastAsia="Times New Roman" w:hAnsi="Times New Roman" w:cs="Times New Roman"/>
          <w:b/>
          <w:bCs/>
          <w:spacing w:val="5"/>
          <w:sz w:val="24"/>
          <w:szCs w:val="24"/>
          <w:lang w:eastAsia="ru-RU"/>
        </w:rPr>
        <w:t>Тесты для оценки и контроля </w:t>
      </w:r>
      <w:r w:rsidRPr="00910CA8">
        <w:rPr>
          <w:rFonts w:ascii="Times New Roman" w:eastAsia="Times New Roman" w:hAnsi="Times New Roman" w:cs="Times New Roman"/>
          <w:b/>
          <w:bCs/>
          <w:spacing w:val="-5"/>
          <w:sz w:val="24"/>
          <w:szCs w:val="24"/>
          <w:lang w:eastAsia="ru-RU"/>
        </w:rPr>
        <w:t>групп </w:t>
      </w:r>
      <w:r w:rsidRPr="00910CA8">
        <w:rPr>
          <w:rFonts w:ascii="Times New Roman" w:eastAsia="Times New Roman" w:hAnsi="Times New Roman" w:cs="Times New Roman"/>
          <w:b/>
          <w:bCs/>
          <w:spacing w:val="-2"/>
          <w:sz w:val="24"/>
          <w:szCs w:val="24"/>
          <w:lang w:eastAsia="ru-RU"/>
        </w:rPr>
        <w:t>начальной подготовки</w:t>
      </w:r>
    </w:p>
    <w:p w:rsidR="00671D58" w:rsidRPr="00910CA8" w:rsidRDefault="00671D58" w:rsidP="00671D58">
      <w:pPr>
        <w:shd w:val="clear" w:color="auto" w:fill="FFFFFF"/>
        <w:spacing w:after="0" w:line="240" w:lineRule="auto"/>
        <w:ind w:right="14"/>
        <w:jc w:val="both"/>
        <w:rPr>
          <w:rFonts w:ascii="Arial" w:eastAsia="Times New Roman" w:hAnsi="Arial" w:cs="Arial"/>
          <w:sz w:val="20"/>
          <w:szCs w:val="20"/>
          <w:lang w:eastAsia="ru-RU"/>
        </w:rPr>
      </w:pPr>
      <w:r w:rsidRPr="00910CA8">
        <w:rPr>
          <w:rFonts w:ascii="Times New Roman" w:eastAsia="Times New Roman" w:hAnsi="Times New Roman" w:cs="Times New Roman"/>
          <w:spacing w:val="-3"/>
          <w:sz w:val="24"/>
          <w:szCs w:val="24"/>
          <w:lang w:eastAsia="ru-RU"/>
        </w:rPr>
        <w:t>Для оценки общей физической подготовки групп </w:t>
      </w:r>
      <w:r w:rsidRPr="00910CA8">
        <w:rPr>
          <w:rFonts w:ascii="Times New Roman" w:eastAsia="Times New Roman" w:hAnsi="Times New Roman" w:cs="Times New Roman"/>
          <w:spacing w:val="-1"/>
          <w:sz w:val="24"/>
          <w:szCs w:val="24"/>
          <w:lang w:eastAsia="ru-RU"/>
        </w:rPr>
        <w:t>начальной подготовленности применяются следующие тесты в «безледовых условиях»:</w:t>
      </w:r>
    </w:p>
    <w:p w:rsidR="00671D58" w:rsidRPr="00910CA8" w:rsidRDefault="00671D58" w:rsidP="00B410A8">
      <w:pPr>
        <w:numPr>
          <w:ilvl w:val="0"/>
          <w:numId w:val="5"/>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pacing w:val="-1"/>
          <w:sz w:val="24"/>
          <w:szCs w:val="24"/>
          <w:lang w:eastAsia="ru-RU"/>
        </w:rPr>
        <w:t>Бег 20 м с высокого старта (с).</w:t>
      </w:r>
    </w:p>
    <w:p w:rsidR="00671D58" w:rsidRPr="00910CA8" w:rsidRDefault="00671D58" w:rsidP="00B410A8">
      <w:pPr>
        <w:numPr>
          <w:ilvl w:val="0"/>
          <w:numId w:val="5"/>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pacing w:val="-1"/>
          <w:sz w:val="24"/>
          <w:szCs w:val="24"/>
          <w:lang w:eastAsia="ru-RU"/>
        </w:rPr>
        <w:t>Прыжок в длину толчком двух ног (см).</w:t>
      </w:r>
    </w:p>
    <w:p w:rsidR="00671D58" w:rsidRPr="00910CA8" w:rsidRDefault="00671D58" w:rsidP="00B410A8">
      <w:pPr>
        <w:numPr>
          <w:ilvl w:val="0"/>
          <w:numId w:val="5"/>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pacing w:val="-1"/>
          <w:sz w:val="24"/>
          <w:szCs w:val="24"/>
          <w:lang w:eastAsia="ru-RU"/>
        </w:rPr>
        <w:t>Сгибание и разгибание рук в упоре лежа (кол-во раз).</w:t>
      </w:r>
    </w:p>
    <w:p w:rsidR="00671D58" w:rsidRPr="00910CA8" w:rsidRDefault="00671D58" w:rsidP="00B410A8">
      <w:pPr>
        <w:numPr>
          <w:ilvl w:val="0"/>
          <w:numId w:val="5"/>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pacing w:val="-2"/>
          <w:sz w:val="24"/>
          <w:szCs w:val="24"/>
          <w:lang w:eastAsia="ru-RU"/>
        </w:rPr>
        <w:t>Челночный бег 4x9 м (с).</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Для оценки специальной физической и технической подготовленности (на льду хоккейной площадки)</w:t>
      </w:r>
    </w:p>
    <w:p w:rsidR="00671D58" w:rsidRPr="00910CA8" w:rsidRDefault="00671D58" w:rsidP="00B410A8">
      <w:pPr>
        <w:numPr>
          <w:ilvl w:val="0"/>
          <w:numId w:val="6"/>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pacing w:val="-1"/>
          <w:sz w:val="24"/>
          <w:szCs w:val="24"/>
          <w:lang w:eastAsia="ru-RU"/>
        </w:rPr>
        <w:t>Бег на коньках20 м (с).</w:t>
      </w:r>
    </w:p>
    <w:p w:rsidR="00671D58" w:rsidRPr="00910CA8" w:rsidRDefault="00671D58" w:rsidP="00B410A8">
      <w:pPr>
        <w:numPr>
          <w:ilvl w:val="0"/>
          <w:numId w:val="6"/>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pacing w:val="-1"/>
          <w:sz w:val="24"/>
          <w:szCs w:val="24"/>
          <w:lang w:eastAsia="ru-RU"/>
        </w:rPr>
        <w:t>Бег на коньках на 20 м спиной вперед (с).</w:t>
      </w:r>
    </w:p>
    <w:p w:rsidR="00671D58" w:rsidRPr="00910CA8" w:rsidRDefault="00671D58" w:rsidP="00B410A8">
      <w:pPr>
        <w:numPr>
          <w:ilvl w:val="0"/>
          <w:numId w:val="6"/>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pacing w:val="-1"/>
          <w:sz w:val="24"/>
          <w:szCs w:val="24"/>
          <w:lang w:eastAsia="ru-RU"/>
        </w:rPr>
        <w:t>Челночный бег на коньках 6x9 м (с).</w:t>
      </w:r>
    </w:p>
    <w:p w:rsidR="00671D58" w:rsidRPr="00910CA8" w:rsidRDefault="00671D58" w:rsidP="00B410A8">
      <w:pPr>
        <w:numPr>
          <w:ilvl w:val="0"/>
          <w:numId w:val="6"/>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pacing w:val="-1"/>
          <w:sz w:val="24"/>
          <w:szCs w:val="24"/>
          <w:lang w:eastAsia="ru-RU"/>
        </w:rPr>
        <w:t>«Слаломный бег» на коньках без шайбы (с).</w:t>
      </w:r>
    </w:p>
    <w:p w:rsidR="00671D58" w:rsidRPr="00910CA8" w:rsidRDefault="00671D58" w:rsidP="00B410A8">
      <w:pPr>
        <w:numPr>
          <w:ilvl w:val="0"/>
          <w:numId w:val="6"/>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pacing w:val="-1"/>
          <w:sz w:val="24"/>
          <w:szCs w:val="24"/>
          <w:lang w:eastAsia="ru-RU"/>
        </w:rPr>
        <w:t>Комплексный тест для вратарей</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pacing w:val="-19"/>
          <w:sz w:val="24"/>
          <w:szCs w:val="24"/>
          <w:lang w:eastAsia="ru-RU"/>
        </w:rPr>
        <w:t> </w:t>
      </w:r>
    </w:p>
    <w:p w:rsidR="00671D58" w:rsidRPr="00910CA8" w:rsidRDefault="00671D58" w:rsidP="00671D58">
      <w:pPr>
        <w:shd w:val="clear" w:color="auto" w:fill="FFFFFF"/>
        <w:spacing w:after="0" w:line="240" w:lineRule="auto"/>
        <w:ind w:right="96"/>
        <w:jc w:val="center"/>
        <w:rPr>
          <w:rFonts w:ascii="Arial" w:eastAsia="Times New Roman" w:hAnsi="Arial" w:cs="Arial"/>
          <w:sz w:val="20"/>
          <w:szCs w:val="20"/>
          <w:lang w:eastAsia="ru-RU"/>
        </w:rPr>
      </w:pPr>
      <w:r w:rsidRPr="00910CA8">
        <w:rPr>
          <w:rFonts w:ascii="Times New Roman" w:eastAsia="Times New Roman" w:hAnsi="Times New Roman" w:cs="Times New Roman"/>
          <w:b/>
          <w:bCs/>
          <w:spacing w:val="-3"/>
          <w:sz w:val="24"/>
          <w:szCs w:val="24"/>
          <w:lang w:eastAsia="ru-RU"/>
        </w:rPr>
        <w:t>Тесты для оценки и контроля групп тренировочного этапа</w:t>
      </w:r>
    </w:p>
    <w:p w:rsidR="00671D58" w:rsidRPr="00910CA8" w:rsidRDefault="00671D58" w:rsidP="00671D58">
      <w:pPr>
        <w:shd w:val="clear" w:color="auto" w:fill="FFFFFF"/>
        <w:spacing w:after="0" w:line="240" w:lineRule="auto"/>
        <w:ind w:right="96"/>
        <w:jc w:val="both"/>
        <w:rPr>
          <w:rFonts w:ascii="Arial" w:eastAsia="Times New Roman" w:hAnsi="Arial" w:cs="Arial"/>
          <w:sz w:val="20"/>
          <w:szCs w:val="20"/>
          <w:lang w:eastAsia="ru-RU"/>
        </w:rPr>
      </w:pPr>
      <w:r w:rsidRPr="00910CA8">
        <w:rPr>
          <w:rFonts w:ascii="Times New Roman" w:eastAsia="Times New Roman" w:hAnsi="Times New Roman" w:cs="Times New Roman"/>
          <w:spacing w:val="-3"/>
          <w:sz w:val="24"/>
          <w:szCs w:val="24"/>
          <w:lang w:eastAsia="ru-RU"/>
        </w:rPr>
        <w:t>Для оценки общей физической подготовленности </w:t>
      </w:r>
      <w:r w:rsidRPr="00910CA8">
        <w:rPr>
          <w:rFonts w:ascii="Times New Roman" w:eastAsia="Times New Roman" w:hAnsi="Times New Roman" w:cs="Times New Roman"/>
          <w:spacing w:val="2"/>
          <w:sz w:val="24"/>
          <w:szCs w:val="24"/>
          <w:lang w:eastAsia="ru-RU"/>
        </w:rPr>
        <w:t>применяются следующие тесты (вне льда):</w:t>
      </w:r>
    </w:p>
    <w:p w:rsidR="00881206" w:rsidRPr="00881206" w:rsidRDefault="00671D58" w:rsidP="00B410A8">
      <w:pPr>
        <w:pStyle w:val="a7"/>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881206">
        <w:rPr>
          <w:rFonts w:ascii="Times New Roman" w:eastAsia="Times New Roman" w:hAnsi="Times New Roman" w:cs="Times New Roman"/>
          <w:sz w:val="24"/>
          <w:szCs w:val="24"/>
          <w:lang w:eastAsia="ru-RU"/>
        </w:rPr>
        <w:t>Бег 30 м старт с места (с).</w:t>
      </w:r>
    </w:p>
    <w:p w:rsidR="00881206" w:rsidRPr="00881206" w:rsidRDefault="00671D58" w:rsidP="00B410A8">
      <w:pPr>
        <w:pStyle w:val="a7"/>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881206">
        <w:rPr>
          <w:rFonts w:ascii="Times New Roman" w:eastAsia="Times New Roman" w:hAnsi="Times New Roman" w:cs="Times New Roman"/>
          <w:sz w:val="24"/>
          <w:szCs w:val="24"/>
          <w:lang w:eastAsia="ru-RU"/>
        </w:rPr>
        <w:t>Пятикратный прыжок в длину (м)</w:t>
      </w:r>
    </w:p>
    <w:p w:rsidR="00881206" w:rsidRPr="00881206" w:rsidRDefault="00671D58" w:rsidP="00B410A8">
      <w:pPr>
        <w:pStyle w:val="a7"/>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881206">
        <w:rPr>
          <w:rFonts w:ascii="Times New Roman" w:eastAsia="Times New Roman" w:hAnsi="Times New Roman" w:cs="Times New Roman"/>
          <w:sz w:val="24"/>
          <w:szCs w:val="24"/>
          <w:lang w:eastAsia="ru-RU"/>
        </w:rPr>
        <w:t>Бег 400 м (с)</w:t>
      </w:r>
    </w:p>
    <w:p w:rsidR="00881206" w:rsidRPr="00881206" w:rsidRDefault="00671D58" w:rsidP="00B410A8">
      <w:pPr>
        <w:pStyle w:val="a7"/>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881206">
        <w:rPr>
          <w:rFonts w:ascii="Times New Roman" w:eastAsia="Times New Roman" w:hAnsi="Times New Roman" w:cs="Times New Roman"/>
          <w:sz w:val="24"/>
          <w:szCs w:val="24"/>
          <w:lang w:eastAsia="ru-RU"/>
        </w:rPr>
        <w:t>Подтягивание на перекладине (кол-во раз).</w:t>
      </w:r>
    </w:p>
    <w:p w:rsidR="00881206" w:rsidRPr="00881206" w:rsidRDefault="00671D58" w:rsidP="00B410A8">
      <w:pPr>
        <w:pStyle w:val="a7"/>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881206">
        <w:rPr>
          <w:rFonts w:ascii="Times New Roman" w:eastAsia="Times New Roman" w:hAnsi="Times New Roman" w:cs="Times New Roman"/>
          <w:sz w:val="24"/>
          <w:szCs w:val="24"/>
          <w:lang w:eastAsia="ru-RU"/>
        </w:rPr>
        <w:t>Приседание со штангой с весом 100% собственного веса (кол-во раз)</w:t>
      </w:r>
    </w:p>
    <w:p w:rsidR="00671D58" w:rsidRPr="00881206" w:rsidRDefault="00671D58" w:rsidP="00B410A8">
      <w:pPr>
        <w:pStyle w:val="a7"/>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881206">
        <w:rPr>
          <w:rFonts w:ascii="Times New Roman" w:eastAsia="Times New Roman" w:hAnsi="Times New Roman" w:cs="Times New Roman"/>
          <w:sz w:val="24"/>
          <w:szCs w:val="24"/>
          <w:lang w:eastAsia="ru-RU"/>
        </w:rPr>
        <w:t>Бег 3000 м</w:t>
      </w:r>
    </w:p>
    <w:p w:rsidR="00671D58" w:rsidRPr="00881206" w:rsidRDefault="00671D58" w:rsidP="00671D58">
      <w:pPr>
        <w:shd w:val="clear" w:color="auto" w:fill="FFFFFF"/>
        <w:spacing w:after="0" w:line="240" w:lineRule="auto"/>
        <w:ind w:right="139"/>
        <w:jc w:val="both"/>
        <w:rPr>
          <w:rFonts w:ascii="Times New Roman" w:eastAsia="Times New Roman" w:hAnsi="Times New Roman" w:cs="Times New Roman"/>
          <w:sz w:val="24"/>
          <w:szCs w:val="24"/>
          <w:lang w:eastAsia="ru-RU"/>
        </w:rPr>
      </w:pPr>
      <w:r w:rsidRPr="00910CA8">
        <w:rPr>
          <w:rFonts w:ascii="Times New Roman" w:eastAsia="Times New Roman" w:hAnsi="Times New Roman" w:cs="Times New Roman"/>
          <w:sz w:val="24"/>
          <w:szCs w:val="24"/>
          <w:lang w:eastAsia="ru-RU"/>
        </w:rPr>
        <w:t>Для оценки специальной физической подготовленности </w:t>
      </w:r>
      <w:r w:rsidRPr="00881206">
        <w:rPr>
          <w:rFonts w:ascii="Times New Roman" w:eastAsia="Times New Roman" w:hAnsi="Times New Roman" w:cs="Times New Roman"/>
          <w:sz w:val="24"/>
          <w:szCs w:val="24"/>
          <w:lang w:eastAsia="ru-RU"/>
        </w:rPr>
        <w:t>(на льду):</w:t>
      </w:r>
    </w:p>
    <w:p w:rsidR="00881206" w:rsidRPr="00881206" w:rsidRDefault="00671D58" w:rsidP="00B410A8">
      <w:pPr>
        <w:pStyle w:val="a7"/>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881206">
        <w:rPr>
          <w:rFonts w:ascii="Times New Roman" w:eastAsia="Times New Roman" w:hAnsi="Times New Roman" w:cs="Times New Roman"/>
          <w:sz w:val="24"/>
          <w:szCs w:val="24"/>
          <w:lang w:eastAsia="ru-RU"/>
        </w:rPr>
        <w:t>Бег 30 м на коньках (с)</w:t>
      </w:r>
    </w:p>
    <w:p w:rsidR="00881206" w:rsidRPr="00881206" w:rsidRDefault="00671D58" w:rsidP="00B410A8">
      <w:pPr>
        <w:pStyle w:val="a7"/>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881206">
        <w:rPr>
          <w:rFonts w:ascii="Times New Roman" w:eastAsia="Times New Roman" w:hAnsi="Times New Roman" w:cs="Times New Roman"/>
          <w:sz w:val="24"/>
          <w:szCs w:val="24"/>
          <w:lang w:eastAsia="ru-RU"/>
        </w:rPr>
        <w:t>Челночный бег на коньках 6x9 м (с)</w:t>
      </w:r>
    </w:p>
    <w:p w:rsidR="00881206" w:rsidRPr="00881206" w:rsidRDefault="00671D58" w:rsidP="00B410A8">
      <w:pPr>
        <w:pStyle w:val="a7"/>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881206">
        <w:rPr>
          <w:rFonts w:ascii="Times New Roman" w:eastAsia="Times New Roman" w:hAnsi="Times New Roman" w:cs="Times New Roman"/>
          <w:sz w:val="24"/>
          <w:szCs w:val="24"/>
          <w:lang w:eastAsia="ru-RU"/>
        </w:rPr>
        <w:t>Бег на коньках по «малой восьмерке» лицом и спиной вперед (с).</w:t>
      </w:r>
    </w:p>
    <w:p w:rsidR="00881206" w:rsidRPr="00881206" w:rsidRDefault="00671D58" w:rsidP="00B410A8">
      <w:pPr>
        <w:pStyle w:val="a7"/>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881206">
        <w:rPr>
          <w:rFonts w:ascii="Times New Roman" w:eastAsia="Times New Roman" w:hAnsi="Times New Roman" w:cs="Times New Roman"/>
          <w:sz w:val="24"/>
          <w:szCs w:val="24"/>
          <w:lang w:eastAsia="ru-RU"/>
        </w:rPr>
        <w:t>Комплексный тест для вратарей</w:t>
      </w:r>
    </w:p>
    <w:p w:rsidR="00671D58" w:rsidRPr="00904AB8" w:rsidRDefault="00671D58" w:rsidP="00904AB8">
      <w:pPr>
        <w:pStyle w:val="a7"/>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881206">
        <w:rPr>
          <w:rFonts w:ascii="Times New Roman" w:eastAsia="Times New Roman" w:hAnsi="Times New Roman" w:cs="Times New Roman"/>
          <w:sz w:val="24"/>
          <w:szCs w:val="24"/>
          <w:lang w:eastAsia="ru-RU"/>
        </w:rPr>
        <w:t>Обязательная техническая программа</w:t>
      </w:r>
    </w:p>
    <w:p w:rsidR="00671D58" w:rsidRPr="00910CA8" w:rsidRDefault="00671D58" w:rsidP="00671D58">
      <w:pPr>
        <w:shd w:val="clear" w:color="auto" w:fill="FFFFFF"/>
        <w:spacing w:before="180" w:after="0" w:line="240" w:lineRule="auto"/>
        <w:ind w:firstLine="567"/>
        <w:jc w:val="both"/>
        <w:rPr>
          <w:rFonts w:ascii="Arial" w:eastAsia="Times New Roman" w:hAnsi="Arial" w:cs="Arial"/>
          <w:sz w:val="20"/>
          <w:szCs w:val="20"/>
          <w:lang w:eastAsia="ru-RU"/>
        </w:rPr>
      </w:pPr>
      <w:r w:rsidRPr="00910CA8">
        <w:rPr>
          <w:rFonts w:ascii="Times New Roman" w:eastAsia="Times New Roman" w:hAnsi="Times New Roman" w:cs="Times New Roman"/>
          <w:spacing w:val="-4"/>
          <w:sz w:val="24"/>
          <w:szCs w:val="24"/>
          <w:lang w:eastAsia="ru-RU"/>
        </w:rPr>
        <w:t>Технико-тактическая подготовленность хоккеистов оценивается:</w:t>
      </w:r>
    </w:p>
    <w:p w:rsidR="00671D58" w:rsidRPr="00910CA8" w:rsidRDefault="00671D58" w:rsidP="00B410A8">
      <w:pPr>
        <w:numPr>
          <w:ilvl w:val="0"/>
          <w:numId w:val="9"/>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pacing w:val="4"/>
          <w:sz w:val="24"/>
          <w:szCs w:val="24"/>
          <w:lang w:eastAsia="ru-RU"/>
        </w:rPr>
        <w:t>визуально экспертами-наблюдателями (метод экспертной </w:t>
      </w:r>
      <w:r w:rsidRPr="00910CA8">
        <w:rPr>
          <w:rFonts w:ascii="Times New Roman" w:eastAsia="Times New Roman" w:hAnsi="Times New Roman" w:cs="Times New Roman"/>
          <w:spacing w:val="-3"/>
          <w:sz w:val="24"/>
          <w:szCs w:val="24"/>
          <w:lang w:eastAsia="ru-RU"/>
        </w:rPr>
        <w:t>оценки);</w:t>
      </w:r>
    </w:p>
    <w:p w:rsidR="00671D58" w:rsidRPr="00910CA8" w:rsidRDefault="00671D58" w:rsidP="00B410A8">
      <w:pPr>
        <w:numPr>
          <w:ilvl w:val="0"/>
          <w:numId w:val="9"/>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pacing w:val="-1"/>
          <w:sz w:val="24"/>
          <w:szCs w:val="24"/>
          <w:lang w:eastAsia="ru-RU"/>
        </w:rPr>
        <w:t>с помощью специальных тестов;</w:t>
      </w:r>
    </w:p>
    <w:p w:rsidR="00671D58" w:rsidRPr="00910CA8" w:rsidRDefault="00671D58" w:rsidP="00B410A8">
      <w:pPr>
        <w:numPr>
          <w:ilvl w:val="0"/>
          <w:numId w:val="9"/>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 основе педагогических наблюдений за соревновательной деятельностью.</w:t>
      </w:r>
    </w:p>
    <w:p w:rsidR="00671D58" w:rsidRPr="00910CA8" w:rsidRDefault="00671D58" w:rsidP="00671D58">
      <w:pPr>
        <w:shd w:val="clear" w:color="auto" w:fill="FFFFFF"/>
        <w:spacing w:after="0" w:line="240" w:lineRule="auto"/>
        <w:ind w:right="14" w:firstLine="567"/>
        <w:jc w:val="both"/>
        <w:rPr>
          <w:rFonts w:ascii="Arial" w:eastAsia="Times New Roman" w:hAnsi="Arial" w:cs="Arial"/>
          <w:sz w:val="20"/>
          <w:szCs w:val="20"/>
          <w:lang w:eastAsia="ru-RU"/>
        </w:rPr>
      </w:pPr>
      <w:r w:rsidRPr="00910CA8">
        <w:rPr>
          <w:rFonts w:ascii="Times New Roman" w:eastAsia="Times New Roman" w:hAnsi="Times New Roman" w:cs="Times New Roman"/>
          <w:spacing w:val="-1"/>
          <w:sz w:val="24"/>
          <w:szCs w:val="24"/>
          <w:lang w:eastAsia="ru-RU"/>
        </w:rPr>
        <w:lastRenderedPageBreak/>
        <w:t>Метод экспертной оценки используется преимущественно для </w:t>
      </w:r>
      <w:r w:rsidRPr="00910CA8">
        <w:rPr>
          <w:rFonts w:ascii="Times New Roman" w:eastAsia="Times New Roman" w:hAnsi="Times New Roman" w:cs="Times New Roman"/>
          <w:spacing w:val="-3"/>
          <w:sz w:val="24"/>
          <w:szCs w:val="24"/>
          <w:lang w:eastAsia="ru-RU"/>
        </w:rPr>
        <w:t>комплексной оценки уровня технико-тактического мастерства Вы</w:t>
      </w:r>
      <w:r w:rsidRPr="00910CA8">
        <w:rPr>
          <w:rFonts w:ascii="Times New Roman" w:eastAsia="Times New Roman" w:hAnsi="Times New Roman" w:cs="Times New Roman"/>
          <w:spacing w:val="-4"/>
          <w:sz w:val="24"/>
          <w:szCs w:val="24"/>
          <w:lang w:eastAsia="ru-RU"/>
        </w:rPr>
        <w:t>сококвалифицированных хоккеистов. Он недостаточно объективен,</w:t>
      </w:r>
      <w:r w:rsidRPr="00910CA8">
        <w:rPr>
          <w:rFonts w:ascii="Times New Roman" w:eastAsia="Times New Roman" w:hAnsi="Times New Roman" w:cs="Times New Roman"/>
          <w:sz w:val="24"/>
          <w:szCs w:val="24"/>
          <w:lang w:eastAsia="ru-RU"/>
        </w:rPr>
        <w:t>так как основан на субъективных оценках экспертов-наблюдате</w:t>
      </w:r>
      <w:r w:rsidRPr="00910CA8">
        <w:rPr>
          <w:rFonts w:ascii="Times New Roman" w:eastAsia="Times New Roman" w:hAnsi="Times New Roman" w:cs="Times New Roman"/>
          <w:sz w:val="24"/>
          <w:szCs w:val="24"/>
          <w:lang w:eastAsia="ru-RU"/>
        </w:rPr>
        <w:softHyphen/>
      </w:r>
      <w:r w:rsidRPr="00910CA8">
        <w:rPr>
          <w:rFonts w:ascii="Times New Roman" w:eastAsia="Times New Roman" w:hAnsi="Times New Roman" w:cs="Times New Roman"/>
          <w:spacing w:val="-3"/>
          <w:sz w:val="24"/>
          <w:szCs w:val="24"/>
          <w:lang w:eastAsia="ru-RU"/>
        </w:rPr>
        <w:t>лей. Отсутствие единых критериев оценки часто приводит к значи</w:t>
      </w:r>
      <w:r w:rsidRPr="00910CA8">
        <w:rPr>
          <w:rFonts w:ascii="Times New Roman" w:eastAsia="Times New Roman" w:hAnsi="Times New Roman" w:cs="Times New Roman"/>
          <w:spacing w:val="-2"/>
          <w:sz w:val="24"/>
          <w:szCs w:val="24"/>
          <w:lang w:eastAsia="ru-RU"/>
        </w:rPr>
        <w:t>тельному рассогласованию их мнений. Оценка технико-тактических действий с помощью специальных тестов также недостаточно объективна для квалифицированных хоккеистов, поскольку в Тестирующих процедурах и тестах невозможно с высокой точностью</w:t>
      </w:r>
      <w:r w:rsidRPr="00910CA8">
        <w:rPr>
          <w:rFonts w:ascii="Times New Roman" w:eastAsia="Times New Roman" w:hAnsi="Times New Roman" w:cs="Times New Roman"/>
          <w:spacing w:val="-1"/>
          <w:sz w:val="24"/>
          <w:szCs w:val="24"/>
          <w:lang w:eastAsia="ru-RU"/>
        </w:rPr>
        <w:t>смоделировать игровые ситуации. Этот подход к оценке технико-</w:t>
      </w:r>
      <w:r w:rsidRPr="00910CA8">
        <w:rPr>
          <w:rFonts w:ascii="Times New Roman" w:eastAsia="Times New Roman" w:hAnsi="Times New Roman" w:cs="Times New Roman"/>
          <w:sz w:val="24"/>
          <w:szCs w:val="24"/>
          <w:lang w:eastAsia="ru-RU"/>
        </w:rPr>
        <w:t>тактических действий приемлем для юных, недостаточно квали</w:t>
      </w:r>
      <w:r w:rsidRPr="00910CA8">
        <w:rPr>
          <w:rFonts w:ascii="Times New Roman" w:eastAsia="Times New Roman" w:hAnsi="Times New Roman" w:cs="Times New Roman"/>
          <w:spacing w:val="-1"/>
          <w:sz w:val="24"/>
          <w:szCs w:val="24"/>
          <w:lang w:eastAsia="ru-RU"/>
        </w:rPr>
        <w:t>фицированных хоккеистов.</w:t>
      </w:r>
    </w:p>
    <w:p w:rsidR="00671D58" w:rsidRPr="00910CA8" w:rsidRDefault="00671D58" w:rsidP="00881206">
      <w:pPr>
        <w:shd w:val="clear" w:color="auto" w:fill="FFFFFF"/>
        <w:spacing w:after="0" w:line="240" w:lineRule="auto"/>
        <w:ind w:right="43" w:firstLine="567"/>
        <w:jc w:val="both"/>
        <w:rPr>
          <w:rFonts w:ascii="Arial" w:eastAsia="Times New Roman" w:hAnsi="Arial" w:cs="Arial"/>
          <w:sz w:val="20"/>
          <w:szCs w:val="20"/>
          <w:lang w:eastAsia="ru-RU"/>
        </w:rPr>
      </w:pPr>
      <w:r w:rsidRPr="00910CA8">
        <w:rPr>
          <w:rFonts w:ascii="Times New Roman" w:eastAsia="Times New Roman" w:hAnsi="Times New Roman" w:cs="Times New Roman"/>
          <w:spacing w:val="-3"/>
          <w:sz w:val="24"/>
          <w:szCs w:val="24"/>
          <w:lang w:eastAsia="ru-RU"/>
        </w:rPr>
        <w:t>Для оценки технико-тактической подготовленности хоккеистов </w:t>
      </w:r>
      <w:r w:rsidRPr="00910CA8">
        <w:rPr>
          <w:rFonts w:ascii="Times New Roman" w:eastAsia="Times New Roman" w:hAnsi="Times New Roman" w:cs="Times New Roman"/>
          <w:spacing w:val="-1"/>
          <w:sz w:val="24"/>
          <w:szCs w:val="24"/>
          <w:lang w:eastAsia="ru-RU"/>
        </w:rPr>
        <w:t>тренировочных групп применяются следующий тест:</w:t>
      </w:r>
      <w:r w:rsidRPr="00910CA8">
        <w:rPr>
          <w:rFonts w:ascii="Times New Roman" w:eastAsia="Times New Roman" w:hAnsi="Times New Roman" w:cs="Times New Roman"/>
          <w:sz w:val="24"/>
          <w:szCs w:val="24"/>
          <w:lang w:eastAsia="ru-RU"/>
        </w:rPr>
        <w:t>Обводка пяти стоек с последующим броском в ворота (ско</w:t>
      </w:r>
      <w:r w:rsidRPr="00910CA8">
        <w:rPr>
          <w:rFonts w:ascii="Times New Roman" w:eastAsia="Times New Roman" w:hAnsi="Times New Roman" w:cs="Times New Roman"/>
          <w:spacing w:val="1"/>
          <w:sz w:val="24"/>
          <w:szCs w:val="24"/>
          <w:lang w:eastAsia="ru-RU"/>
        </w:rPr>
        <w:t>рость и точность броска) - оценивается техника ведения шайбы, </w:t>
      </w:r>
      <w:r w:rsidRPr="00910CA8">
        <w:rPr>
          <w:rFonts w:ascii="Times New Roman" w:eastAsia="Times New Roman" w:hAnsi="Times New Roman" w:cs="Times New Roman"/>
          <w:sz w:val="24"/>
          <w:szCs w:val="24"/>
          <w:lang w:eastAsia="ru-RU"/>
        </w:rPr>
        <w:t>обводка и броски шайбы в ворота.</w:t>
      </w:r>
    </w:p>
    <w:p w:rsidR="00671D58" w:rsidRPr="00910CA8" w:rsidRDefault="00671D58" w:rsidP="00671D58">
      <w:pPr>
        <w:shd w:val="clear" w:color="auto" w:fill="FFFFFF"/>
        <w:spacing w:after="0" w:line="240" w:lineRule="auto"/>
        <w:ind w:left="284" w:right="96" w:firstLine="851"/>
        <w:jc w:val="center"/>
        <w:rPr>
          <w:rFonts w:ascii="Arial" w:eastAsia="Times New Roman" w:hAnsi="Arial" w:cs="Arial"/>
          <w:sz w:val="20"/>
          <w:szCs w:val="20"/>
          <w:lang w:eastAsia="ru-RU"/>
        </w:rPr>
      </w:pPr>
      <w:r w:rsidRPr="00910CA8">
        <w:rPr>
          <w:rFonts w:ascii="Times New Roman" w:eastAsia="Times New Roman" w:hAnsi="Times New Roman" w:cs="Times New Roman"/>
          <w:b/>
          <w:bCs/>
          <w:spacing w:val="-3"/>
          <w:sz w:val="24"/>
          <w:szCs w:val="24"/>
          <w:lang w:eastAsia="ru-RU"/>
        </w:rPr>
        <w:t> </w:t>
      </w:r>
    </w:p>
    <w:p w:rsidR="00671D58" w:rsidRPr="00910CA8" w:rsidRDefault="00671D58" w:rsidP="00671D58">
      <w:pPr>
        <w:shd w:val="clear" w:color="auto" w:fill="FFFFFF"/>
        <w:spacing w:after="0" w:line="240" w:lineRule="auto"/>
        <w:ind w:left="284" w:right="96" w:firstLine="851"/>
        <w:jc w:val="center"/>
        <w:rPr>
          <w:rFonts w:ascii="Arial" w:eastAsia="Times New Roman" w:hAnsi="Arial" w:cs="Arial"/>
          <w:sz w:val="20"/>
          <w:szCs w:val="20"/>
          <w:lang w:eastAsia="ru-RU"/>
        </w:rPr>
      </w:pPr>
      <w:r w:rsidRPr="00910CA8">
        <w:rPr>
          <w:rFonts w:ascii="Times New Roman" w:eastAsia="Times New Roman" w:hAnsi="Times New Roman" w:cs="Times New Roman"/>
          <w:b/>
          <w:bCs/>
          <w:spacing w:val="-3"/>
          <w:sz w:val="24"/>
          <w:szCs w:val="24"/>
          <w:lang w:eastAsia="ru-RU"/>
        </w:rPr>
        <w:t>Тесты для оценки и контроля групп совершенствования спортивного мастерства и высшего спортивного мастерства</w:t>
      </w:r>
    </w:p>
    <w:p w:rsidR="00671D58" w:rsidRPr="00910CA8" w:rsidRDefault="00671D58" w:rsidP="00671D58">
      <w:pPr>
        <w:shd w:val="clear" w:color="auto" w:fill="FFFFFF"/>
        <w:spacing w:after="0" w:line="240" w:lineRule="auto"/>
        <w:ind w:left="284" w:right="96" w:firstLine="851"/>
        <w:jc w:val="both"/>
        <w:rPr>
          <w:rFonts w:ascii="Arial" w:eastAsia="Times New Roman" w:hAnsi="Arial" w:cs="Arial"/>
          <w:sz w:val="20"/>
          <w:szCs w:val="20"/>
          <w:lang w:eastAsia="ru-RU"/>
        </w:rPr>
      </w:pPr>
      <w:r w:rsidRPr="00910CA8">
        <w:rPr>
          <w:rFonts w:ascii="Times New Roman" w:eastAsia="Times New Roman" w:hAnsi="Times New Roman" w:cs="Times New Roman"/>
          <w:spacing w:val="-3"/>
          <w:sz w:val="24"/>
          <w:szCs w:val="24"/>
          <w:lang w:eastAsia="ru-RU"/>
        </w:rPr>
        <w:t>Для оценки общей физической подготовленности групп совершенствования спортивного мастерства</w:t>
      </w:r>
      <w:r w:rsidRPr="00910CA8">
        <w:rPr>
          <w:rFonts w:ascii="Times New Roman" w:eastAsia="Times New Roman" w:hAnsi="Times New Roman" w:cs="Times New Roman"/>
          <w:spacing w:val="2"/>
          <w:sz w:val="24"/>
          <w:szCs w:val="24"/>
          <w:lang w:eastAsia="ru-RU"/>
        </w:rPr>
        <w:t> и высшего спортивного мастерства применяются следующие тесты (вне льда):</w:t>
      </w:r>
    </w:p>
    <w:p w:rsidR="00881206" w:rsidRPr="00881206" w:rsidRDefault="00671D58" w:rsidP="00B410A8">
      <w:pPr>
        <w:pStyle w:val="a7"/>
        <w:numPr>
          <w:ilvl w:val="0"/>
          <w:numId w:val="18"/>
        </w:numPr>
        <w:shd w:val="clear" w:color="auto" w:fill="FFFFFF"/>
        <w:spacing w:after="0" w:line="240" w:lineRule="auto"/>
        <w:rPr>
          <w:rFonts w:ascii="Times New Roman" w:eastAsia="Times New Roman" w:hAnsi="Times New Roman" w:cs="Times New Roman"/>
          <w:spacing w:val="-3"/>
          <w:sz w:val="24"/>
          <w:szCs w:val="24"/>
          <w:lang w:eastAsia="ru-RU"/>
        </w:rPr>
      </w:pPr>
      <w:r w:rsidRPr="00881206">
        <w:rPr>
          <w:rFonts w:ascii="Times New Roman" w:eastAsia="Times New Roman" w:hAnsi="Times New Roman" w:cs="Times New Roman"/>
          <w:spacing w:val="-3"/>
          <w:sz w:val="24"/>
          <w:szCs w:val="24"/>
          <w:lang w:eastAsia="ru-RU"/>
        </w:rPr>
        <w:t>Бег 30 м старт с места (с)</w:t>
      </w:r>
    </w:p>
    <w:p w:rsidR="00881206" w:rsidRPr="00881206" w:rsidRDefault="00671D58" w:rsidP="00B410A8">
      <w:pPr>
        <w:pStyle w:val="a7"/>
        <w:numPr>
          <w:ilvl w:val="0"/>
          <w:numId w:val="18"/>
        </w:numPr>
        <w:shd w:val="clear" w:color="auto" w:fill="FFFFFF"/>
        <w:spacing w:after="0" w:line="240" w:lineRule="auto"/>
        <w:rPr>
          <w:rFonts w:ascii="Times New Roman" w:eastAsia="Times New Roman" w:hAnsi="Times New Roman" w:cs="Times New Roman"/>
          <w:spacing w:val="-3"/>
          <w:sz w:val="24"/>
          <w:szCs w:val="24"/>
          <w:lang w:eastAsia="ru-RU"/>
        </w:rPr>
      </w:pPr>
      <w:r w:rsidRPr="00881206">
        <w:rPr>
          <w:rFonts w:ascii="Times New Roman" w:eastAsia="Times New Roman" w:hAnsi="Times New Roman" w:cs="Times New Roman"/>
          <w:spacing w:val="-3"/>
          <w:sz w:val="24"/>
          <w:szCs w:val="24"/>
          <w:lang w:eastAsia="ru-RU"/>
        </w:rPr>
        <w:t>Пятикратный прыжок в длину (м)</w:t>
      </w:r>
    </w:p>
    <w:p w:rsidR="00881206" w:rsidRPr="00881206" w:rsidRDefault="00671D58" w:rsidP="00B410A8">
      <w:pPr>
        <w:pStyle w:val="a7"/>
        <w:numPr>
          <w:ilvl w:val="0"/>
          <w:numId w:val="18"/>
        </w:numPr>
        <w:shd w:val="clear" w:color="auto" w:fill="FFFFFF"/>
        <w:spacing w:after="0" w:line="240" w:lineRule="auto"/>
        <w:rPr>
          <w:rFonts w:ascii="Times New Roman" w:eastAsia="Times New Roman" w:hAnsi="Times New Roman" w:cs="Times New Roman"/>
          <w:spacing w:val="-3"/>
          <w:sz w:val="24"/>
          <w:szCs w:val="24"/>
          <w:lang w:eastAsia="ru-RU"/>
        </w:rPr>
      </w:pPr>
      <w:r w:rsidRPr="00881206">
        <w:rPr>
          <w:rFonts w:ascii="Times New Roman" w:eastAsia="Times New Roman" w:hAnsi="Times New Roman" w:cs="Times New Roman"/>
          <w:spacing w:val="-3"/>
          <w:sz w:val="24"/>
          <w:szCs w:val="24"/>
          <w:lang w:eastAsia="ru-RU"/>
        </w:rPr>
        <w:t>Бег 400 м (с);</w:t>
      </w:r>
    </w:p>
    <w:p w:rsidR="00881206" w:rsidRPr="00881206" w:rsidRDefault="00671D58" w:rsidP="00B410A8">
      <w:pPr>
        <w:pStyle w:val="a7"/>
        <w:numPr>
          <w:ilvl w:val="0"/>
          <w:numId w:val="18"/>
        </w:numPr>
        <w:shd w:val="clear" w:color="auto" w:fill="FFFFFF"/>
        <w:spacing w:after="0" w:line="240" w:lineRule="auto"/>
        <w:rPr>
          <w:rFonts w:ascii="Times New Roman" w:eastAsia="Times New Roman" w:hAnsi="Times New Roman" w:cs="Times New Roman"/>
          <w:spacing w:val="-3"/>
          <w:sz w:val="24"/>
          <w:szCs w:val="24"/>
          <w:lang w:eastAsia="ru-RU"/>
        </w:rPr>
      </w:pPr>
      <w:r w:rsidRPr="00881206">
        <w:rPr>
          <w:rFonts w:ascii="Times New Roman" w:eastAsia="Times New Roman" w:hAnsi="Times New Roman" w:cs="Times New Roman"/>
          <w:spacing w:val="-3"/>
          <w:sz w:val="24"/>
          <w:szCs w:val="24"/>
          <w:lang w:eastAsia="ru-RU"/>
        </w:rPr>
        <w:t>Подтягивание на перекладине (кол-во раз);</w:t>
      </w:r>
    </w:p>
    <w:p w:rsidR="00671D58" w:rsidRPr="00881206" w:rsidRDefault="00671D58" w:rsidP="00B410A8">
      <w:pPr>
        <w:pStyle w:val="a7"/>
        <w:numPr>
          <w:ilvl w:val="0"/>
          <w:numId w:val="18"/>
        </w:numPr>
        <w:shd w:val="clear" w:color="auto" w:fill="FFFFFF"/>
        <w:spacing w:after="0" w:line="240" w:lineRule="auto"/>
        <w:rPr>
          <w:rFonts w:ascii="Times New Roman" w:eastAsia="Times New Roman" w:hAnsi="Times New Roman" w:cs="Times New Roman"/>
          <w:spacing w:val="-3"/>
          <w:sz w:val="24"/>
          <w:szCs w:val="24"/>
          <w:lang w:eastAsia="ru-RU"/>
        </w:rPr>
      </w:pPr>
      <w:r w:rsidRPr="00881206">
        <w:rPr>
          <w:rFonts w:ascii="Times New Roman" w:eastAsia="Times New Roman" w:hAnsi="Times New Roman" w:cs="Times New Roman"/>
          <w:spacing w:val="-3"/>
          <w:sz w:val="24"/>
          <w:szCs w:val="24"/>
          <w:lang w:eastAsia="ru-RU"/>
        </w:rPr>
        <w:t>Приседание со штангой с весом 100% собственного веса;</w:t>
      </w:r>
    </w:p>
    <w:p w:rsidR="00671D58" w:rsidRPr="00910CA8" w:rsidRDefault="00671D58" w:rsidP="00671D58">
      <w:pPr>
        <w:shd w:val="clear" w:color="auto" w:fill="FFFFFF"/>
        <w:spacing w:after="0" w:line="240" w:lineRule="auto"/>
        <w:ind w:left="284" w:right="139" w:firstLine="851"/>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Для оценки специальной физической подготовленности групп </w:t>
      </w:r>
      <w:r w:rsidRPr="00910CA8">
        <w:rPr>
          <w:rFonts w:ascii="Times New Roman" w:eastAsia="Times New Roman" w:hAnsi="Times New Roman" w:cs="Times New Roman"/>
          <w:spacing w:val="-3"/>
          <w:sz w:val="24"/>
          <w:szCs w:val="24"/>
          <w:lang w:eastAsia="ru-RU"/>
        </w:rPr>
        <w:t>совершенствования спортивного мастерства</w:t>
      </w:r>
      <w:r w:rsidRPr="00910CA8">
        <w:rPr>
          <w:rFonts w:ascii="Arial" w:eastAsia="Times New Roman" w:hAnsi="Arial" w:cs="Arial"/>
          <w:sz w:val="20"/>
          <w:szCs w:val="20"/>
          <w:lang w:eastAsia="ru-RU"/>
        </w:rPr>
        <w:t> </w:t>
      </w:r>
      <w:r w:rsidRPr="00910CA8">
        <w:rPr>
          <w:rFonts w:ascii="Times New Roman" w:eastAsia="Times New Roman" w:hAnsi="Times New Roman" w:cs="Times New Roman"/>
          <w:sz w:val="24"/>
          <w:szCs w:val="24"/>
          <w:lang w:eastAsia="ru-RU"/>
        </w:rPr>
        <w:t>и</w:t>
      </w:r>
      <w:r w:rsidRPr="00910CA8">
        <w:rPr>
          <w:rFonts w:ascii="Arial" w:eastAsia="Times New Roman" w:hAnsi="Arial" w:cs="Arial"/>
          <w:sz w:val="20"/>
          <w:szCs w:val="20"/>
          <w:lang w:eastAsia="ru-RU"/>
        </w:rPr>
        <w:t> </w:t>
      </w:r>
      <w:r w:rsidRPr="00910CA8">
        <w:rPr>
          <w:rFonts w:ascii="Times New Roman" w:eastAsia="Times New Roman" w:hAnsi="Times New Roman" w:cs="Times New Roman"/>
          <w:spacing w:val="-3"/>
          <w:sz w:val="24"/>
          <w:szCs w:val="24"/>
          <w:lang w:eastAsia="ru-RU"/>
        </w:rPr>
        <w:t>высшего спортивного мастерства</w:t>
      </w:r>
      <w:r w:rsidRPr="00910CA8">
        <w:rPr>
          <w:rFonts w:ascii="Times New Roman" w:eastAsia="Times New Roman" w:hAnsi="Times New Roman" w:cs="Times New Roman"/>
          <w:spacing w:val="4"/>
          <w:sz w:val="24"/>
          <w:szCs w:val="24"/>
          <w:lang w:eastAsia="ru-RU"/>
        </w:rPr>
        <w:t> (на льду):</w:t>
      </w:r>
    </w:p>
    <w:p w:rsidR="00881206" w:rsidRPr="00881206" w:rsidRDefault="00671D58" w:rsidP="00B410A8">
      <w:pPr>
        <w:pStyle w:val="a7"/>
        <w:numPr>
          <w:ilvl w:val="0"/>
          <w:numId w:val="18"/>
        </w:numPr>
        <w:shd w:val="clear" w:color="auto" w:fill="FFFFFF"/>
        <w:spacing w:after="0" w:line="240" w:lineRule="auto"/>
        <w:rPr>
          <w:rFonts w:ascii="Arial" w:eastAsia="Times New Roman" w:hAnsi="Arial" w:cs="Arial"/>
          <w:sz w:val="20"/>
          <w:szCs w:val="20"/>
          <w:lang w:eastAsia="ru-RU"/>
        </w:rPr>
      </w:pPr>
      <w:r w:rsidRPr="00881206">
        <w:rPr>
          <w:rFonts w:ascii="Times New Roman" w:eastAsia="Times New Roman" w:hAnsi="Times New Roman" w:cs="Times New Roman"/>
          <w:spacing w:val="-3"/>
          <w:sz w:val="24"/>
          <w:szCs w:val="24"/>
          <w:lang w:eastAsia="ru-RU"/>
        </w:rPr>
        <w:t>Бег 30 м на коньках (с)</w:t>
      </w:r>
    </w:p>
    <w:p w:rsidR="00881206" w:rsidRPr="00881206" w:rsidRDefault="00671D58" w:rsidP="00B410A8">
      <w:pPr>
        <w:pStyle w:val="a7"/>
        <w:numPr>
          <w:ilvl w:val="0"/>
          <w:numId w:val="18"/>
        </w:numPr>
        <w:shd w:val="clear" w:color="auto" w:fill="FFFFFF"/>
        <w:spacing w:after="0" w:line="240" w:lineRule="auto"/>
        <w:rPr>
          <w:rFonts w:ascii="Arial" w:eastAsia="Times New Roman" w:hAnsi="Arial" w:cs="Arial"/>
          <w:sz w:val="20"/>
          <w:szCs w:val="20"/>
          <w:lang w:eastAsia="ru-RU"/>
        </w:rPr>
      </w:pPr>
      <w:r w:rsidRPr="00881206">
        <w:rPr>
          <w:rFonts w:ascii="Times New Roman" w:eastAsia="Times New Roman" w:hAnsi="Times New Roman" w:cs="Times New Roman"/>
          <w:sz w:val="24"/>
          <w:szCs w:val="24"/>
          <w:lang w:eastAsia="ru-RU"/>
        </w:rPr>
        <w:t>Челночный бег на коньках 5x54 м (с)</w:t>
      </w:r>
    </w:p>
    <w:p w:rsidR="00881206" w:rsidRPr="00881206" w:rsidRDefault="00671D58" w:rsidP="00B410A8">
      <w:pPr>
        <w:pStyle w:val="a7"/>
        <w:numPr>
          <w:ilvl w:val="0"/>
          <w:numId w:val="18"/>
        </w:numPr>
        <w:shd w:val="clear" w:color="auto" w:fill="FFFFFF"/>
        <w:spacing w:after="0" w:line="240" w:lineRule="auto"/>
        <w:rPr>
          <w:rFonts w:ascii="Arial" w:eastAsia="Times New Roman" w:hAnsi="Arial" w:cs="Arial"/>
          <w:sz w:val="20"/>
          <w:szCs w:val="20"/>
          <w:lang w:eastAsia="ru-RU"/>
        </w:rPr>
      </w:pPr>
      <w:r w:rsidRPr="00881206">
        <w:rPr>
          <w:rFonts w:ascii="Times New Roman" w:eastAsia="Times New Roman" w:hAnsi="Times New Roman" w:cs="Times New Roman"/>
          <w:spacing w:val="1"/>
          <w:sz w:val="24"/>
          <w:szCs w:val="24"/>
          <w:lang w:eastAsia="ru-RU"/>
        </w:rPr>
        <w:t>Бег на коньках по малой «восьмерке» лицом и спиной вперед </w:t>
      </w:r>
      <w:r w:rsidRPr="00881206">
        <w:rPr>
          <w:rFonts w:ascii="Times New Roman" w:eastAsia="Times New Roman" w:hAnsi="Times New Roman" w:cs="Times New Roman"/>
          <w:sz w:val="24"/>
          <w:szCs w:val="24"/>
          <w:lang w:eastAsia="ru-RU"/>
        </w:rPr>
        <w:t>(с)</w:t>
      </w:r>
    </w:p>
    <w:p w:rsidR="00881206" w:rsidRPr="00881206" w:rsidRDefault="00671D58" w:rsidP="00B410A8">
      <w:pPr>
        <w:pStyle w:val="a7"/>
        <w:numPr>
          <w:ilvl w:val="0"/>
          <w:numId w:val="18"/>
        </w:numPr>
        <w:shd w:val="clear" w:color="auto" w:fill="FFFFFF"/>
        <w:spacing w:after="0" w:line="240" w:lineRule="auto"/>
        <w:rPr>
          <w:rFonts w:ascii="Arial" w:eastAsia="Times New Roman" w:hAnsi="Arial" w:cs="Arial"/>
          <w:sz w:val="20"/>
          <w:szCs w:val="20"/>
          <w:lang w:eastAsia="ru-RU"/>
        </w:rPr>
      </w:pPr>
      <w:r w:rsidRPr="00881206">
        <w:rPr>
          <w:rFonts w:ascii="Times New Roman" w:eastAsia="Times New Roman" w:hAnsi="Times New Roman" w:cs="Times New Roman"/>
          <w:spacing w:val="-15"/>
          <w:sz w:val="24"/>
          <w:szCs w:val="24"/>
          <w:lang w:eastAsia="ru-RU"/>
        </w:rPr>
        <w:t>Комплексный тест для вратарей</w:t>
      </w:r>
    </w:p>
    <w:p w:rsidR="00671D58" w:rsidRPr="00881206" w:rsidRDefault="00671D58" w:rsidP="00B410A8">
      <w:pPr>
        <w:pStyle w:val="a7"/>
        <w:numPr>
          <w:ilvl w:val="0"/>
          <w:numId w:val="18"/>
        </w:numPr>
        <w:shd w:val="clear" w:color="auto" w:fill="FFFFFF"/>
        <w:spacing w:after="0" w:line="240" w:lineRule="auto"/>
        <w:rPr>
          <w:rFonts w:ascii="Arial" w:eastAsia="Times New Roman" w:hAnsi="Arial" w:cs="Arial"/>
          <w:sz w:val="20"/>
          <w:szCs w:val="20"/>
          <w:lang w:eastAsia="ru-RU"/>
        </w:rPr>
      </w:pPr>
      <w:r w:rsidRPr="00881206">
        <w:rPr>
          <w:rFonts w:ascii="Times New Roman" w:eastAsia="Times New Roman" w:hAnsi="Times New Roman" w:cs="Times New Roman"/>
          <w:spacing w:val="-15"/>
          <w:sz w:val="24"/>
          <w:szCs w:val="24"/>
          <w:lang w:eastAsia="ru-RU"/>
        </w:rPr>
        <w:t>Обязательная техническая программа</w:t>
      </w:r>
    </w:p>
    <w:p w:rsidR="00671D58" w:rsidRPr="00910CA8" w:rsidRDefault="00671D58" w:rsidP="00881206">
      <w:pPr>
        <w:shd w:val="clear" w:color="auto" w:fill="FFFFFF"/>
        <w:spacing w:after="0" w:line="240" w:lineRule="auto"/>
        <w:ind w:left="19" w:right="43" w:firstLine="851"/>
        <w:jc w:val="both"/>
        <w:rPr>
          <w:rFonts w:ascii="Arial" w:eastAsia="Times New Roman" w:hAnsi="Arial" w:cs="Arial"/>
          <w:sz w:val="20"/>
          <w:szCs w:val="20"/>
          <w:lang w:eastAsia="ru-RU"/>
        </w:rPr>
      </w:pPr>
      <w:r w:rsidRPr="00910CA8">
        <w:rPr>
          <w:rFonts w:ascii="Times New Roman" w:eastAsia="Times New Roman" w:hAnsi="Times New Roman" w:cs="Times New Roman"/>
          <w:spacing w:val="-3"/>
          <w:sz w:val="24"/>
          <w:szCs w:val="24"/>
          <w:lang w:eastAsia="ru-RU"/>
        </w:rPr>
        <w:t>Для оценки технико-тактической подготовленности хоккеистов </w:t>
      </w:r>
      <w:r w:rsidRPr="00910CA8">
        <w:rPr>
          <w:rFonts w:ascii="Times New Roman" w:eastAsia="Times New Roman" w:hAnsi="Times New Roman" w:cs="Times New Roman"/>
          <w:spacing w:val="-1"/>
          <w:sz w:val="24"/>
          <w:szCs w:val="24"/>
          <w:lang w:eastAsia="ru-RU"/>
        </w:rPr>
        <w:t>групп совершенствования спортивного мастерства и</w:t>
      </w:r>
      <w:r w:rsidRPr="00910CA8">
        <w:rPr>
          <w:rFonts w:ascii="Arial" w:eastAsia="Times New Roman" w:hAnsi="Arial" w:cs="Arial"/>
          <w:sz w:val="20"/>
          <w:szCs w:val="20"/>
          <w:lang w:eastAsia="ru-RU"/>
        </w:rPr>
        <w:t> </w:t>
      </w:r>
      <w:r w:rsidRPr="00910CA8">
        <w:rPr>
          <w:rFonts w:ascii="Times New Roman" w:eastAsia="Times New Roman" w:hAnsi="Times New Roman" w:cs="Times New Roman"/>
          <w:spacing w:val="-1"/>
          <w:sz w:val="24"/>
          <w:szCs w:val="24"/>
          <w:lang w:eastAsia="ru-RU"/>
        </w:rPr>
        <w:t>высшего спортивного мастерства применяется следующий тест:</w:t>
      </w:r>
      <w:r w:rsidRPr="00910CA8">
        <w:rPr>
          <w:rFonts w:ascii="Times New Roman" w:eastAsia="Times New Roman" w:hAnsi="Times New Roman" w:cs="Times New Roman"/>
          <w:sz w:val="24"/>
          <w:szCs w:val="24"/>
          <w:lang w:eastAsia="ru-RU"/>
        </w:rPr>
        <w:t>Обводка пяти стоек с последующим броском в ворота (с</w:t>
      </w:r>
      <w:r w:rsidRPr="00910CA8">
        <w:rPr>
          <w:rFonts w:ascii="Times New Roman" w:eastAsia="Times New Roman" w:hAnsi="Times New Roman" w:cs="Times New Roman"/>
          <w:spacing w:val="1"/>
          <w:sz w:val="24"/>
          <w:szCs w:val="24"/>
          <w:lang w:eastAsia="ru-RU"/>
        </w:rPr>
        <w:t>)</w:t>
      </w:r>
    </w:p>
    <w:p w:rsidR="00671D58" w:rsidRPr="00910CA8" w:rsidRDefault="00671D58" w:rsidP="00671D58">
      <w:pPr>
        <w:shd w:val="clear" w:color="auto" w:fill="FFFFFF"/>
        <w:spacing w:after="0" w:line="240" w:lineRule="auto"/>
        <w:ind w:left="523" w:firstLine="851"/>
        <w:jc w:val="center"/>
        <w:rPr>
          <w:rFonts w:ascii="Arial" w:eastAsia="Times New Roman" w:hAnsi="Arial" w:cs="Arial"/>
          <w:sz w:val="20"/>
          <w:szCs w:val="20"/>
          <w:lang w:eastAsia="ru-RU"/>
        </w:rPr>
      </w:pPr>
      <w:r w:rsidRPr="00910CA8">
        <w:rPr>
          <w:rFonts w:ascii="Times New Roman" w:eastAsia="Times New Roman" w:hAnsi="Times New Roman" w:cs="Times New Roman"/>
          <w:spacing w:val="-3"/>
          <w:sz w:val="24"/>
          <w:szCs w:val="24"/>
          <w:lang w:eastAsia="ru-RU"/>
        </w:rPr>
        <w:t> </w:t>
      </w:r>
    </w:p>
    <w:p w:rsidR="00671D58" w:rsidRPr="00910CA8" w:rsidRDefault="00671D58" w:rsidP="00904AB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Указания к выполнению контрольных упражнений (тестов) учащимися начальной подготовки</w:t>
      </w:r>
      <w:r w:rsidRPr="00910CA8">
        <w:rPr>
          <w:rFonts w:ascii="Times New Roman" w:eastAsia="Times New Roman" w:hAnsi="Times New Roman" w:cs="Times New Roman"/>
          <w:b/>
          <w:bCs/>
          <w:sz w:val="12"/>
          <w:szCs w:val="12"/>
          <w:lang w:eastAsia="ru-RU"/>
        </w:rPr>
        <w:t> </w:t>
      </w:r>
    </w:p>
    <w:p w:rsidR="00671D58" w:rsidRPr="00910CA8" w:rsidRDefault="00671D58" w:rsidP="00671D58">
      <w:pPr>
        <w:shd w:val="clear" w:color="auto" w:fill="FFFFFF"/>
        <w:spacing w:before="180" w:after="0" w:line="240" w:lineRule="auto"/>
        <w:ind w:firstLine="851"/>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Оценка общей физической подготовленности</w:t>
      </w:r>
    </w:p>
    <w:p w:rsidR="00881206" w:rsidRPr="00881206" w:rsidRDefault="00671D58" w:rsidP="00B410A8">
      <w:pPr>
        <w:pStyle w:val="a7"/>
        <w:numPr>
          <w:ilvl w:val="0"/>
          <w:numId w:val="17"/>
        </w:numPr>
        <w:shd w:val="clear" w:color="auto" w:fill="FFFFFF"/>
        <w:spacing w:after="0" w:line="240" w:lineRule="auto"/>
        <w:rPr>
          <w:rFonts w:ascii="Arial" w:eastAsia="Times New Roman" w:hAnsi="Arial" w:cs="Arial"/>
          <w:sz w:val="20"/>
          <w:szCs w:val="20"/>
          <w:lang w:eastAsia="ru-RU"/>
        </w:rPr>
      </w:pPr>
      <w:r w:rsidRPr="00881206">
        <w:rPr>
          <w:rFonts w:ascii="Times New Roman" w:eastAsia="Times New Roman" w:hAnsi="Times New Roman" w:cs="Times New Roman"/>
          <w:b/>
          <w:bCs/>
          <w:sz w:val="24"/>
          <w:szCs w:val="24"/>
          <w:lang w:eastAsia="ru-RU"/>
        </w:rPr>
        <w:t>Бег 20 метров вперед лицом. </w:t>
      </w:r>
      <w:r w:rsidRPr="00881206">
        <w:rPr>
          <w:rFonts w:ascii="Times New Roman" w:eastAsia="Times New Roman" w:hAnsi="Times New Roman" w:cs="Times New Roman"/>
          <w:sz w:val="24"/>
          <w:szCs w:val="24"/>
          <w:lang w:eastAsia="ru-RU"/>
        </w:rPr>
        <w:t>Тест призван оценивать уро</w:t>
      </w:r>
      <w:r w:rsidRPr="00881206">
        <w:rPr>
          <w:rFonts w:ascii="Times New Roman" w:eastAsia="Times New Roman" w:hAnsi="Times New Roman" w:cs="Times New Roman"/>
          <w:spacing w:val="-1"/>
          <w:sz w:val="24"/>
          <w:szCs w:val="24"/>
          <w:lang w:eastAsia="ru-RU"/>
        </w:rPr>
        <w:t>вень скоростных качеств движений юного хоккеиста. Тест прово</w:t>
      </w:r>
      <w:r w:rsidRPr="00881206">
        <w:rPr>
          <w:rFonts w:ascii="Times New Roman" w:eastAsia="Times New Roman" w:hAnsi="Times New Roman" w:cs="Times New Roman"/>
          <w:spacing w:val="-4"/>
          <w:sz w:val="24"/>
          <w:szCs w:val="24"/>
          <w:lang w:eastAsia="ru-RU"/>
        </w:rPr>
        <w:t>дится в зале на дистанции 20 метров с высокого старта. Оценивает</w:t>
      </w:r>
      <w:r w:rsidRPr="00881206">
        <w:rPr>
          <w:rFonts w:ascii="Times New Roman" w:eastAsia="Times New Roman" w:hAnsi="Times New Roman" w:cs="Times New Roman"/>
          <w:spacing w:val="-1"/>
          <w:sz w:val="24"/>
          <w:szCs w:val="24"/>
          <w:lang w:eastAsia="ru-RU"/>
        </w:rPr>
        <w:t>ся время пробегания (с).</w:t>
      </w:r>
    </w:p>
    <w:p w:rsidR="00881206" w:rsidRPr="00881206" w:rsidRDefault="00671D58" w:rsidP="00B410A8">
      <w:pPr>
        <w:pStyle w:val="a7"/>
        <w:numPr>
          <w:ilvl w:val="0"/>
          <w:numId w:val="17"/>
        </w:numPr>
        <w:shd w:val="clear" w:color="auto" w:fill="FFFFFF"/>
        <w:spacing w:after="0" w:line="240" w:lineRule="auto"/>
        <w:rPr>
          <w:rFonts w:ascii="Arial" w:eastAsia="Times New Roman" w:hAnsi="Arial" w:cs="Arial"/>
          <w:sz w:val="20"/>
          <w:szCs w:val="20"/>
          <w:lang w:eastAsia="ru-RU"/>
        </w:rPr>
      </w:pPr>
      <w:r w:rsidRPr="00881206">
        <w:rPr>
          <w:rFonts w:ascii="Times New Roman" w:eastAsia="Times New Roman" w:hAnsi="Times New Roman" w:cs="Times New Roman"/>
          <w:b/>
          <w:bCs/>
          <w:spacing w:val="-2"/>
          <w:sz w:val="24"/>
          <w:szCs w:val="24"/>
          <w:lang w:eastAsia="ru-RU"/>
        </w:rPr>
        <w:t>Сгибание и разгибание рук в упоре лёжа. </w:t>
      </w:r>
      <w:r w:rsidRPr="00881206">
        <w:rPr>
          <w:rFonts w:ascii="Times New Roman" w:eastAsia="Times New Roman" w:hAnsi="Times New Roman" w:cs="Times New Roman"/>
          <w:spacing w:val="-2"/>
          <w:sz w:val="24"/>
          <w:szCs w:val="24"/>
          <w:lang w:eastAsia="ru-RU"/>
        </w:rPr>
        <w:t>Тест призван оценивать уровень развития соб</w:t>
      </w:r>
      <w:r w:rsidRPr="00881206">
        <w:rPr>
          <w:rFonts w:ascii="Times New Roman" w:eastAsia="Times New Roman" w:hAnsi="Times New Roman" w:cs="Times New Roman"/>
          <w:spacing w:val="-5"/>
          <w:sz w:val="24"/>
          <w:szCs w:val="24"/>
          <w:lang w:eastAsia="ru-RU"/>
        </w:rPr>
        <w:t>ственно силовых качеств верхнего плечевого пояса. И. п. упор лежа, </w:t>
      </w:r>
      <w:r w:rsidRPr="00881206">
        <w:rPr>
          <w:rFonts w:ascii="Times New Roman" w:eastAsia="Times New Roman" w:hAnsi="Times New Roman" w:cs="Times New Roman"/>
          <w:spacing w:val="-1"/>
          <w:sz w:val="24"/>
          <w:szCs w:val="24"/>
          <w:lang w:eastAsia="ru-RU"/>
        </w:rPr>
        <w:t>руки прямые, глаза смотрят вперед, спина и ноги прямые. Спортсмен выполняет сгибание - разгибание рук в локтевом суставе до </w:t>
      </w:r>
      <w:r w:rsidRPr="00881206">
        <w:rPr>
          <w:rFonts w:ascii="Times New Roman" w:eastAsia="Times New Roman" w:hAnsi="Times New Roman" w:cs="Times New Roman"/>
          <w:sz w:val="24"/>
          <w:szCs w:val="24"/>
          <w:lang w:eastAsia="ru-RU"/>
        </w:rPr>
        <w:t>угла 90" максимальное количество раз, с заданной частотой. Уп</w:t>
      </w:r>
      <w:r w:rsidRPr="00881206">
        <w:rPr>
          <w:rFonts w:ascii="Times New Roman" w:eastAsia="Times New Roman" w:hAnsi="Times New Roman" w:cs="Times New Roman"/>
          <w:spacing w:val="-3"/>
          <w:sz w:val="24"/>
          <w:szCs w:val="24"/>
          <w:lang w:eastAsia="ru-RU"/>
        </w:rPr>
        <w:t>ражнение останавливается когда хоккеист начинает выполнять за</w:t>
      </w:r>
      <w:r w:rsidRPr="00881206">
        <w:rPr>
          <w:rFonts w:ascii="Times New Roman" w:eastAsia="Times New Roman" w:hAnsi="Times New Roman" w:cs="Times New Roman"/>
          <w:spacing w:val="-4"/>
          <w:sz w:val="24"/>
          <w:szCs w:val="24"/>
          <w:lang w:eastAsia="ru-RU"/>
        </w:rPr>
        <w:t>дание с погрешностями (неполное выпрямление рук, неполное сги</w:t>
      </w:r>
      <w:r w:rsidRPr="00881206">
        <w:rPr>
          <w:rFonts w:ascii="Times New Roman" w:eastAsia="Times New Roman" w:hAnsi="Times New Roman" w:cs="Times New Roman"/>
          <w:spacing w:val="-3"/>
          <w:sz w:val="24"/>
          <w:szCs w:val="24"/>
          <w:lang w:eastAsia="ru-RU"/>
        </w:rPr>
        <w:t>бание рук в локтевом суставе, выполнение упражнения с согнутой </w:t>
      </w:r>
      <w:r w:rsidRPr="00881206">
        <w:rPr>
          <w:rFonts w:ascii="Times New Roman" w:eastAsia="Times New Roman" w:hAnsi="Times New Roman" w:cs="Times New Roman"/>
          <w:spacing w:val="-1"/>
          <w:sz w:val="24"/>
          <w:szCs w:val="24"/>
          <w:lang w:eastAsia="ru-RU"/>
        </w:rPr>
        <w:t>спиной). Оценивается количество раз.</w:t>
      </w:r>
    </w:p>
    <w:p w:rsidR="00881206" w:rsidRPr="00881206" w:rsidRDefault="00671D58" w:rsidP="00B410A8">
      <w:pPr>
        <w:pStyle w:val="a7"/>
        <w:numPr>
          <w:ilvl w:val="0"/>
          <w:numId w:val="17"/>
        </w:numPr>
        <w:shd w:val="clear" w:color="auto" w:fill="FFFFFF"/>
        <w:spacing w:after="0" w:line="240" w:lineRule="auto"/>
        <w:rPr>
          <w:rFonts w:ascii="Arial" w:eastAsia="Times New Roman" w:hAnsi="Arial" w:cs="Arial"/>
          <w:sz w:val="20"/>
          <w:szCs w:val="20"/>
          <w:lang w:eastAsia="ru-RU"/>
        </w:rPr>
      </w:pPr>
      <w:r w:rsidRPr="00881206">
        <w:rPr>
          <w:rFonts w:ascii="Times New Roman" w:eastAsia="Times New Roman" w:hAnsi="Times New Roman" w:cs="Times New Roman"/>
          <w:b/>
          <w:bCs/>
          <w:spacing w:val="-5"/>
          <w:sz w:val="24"/>
          <w:szCs w:val="24"/>
          <w:lang w:eastAsia="ru-RU"/>
        </w:rPr>
        <w:t>Прыжок в длину с места. </w:t>
      </w:r>
      <w:r w:rsidRPr="00881206">
        <w:rPr>
          <w:rFonts w:ascii="Times New Roman" w:eastAsia="Times New Roman" w:hAnsi="Times New Roman" w:cs="Times New Roman"/>
          <w:spacing w:val="-5"/>
          <w:sz w:val="24"/>
          <w:szCs w:val="24"/>
          <w:lang w:eastAsia="ru-RU"/>
        </w:rPr>
        <w:t>Тест проводится для выявления скоростно-</w:t>
      </w:r>
      <w:r w:rsidRPr="00881206">
        <w:rPr>
          <w:rFonts w:ascii="Times New Roman" w:eastAsia="Times New Roman" w:hAnsi="Times New Roman" w:cs="Times New Roman"/>
          <w:spacing w:val="-8"/>
          <w:sz w:val="24"/>
          <w:szCs w:val="24"/>
          <w:lang w:eastAsia="ru-RU"/>
        </w:rPr>
        <w:t xml:space="preserve">силовых качеств юного хоккеиста, а также уровня развития координационных способностей. Упражнение </w:t>
      </w:r>
      <w:r w:rsidRPr="00881206">
        <w:rPr>
          <w:rFonts w:ascii="Times New Roman" w:eastAsia="Times New Roman" w:hAnsi="Times New Roman" w:cs="Times New Roman"/>
          <w:spacing w:val="-8"/>
          <w:sz w:val="24"/>
          <w:szCs w:val="24"/>
          <w:lang w:eastAsia="ru-RU"/>
        </w:rPr>
        <w:lastRenderedPageBreak/>
        <w:t>проводится в зале. После показа </w:t>
      </w:r>
      <w:r w:rsidRPr="00881206">
        <w:rPr>
          <w:rFonts w:ascii="Times New Roman" w:eastAsia="Times New Roman" w:hAnsi="Times New Roman" w:cs="Times New Roman"/>
          <w:spacing w:val="-7"/>
          <w:sz w:val="24"/>
          <w:szCs w:val="24"/>
          <w:lang w:eastAsia="ru-RU"/>
        </w:rPr>
        <w:t>задания тренером и объяснения правильности выполнения спортсме</w:t>
      </w:r>
      <w:r w:rsidRPr="00881206">
        <w:rPr>
          <w:rFonts w:ascii="Times New Roman" w:eastAsia="Times New Roman" w:hAnsi="Times New Roman" w:cs="Times New Roman"/>
          <w:spacing w:val="-5"/>
          <w:sz w:val="24"/>
          <w:szCs w:val="24"/>
          <w:lang w:eastAsia="ru-RU"/>
        </w:rPr>
        <w:t>ну дается две попытки, из которых регистрируется лучшая (м).</w:t>
      </w:r>
    </w:p>
    <w:p w:rsidR="00671D58" w:rsidRPr="00881206" w:rsidRDefault="00671D58" w:rsidP="00B410A8">
      <w:pPr>
        <w:pStyle w:val="a7"/>
        <w:numPr>
          <w:ilvl w:val="0"/>
          <w:numId w:val="17"/>
        </w:numPr>
        <w:shd w:val="clear" w:color="auto" w:fill="FFFFFF"/>
        <w:spacing w:after="0" w:line="240" w:lineRule="auto"/>
        <w:rPr>
          <w:rFonts w:ascii="Arial" w:eastAsia="Times New Roman" w:hAnsi="Arial" w:cs="Arial"/>
          <w:sz w:val="20"/>
          <w:szCs w:val="20"/>
          <w:lang w:eastAsia="ru-RU"/>
        </w:rPr>
      </w:pPr>
      <w:r w:rsidRPr="00881206">
        <w:rPr>
          <w:rFonts w:ascii="Times New Roman" w:eastAsia="Times New Roman" w:hAnsi="Times New Roman" w:cs="Times New Roman"/>
          <w:b/>
          <w:bCs/>
          <w:spacing w:val="1"/>
          <w:sz w:val="24"/>
          <w:szCs w:val="24"/>
          <w:lang w:eastAsia="ru-RU"/>
        </w:rPr>
        <w:t>Челночный бег 4x9 метров</w:t>
      </w:r>
      <w:r w:rsidRPr="00881206">
        <w:rPr>
          <w:rFonts w:ascii="Times New Roman" w:eastAsia="Times New Roman" w:hAnsi="Times New Roman" w:cs="Times New Roman"/>
          <w:spacing w:val="1"/>
          <w:sz w:val="24"/>
          <w:szCs w:val="24"/>
          <w:lang w:eastAsia="ru-RU"/>
        </w:rPr>
        <w:t>. Тест проводится для выявления </w:t>
      </w:r>
      <w:r w:rsidRPr="00881206">
        <w:rPr>
          <w:rFonts w:ascii="Times New Roman" w:eastAsia="Times New Roman" w:hAnsi="Times New Roman" w:cs="Times New Roman"/>
          <w:sz w:val="24"/>
          <w:szCs w:val="24"/>
          <w:lang w:eastAsia="ru-RU"/>
        </w:rPr>
        <w:t>уровня развития скоростных и скоростно-силовых качеств спорт</w:t>
      </w:r>
      <w:r w:rsidRPr="00881206">
        <w:rPr>
          <w:rFonts w:ascii="Times New Roman" w:eastAsia="Times New Roman" w:hAnsi="Times New Roman" w:cs="Times New Roman"/>
          <w:spacing w:val="-1"/>
          <w:sz w:val="24"/>
          <w:szCs w:val="24"/>
          <w:lang w:eastAsia="ru-RU"/>
        </w:rPr>
        <w:t>смена. Тест проводится в зале на волейбольной площадке. По сиг</w:t>
      </w:r>
      <w:r w:rsidRPr="00881206">
        <w:rPr>
          <w:rFonts w:ascii="Times New Roman" w:eastAsia="Times New Roman" w:hAnsi="Times New Roman" w:cs="Times New Roman"/>
          <w:spacing w:val="-2"/>
          <w:sz w:val="24"/>
          <w:szCs w:val="24"/>
          <w:lang w:eastAsia="ru-RU"/>
        </w:rPr>
        <w:t>налу спортсмен стартует с высокого старта, пробегая каждый, кро</w:t>
      </w:r>
      <w:r w:rsidRPr="00881206">
        <w:rPr>
          <w:rFonts w:ascii="Times New Roman" w:eastAsia="Times New Roman" w:hAnsi="Times New Roman" w:cs="Times New Roman"/>
          <w:spacing w:val="-3"/>
          <w:sz w:val="24"/>
          <w:szCs w:val="24"/>
          <w:lang w:eastAsia="ru-RU"/>
        </w:rPr>
        <w:t>ме последнего, 9-метровый отрезок, он должен коснуться рукой ли</w:t>
      </w:r>
      <w:r w:rsidRPr="00881206">
        <w:rPr>
          <w:rFonts w:ascii="Times New Roman" w:eastAsia="Times New Roman" w:hAnsi="Times New Roman" w:cs="Times New Roman"/>
          <w:sz w:val="24"/>
          <w:szCs w:val="24"/>
          <w:lang w:eastAsia="ru-RU"/>
        </w:rPr>
        <w:t>нии. Выполняются две попытки. Оценивается по времени (с).</w:t>
      </w:r>
    </w:p>
    <w:p w:rsidR="00671D58" w:rsidRPr="00910CA8" w:rsidRDefault="00671D58" w:rsidP="00671D58">
      <w:pPr>
        <w:shd w:val="clear" w:color="auto" w:fill="FFFFFF"/>
        <w:spacing w:after="0" w:line="240" w:lineRule="auto"/>
        <w:ind w:left="1666" w:right="1661" w:firstLine="851"/>
        <w:jc w:val="center"/>
        <w:rPr>
          <w:rFonts w:ascii="Arial" w:eastAsia="Times New Roman" w:hAnsi="Arial" w:cs="Arial"/>
          <w:sz w:val="20"/>
          <w:szCs w:val="20"/>
          <w:lang w:eastAsia="ru-RU"/>
        </w:rPr>
      </w:pPr>
      <w:r w:rsidRPr="00910CA8">
        <w:rPr>
          <w:rFonts w:ascii="Times New Roman" w:eastAsia="Times New Roman" w:hAnsi="Times New Roman" w:cs="Times New Roman"/>
          <w:spacing w:val="-4"/>
          <w:sz w:val="24"/>
          <w:szCs w:val="24"/>
          <w:lang w:eastAsia="ru-RU"/>
        </w:rPr>
        <w:t> </w:t>
      </w:r>
    </w:p>
    <w:p w:rsidR="00671D58" w:rsidRPr="00910CA8" w:rsidRDefault="00671D58" w:rsidP="00671D58">
      <w:pPr>
        <w:shd w:val="clear" w:color="auto" w:fill="FFFFFF"/>
        <w:spacing w:after="0" w:line="240" w:lineRule="auto"/>
        <w:ind w:right="1" w:firstLine="851"/>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Оценка специальной физической и технической подготовленности</w:t>
      </w:r>
    </w:p>
    <w:p w:rsidR="00671D58" w:rsidRPr="00910CA8" w:rsidRDefault="00671D58" w:rsidP="00B410A8">
      <w:pPr>
        <w:numPr>
          <w:ilvl w:val="0"/>
          <w:numId w:val="10"/>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b/>
          <w:bCs/>
          <w:spacing w:val="2"/>
          <w:sz w:val="24"/>
          <w:szCs w:val="24"/>
          <w:lang w:eastAsia="ru-RU"/>
        </w:rPr>
        <w:t>Бег на коньках на 20 метров</w:t>
      </w:r>
      <w:r w:rsidRPr="00910CA8">
        <w:rPr>
          <w:rFonts w:ascii="Times New Roman" w:eastAsia="Times New Roman" w:hAnsi="Times New Roman" w:cs="Times New Roman"/>
          <w:spacing w:val="2"/>
          <w:sz w:val="24"/>
          <w:szCs w:val="24"/>
          <w:lang w:eastAsia="ru-RU"/>
        </w:rPr>
        <w:t>. Тест призван определить уро</w:t>
      </w:r>
      <w:r w:rsidRPr="00910CA8">
        <w:rPr>
          <w:rFonts w:ascii="Times New Roman" w:eastAsia="Times New Roman" w:hAnsi="Times New Roman" w:cs="Times New Roman"/>
          <w:spacing w:val="-1"/>
          <w:sz w:val="24"/>
          <w:szCs w:val="24"/>
          <w:lang w:eastAsia="ru-RU"/>
        </w:rPr>
        <w:t>вень специальных скоростных качеств (стартовой скорости и час</w:t>
      </w:r>
      <w:r w:rsidRPr="00910CA8">
        <w:rPr>
          <w:rFonts w:ascii="Times New Roman" w:eastAsia="Times New Roman" w:hAnsi="Times New Roman" w:cs="Times New Roman"/>
          <w:sz w:val="24"/>
          <w:szCs w:val="24"/>
          <w:lang w:eastAsia="ru-RU"/>
        </w:rPr>
        <w:t>тоты движений). Упражнение проводится на льду, хоккеист стоит</w:t>
      </w:r>
      <w:r w:rsidRPr="00910CA8">
        <w:rPr>
          <w:rFonts w:ascii="Times New Roman" w:eastAsia="Times New Roman" w:hAnsi="Times New Roman" w:cs="Times New Roman"/>
          <w:spacing w:val="-2"/>
          <w:sz w:val="24"/>
          <w:szCs w:val="24"/>
          <w:lang w:eastAsia="ru-RU"/>
        </w:rPr>
        <w:t>у борта, касаясь его ногой. По звуковому сигналу спортсмен стара</w:t>
      </w:r>
      <w:r w:rsidRPr="00910CA8">
        <w:rPr>
          <w:rFonts w:ascii="Times New Roman" w:eastAsia="Times New Roman" w:hAnsi="Times New Roman" w:cs="Times New Roman"/>
          <w:spacing w:val="2"/>
          <w:sz w:val="24"/>
          <w:szCs w:val="24"/>
          <w:lang w:eastAsia="ru-RU"/>
        </w:rPr>
        <w:t>ется как можно быстрее преодолеть расстояние до синей линии. </w:t>
      </w:r>
      <w:r w:rsidRPr="00910CA8">
        <w:rPr>
          <w:rFonts w:ascii="Times New Roman" w:eastAsia="Times New Roman" w:hAnsi="Times New Roman" w:cs="Times New Roman"/>
          <w:spacing w:val="1"/>
          <w:sz w:val="24"/>
          <w:szCs w:val="24"/>
          <w:lang w:eastAsia="ru-RU"/>
        </w:rPr>
        <w:t>Оценивается время (с).</w:t>
      </w:r>
    </w:p>
    <w:p w:rsidR="00671D58" w:rsidRPr="00910CA8" w:rsidRDefault="00671D58" w:rsidP="00B410A8">
      <w:pPr>
        <w:numPr>
          <w:ilvl w:val="0"/>
          <w:numId w:val="10"/>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Бег на коньках на 20 метров спиной вперед</w:t>
      </w:r>
      <w:r w:rsidRPr="00910CA8">
        <w:rPr>
          <w:rFonts w:ascii="Times New Roman" w:eastAsia="Times New Roman" w:hAnsi="Times New Roman" w:cs="Times New Roman"/>
          <w:sz w:val="24"/>
          <w:szCs w:val="24"/>
          <w:lang w:eastAsia="ru-RU"/>
        </w:rPr>
        <w:t>. Тест для определения координационных способностей, а также для определения техники ката</w:t>
      </w:r>
      <w:r w:rsidRPr="00910CA8">
        <w:rPr>
          <w:rFonts w:ascii="Times New Roman" w:eastAsia="Times New Roman" w:hAnsi="Times New Roman" w:cs="Times New Roman"/>
          <w:spacing w:val="-1"/>
          <w:sz w:val="24"/>
          <w:szCs w:val="24"/>
          <w:lang w:eastAsia="ru-RU"/>
        </w:rPr>
        <w:t>ния спиной вперед. Проводится аналогично тесту 1.</w:t>
      </w:r>
    </w:p>
    <w:p w:rsidR="00881206" w:rsidRDefault="00671D58" w:rsidP="00B410A8">
      <w:pPr>
        <w:numPr>
          <w:ilvl w:val="0"/>
          <w:numId w:val="10"/>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b/>
          <w:bCs/>
          <w:spacing w:val="4"/>
          <w:sz w:val="24"/>
          <w:szCs w:val="24"/>
          <w:lang w:eastAsia="ru-RU"/>
        </w:rPr>
        <w:t>Челночный бег на коньках 6x9 метров</w:t>
      </w:r>
      <w:r w:rsidRPr="00910CA8">
        <w:rPr>
          <w:rFonts w:ascii="Times New Roman" w:eastAsia="Times New Roman" w:hAnsi="Times New Roman" w:cs="Times New Roman"/>
          <w:spacing w:val="4"/>
          <w:sz w:val="24"/>
          <w:szCs w:val="24"/>
          <w:lang w:eastAsia="ru-RU"/>
        </w:rPr>
        <w:t>. Тест призван определить уро</w:t>
      </w:r>
      <w:r w:rsidRPr="00910CA8">
        <w:rPr>
          <w:rFonts w:ascii="Times New Roman" w:eastAsia="Times New Roman" w:hAnsi="Times New Roman" w:cs="Times New Roman"/>
          <w:spacing w:val="-3"/>
          <w:sz w:val="24"/>
          <w:szCs w:val="24"/>
          <w:lang w:eastAsia="ru-RU"/>
        </w:rPr>
        <w:t>вень развития скоростных и скоростно-силовых качеств юного хок</w:t>
      </w:r>
      <w:r w:rsidRPr="00910CA8">
        <w:rPr>
          <w:rFonts w:ascii="Times New Roman" w:eastAsia="Times New Roman" w:hAnsi="Times New Roman" w:cs="Times New Roman"/>
          <w:spacing w:val="-1"/>
          <w:sz w:val="24"/>
          <w:szCs w:val="24"/>
          <w:lang w:eastAsia="ru-RU"/>
        </w:rPr>
        <w:t>кеиста. Проводится на льду хоккейного поля. Спортсмен стартует </w:t>
      </w:r>
      <w:r w:rsidRPr="00910CA8">
        <w:rPr>
          <w:rFonts w:ascii="Times New Roman" w:eastAsia="Times New Roman" w:hAnsi="Times New Roman" w:cs="Times New Roman"/>
          <w:spacing w:val="2"/>
          <w:sz w:val="24"/>
          <w:szCs w:val="24"/>
          <w:lang w:eastAsia="ru-RU"/>
        </w:rPr>
        <w:t>с синей линии, и должен преодолеть шесть 9-метровых отрезков </w:t>
      </w:r>
      <w:r w:rsidRPr="00910CA8">
        <w:rPr>
          <w:rFonts w:ascii="Times New Roman" w:eastAsia="Times New Roman" w:hAnsi="Times New Roman" w:cs="Times New Roman"/>
          <w:sz w:val="24"/>
          <w:szCs w:val="24"/>
          <w:lang w:eastAsia="ru-RU"/>
        </w:rPr>
        <w:t>(до красной линии и обратно). Торможения выполняются правым </w:t>
      </w:r>
      <w:r w:rsidRPr="00910CA8">
        <w:rPr>
          <w:rFonts w:ascii="Times New Roman" w:eastAsia="Times New Roman" w:hAnsi="Times New Roman" w:cs="Times New Roman"/>
          <w:spacing w:val="-2"/>
          <w:sz w:val="24"/>
          <w:szCs w:val="24"/>
          <w:lang w:eastAsia="ru-RU"/>
        </w:rPr>
        <w:t>и левым боком. Попытка не засчитывается, если хоккеист не доез</w:t>
      </w:r>
      <w:r w:rsidRPr="00910CA8">
        <w:rPr>
          <w:rFonts w:ascii="Times New Roman" w:eastAsia="Times New Roman" w:hAnsi="Times New Roman" w:cs="Times New Roman"/>
          <w:spacing w:val="-4"/>
          <w:sz w:val="24"/>
          <w:szCs w:val="24"/>
          <w:lang w:eastAsia="ru-RU"/>
        </w:rPr>
        <w:t>жает хотя бы до одной линии и тормозит только одним боком. Оце</w:t>
      </w:r>
      <w:r w:rsidRPr="00910CA8">
        <w:rPr>
          <w:rFonts w:ascii="Times New Roman" w:eastAsia="Times New Roman" w:hAnsi="Times New Roman" w:cs="Times New Roman"/>
          <w:sz w:val="24"/>
          <w:szCs w:val="24"/>
          <w:lang w:eastAsia="ru-RU"/>
        </w:rPr>
        <w:t>нивается время (с).</w:t>
      </w:r>
    </w:p>
    <w:p w:rsidR="00671D58" w:rsidRPr="00881206" w:rsidRDefault="00671D58" w:rsidP="00B410A8">
      <w:pPr>
        <w:numPr>
          <w:ilvl w:val="0"/>
          <w:numId w:val="10"/>
        </w:numPr>
        <w:shd w:val="clear" w:color="auto" w:fill="FFFFFF"/>
        <w:spacing w:after="0" w:line="240" w:lineRule="auto"/>
        <w:ind w:left="390"/>
        <w:rPr>
          <w:rFonts w:ascii="Arial" w:eastAsia="Times New Roman" w:hAnsi="Arial" w:cs="Arial"/>
          <w:sz w:val="20"/>
          <w:szCs w:val="20"/>
          <w:lang w:eastAsia="ru-RU"/>
        </w:rPr>
      </w:pPr>
      <w:r w:rsidRPr="00881206">
        <w:rPr>
          <w:rFonts w:ascii="Times New Roman" w:eastAsia="Times New Roman" w:hAnsi="Times New Roman" w:cs="Times New Roman"/>
          <w:b/>
          <w:bCs/>
          <w:spacing w:val="4"/>
          <w:sz w:val="24"/>
          <w:szCs w:val="24"/>
          <w:lang w:eastAsia="ru-RU"/>
        </w:rPr>
        <w:t>Слаломный бег на коньках без шайбы</w:t>
      </w:r>
      <w:r w:rsidRPr="00881206">
        <w:rPr>
          <w:rFonts w:ascii="Times New Roman" w:eastAsia="Times New Roman" w:hAnsi="Times New Roman" w:cs="Times New Roman"/>
          <w:spacing w:val="4"/>
          <w:sz w:val="24"/>
          <w:szCs w:val="24"/>
          <w:lang w:eastAsia="ru-RU"/>
        </w:rPr>
        <w:t> (Рис. 3). Тест для определения </w:t>
      </w:r>
      <w:r w:rsidRPr="00881206">
        <w:rPr>
          <w:rFonts w:ascii="Times New Roman" w:eastAsia="Times New Roman" w:hAnsi="Times New Roman" w:cs="Times New Roman"/>
          <w:spacing w:val="1"/>
          <w:sz w:val="24"/>
          <w:szCs w:val="24"/>
          <w:lang w:eastAsia="ru-RU"/>
        </w:rPr>
        <w:t>уровня владения техникой катания скрестными шагами, прохож</w:t>
      </w:r>
      <w:r w:rsidRPr="00881206">
        <w:rPr>
          <w:rFonts w:ascii="Times New Roman" w:eastAsia="Times New Roman" w:hAnsi="Times New Roman" w:cs="Times New Roman"/>
          <w:spacing w:val="-2"/>
          <w:sz w:val="24"/>
          <w:szCs w:val="24"/>
          <w:lang w:eastAsia="ru-RU"/>
        </w:rPr>
        <w:t>дения виражей и поворотов. Проводится на льду хоккейного поля. </w:t>
      </w:r>
      <w:r w:rsidRPr="00881206">
        <w:rPr>
          <w:rFonts w:ascii="Times New Roman" w:eastAsia="Times New Roman" w:hAnsi="Times New Roman" w:cs="Times New Roman"/>
          <w:spacing w:val="1"/>
          <w:sz w:val="24"/>
          <w:szCs w:val="24"/>
          <w:lang w:eastAsia="ru-RU"/>
        </w:rPr>
        <w:t>Оценивается время (с) и техника выполнения.</w:t>
      </w:r>
    </w:p>
    <w:p w:rsidR="00671D58" w:rsidRPr="00910CA8" w:rsidRDefault="00671D58" w:rsidP="00671D58">
      <w:pPr>
        <w:shd w:val="clear" w:color="auto" w:fill="FFFFFF"/>
        <w:spacing w:after="0" w:line="240" w:lineRule="auto"/>
        <w:ind w:right="5"/>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r w:rsidRPr="00910CA8">
        <w:rPr>
          <w:rFonts w:ascii="Times New Roman" w:eastAsia="Times New Roman" w:hAnsi="Times New Roman" w:cs="Times New Roman"/>
          <w:noProof/>
          <w:sz w:val="24"/>
          <w:szCs w:val="24"/>
          <w:lang w:eastAsia="ru-RU"/>
        </w:rPr>
        <w:drawing>
          <wp:inline distT="0" distB="0" distL="0" distR="0">
            <wp:extent cx="5705475" cy="2466975"/>
            <wp:effectExtent l="0" t="0" r="9525" b="9525"/>
            <wp:docPr id="5" name="Рисунок 5" descr="r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 3"/>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05475" cy="2466975"/>
                    </a:xfrm>
                    <a:prstGeom prst="rect">
                      <a:avLst/>
                    </a:prstGeom>
                    <a:noFill/>
                    <a:ln>
                      <a:noFill/>
                    </a:ln>
                  </pic:spPr>
                </pic:pic>
              </a:graphicData>
            </a:graphic>
          </wp:inline>
        </w:drawing>
      </w:r>
    </w:p>
    <w:p w:rsidR="00671D58" w:rsidRPr="00910CA8" w:rsidRDefault="00671D58" w:rsidP="00671D58">
      <w:pPr>
        <w:shd w:val="clear" w:color="auto" w:fill="FFFFFF"/>
        <w:spacing w:after="0" w:line="240" w:lineRule="auto"/>
        <w:ind w:left="14" w:firstLine="851"/>
        <w:jc w:val="center"/>
        <w:rPr>
          <w:rFonts w:ascii="Arial" w:eastAsia="Times New Roman" w:hAnsi="Arial" w:cs="Arial"/>
          <w:sz w:val="20"/>
          <w:szCs w:val="20"/>
          <w:lang w:eastAsia="ru-RU"/>
        </w:rPr>
      </w:pPr>
      <w:r w:rsidRPr="00910CA8">
        <w:rPr>
          <w:rFonts w:ascii="Times New Roman" w:eastAsia="Times New Roman" w:hAnsi="Times New Roman" w:cs="Times New Roman"/>
          <w:b/>
          <w:bCs/>
          <w:spacing w:val="8"/>
          <w:sz w:val="18"/>
          <w:szCs w:val="18"/>
          <w:lang w:eastAsia="ru-RU"/>
        </w:rPr>
        <w:t>Рис. 3</w:t>
      </w:r>
      <w:r w:rsidRPr="00910CA8">
        <w:rPr>
          <w:rFonts w:ascii="Times New Roman" w:eastAsia="Times New Roman" w:hAnsi="Times New Roman" w:cs="Times New Roman"/>
          <w:spacing w:val="8"/>
          <w:sz w:val="18"/>
          <w:szCs w:val="18"/>
          <w:lang w:eastAsia="ru-RU"/>
        </w:rPr>
        <w:t>. Слаломный бег без шайбы</w:t>
      </w:r>
    </w:p>
    <w:p w:rsidR="00671D58" w:rsidRPr="00910CA8" w:rsidRDefault="00671D58" w:rsidP="00671D58">
      <w:pPr>
        <w:shd w:val="clear" w:color="auto" w:fill="FFFFFF"/>
        <w:spacing w:before="180" w:after="0" w:line="240" w:lineRule="auto"/>
        <w:ind w:firstLine="851"/>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p w:rsidR="00671D58" w:rsidRPr="00910CA8" w:rsidRDefault="00671D58" w:rsidP="00671D58">
      <w:pPr>
        <w:shd w:val="clear" w:color="auto" w:fill="FFFFFF"/>
        <w:spacing w:before="180" w:after="0" w:line="240" w:lineRule="auto"/>
        <w:ind w:firstLine="851"/>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p w:rsidR="00671D58" w:rsidRPr="00910CA8" w:rsidRDefault="00671D58" w:rsidP="00671D58">
      <w:pPr>
        <w:shd w:val="clear" w:color="auto" w:fill="FFFFFF"/>
        <w:spacing w:after="0" w:line="240" w:lineRule="auto"/>
        <w:ind w:right="19"/>
        <w:jc w:val="both"/>
        <w:rPr>
          <w:rFonts w:ascii="Arial" w:eastAsia="Times New Roman" w:hAnsi="Arial" w:cs="Arial"/>
          <w:sz w:val="20"/>
          <w:szCs w:val="20"/>
          <w:lang w:eastAsia="ru-RU"/>
        </w:rPr>
      </w:pPr>
      <w:r w:rsidRPr="0045115C">
        <w:rPr>
          <w:rFonts w:ascii="Times New Roman" w:eastAsia="Times New Roman" w:hAnsi="Times New Roman" w:cs="Times New Roman"/>
          <w:b/>
          <w:spacing w:val="-2"/>
          <w:sz w:val="24"/>
          <w:szCs w:val="24"/>
          <w:lang w:eastAsia="ru-RU"/>
        </w:rPr>
        <w:t>5</w:t>
      </w:r>
      <w:r w:rsidRPr="00910CA8">
        <w:rPr>
          <w:rFonts w:ascii="Times New Roman" w:eastAsia="Times New Roman" w:hAnsi="Times New Roman" w:cs="Times New Roman"/>
          <w:spacing w:val="-2"/>
          <w:sz w:val="24"/>
          <w:szCs w:val="24"/>
          <w:lang w:eastAsia="ru-RU"/>
        </w:rPr>
        <w:t>.</w:t>
      </w:r>
      <w:r w:rsidRPr="00910CA8">
        <w:rPr>
          <w:rFonts w:ascii="Times New Roman" w:eastAsia="Times New Roman" w:hAnsi="Times New Roman" w:cs="Times New Roman"/>
          <w:spacing w:val="-2"/>
          <w:sz w:val="14"/>
          <w:szCs w:val="14"/>
          <w:lang w:eastAsia="ru-RU"/>
        </w:rPr>
        <w:t> </w:t>
      </w:r>
      <w:r w:rsidRPr="00910CA8">
        <w:rPr>
          <w:rFonts w:ascii="Times New Roman" w:eastAsia="Times New Roman" w:hAnsi="Times New Roman" w:cs="Times New Roman"/>
          <w:b/>
          <w:bCs/>
          <w:spacing w:val="-2"/>
          <w:sz w:val="24"/>
          <w:szCs w:val="24"/>
          <w:lang w:eastAsia="ru-RU"/>
        </w:rPr>
        <w:t>Комплексный тест для вратарей </w:t>
      </w:r>
      <w:r w:rsidRPr="00910CA8">
        <w:rPr>
          <w:rFonts w:ascii="Times New Roman" w:eastAsia="Times New Roman" w:hAnsi="Times New Roman" w:cs="Times New Roman"/>
          <w:spacing w:val="-2"/>
          <w:sz w:val="24"/>
          <w:szCs w:val="24"/>
          <w:lang w:eastAsia="ru-RU"/>
        </w:rPr>
        <w:t xml:space="preserve">(Рис. 4). «Комплексный тест»: исходное положение - основная стойка у штанги - перемещение от штанги к штанге - ускорение лицом вперед (в основной стойке вратаря) к пилону - объехать пилон - переступанием переместиться к другому пилону - спиной вперед вернуться в ворота на ближнюю штангу - от штанги выехать за ворота и отбить шайбу в угол площадки - по ходу движения устре¬миться к штанге, зафиксировать свою позицию у штанги - переместиться поперечным скольжением к другой штанге - лицом вперед в основной стойке выкатиться к ближнему пилону (справа) - объехать его - спиной вперед вернуться до середины вратарской площадки - «стенка» в </w:t>
      </w:r>
      <w:r w:rsidRPr="00910CA8">
        <w:rPr>
          <w:rFonts w:ascii="Times New Roman" w:eastAsia="Times New Roman" w:hAnsi="Times New Roman" w:cs="Times New Roman"/>
          <w:spacing w:val="-2"/>
          <w:sz w:val="24"/>
          <w:szCs w:val="24"/>
          <w:lang w:eastAsia="ru-RU"/>
        </w:rPr>
        <w:lastRenderedPageBreak/>
        <w:t>направлении дальней штанги - встать в основную стойку лицом к тренеру, конец упражнения</w:t>
      </w:r>
      <w:r w:rsidRPr="00910CA8">
        <w:rPr>
          <w:rFonts w:ascii="Times New Roman" w:eastAsia="Times New Roman" w:hAnsi="Times New Roman" w:cs="Times New Roman"/>
          <w:b/>
          <w:bCs/>
          <w:i/>
          <w:iCs/>
          <w:spacing w:val="-2"/>
          <w:sz w:val="24"/>
          <w:szCs w:val="24"/>
          <w:lang w:eastAsia="ru-RU"/>
        </w:rPr>
        <w:t>.</w:t>
      </w:r>
    </w:p>
    <w:p w:rsidR="00671D58" w:rsidRPr="00910CA8" w:rsidRDefault="00671D58" w:rsidP="00671D58">
      <w:pPr>
        <w:shd w:val="clear" w:color="auto" w:fill="FFFFFF"/>
        <w:spacing w:after="0" w:line="240" w:lineRule="auto"/>
        <w:ind w:right="19"/>
        <w:jc w:val="both"/>
        <w:rPr>
          <w:rFonts w:ascii="Arial" w:eastAsia="Times New Roman" w:hAnsi="Arial" w:cs="Arial"/>
          <w:sz w:val="20"/>
          <w:szCs w:val="20"/>
          <w:lang w:eastAsia="ru-RU"/>
        </w:rPr>
      </w:pPr>
      <w:r w:rsidRPr="00910CA8">
        <w:rPr>
          <w:rFonts w:ascii="Times New Roman" w:eastAsia="Times New Roman" w:hAnsi="Times New Roman" w:cs="Times New Roman"/>
          <w:b/>
          <w:bCs/>
          <w:i/>
          <w:iCs/>
          <w:noProof/>
          <w:spacing w:val="-2"/>
          <w:sz w:val="24"/>
          <w:szCs w:val="24"/>
          <w:lang w:eastAsia="ru-RU"/>
        </w:rPr>
        <w:drawing>
          <wp:inline distT="0" distB="0" distL="0" distR="0">
            <wp:extent cx="5686425" cy="6619875"/>
            <wp:effectExtent l="0" t="0" r="9525" b="9525"/>
            <wp:docPr id="4" name="Рисунок 4" descr="r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s 4"/>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86425" cy="6619875"/>
                    </a:xfrm>
                    <a:prstGeom prst="rect">
                      <a:avLst/>
                    </a:prstGeom>
                    <a:noFill/>
                    <a:ln>
                      <a:noFill/>
                    </a:ln>
                  </pic:spPr>
                </pic:pic>
              </a:graphicData>
            </a:graphic>
          </wp:inline>
        </w:drawing>
      </w:r>
    </w:p>
    <w:p w:rsidR="00671D58" w:rsidRPr="00910CA8" w:rsidRDefault="00671D58" w:rsidP="00671D58">
      <w:pPr>
        <w:shd w:val="clear" w:color="auto" w:fill="FFFFFF"/>
        <w:spacing w:after="0" w:line="240" w:lineRule="auto"/>
        <w:ind w:left="851" w:right="19"/>
        <w:jc w:val="both"/>
        <w:rPr>
          <w:rFonts w:ascii="Arial" w:eastAsia="Times New Roman" w:hAnsi="Arial" w:cs="Arial"/>
          <w:sz w:val="20"/>
          <w:szCs w:val="20"/>
          <w:lang w:eastAsia="ru-RU"/>
        </w:rPr>
      </w:pPr>
    </w:p>
    <w:p w:rsidR="00671D58" w:rsidRPr="00910CA8" w:rsidRDefault="00671D58" w:rsidP="00671D58">
      <w:pPr>
        <w:shd w:val="clear" w:color="auto" w:fill="FFFFFF"/>
        <w:spacing w:after="0" w:line="240" w:lineRule="auto"/>
        <w:ind w:left="851" w:right="19"/>
        <w:jc w:val="both"/>
        <w:rPr>
          <w:rFonts w:ascii="Arial" w:eastAsia="Times New Roman" w:hAnsi="Arial" w:cs="Arial"/>
          <w:sz w:val="20"/>
          <w:szCs w:val="20"/>
          <w:lang w:eastAsia="ru-RU"/>
        </w:rPr>
      </w:pPr>
      <w:r w:rsidRPr="00910CA8">
        <w:rPr>
          <w:rFonts w:ascii="Times New Roman" w:eastAsia="Times New Roman" w:hAnsi="Times New Roman" w:cs="Times New Roman"/>
          <w:spacing w:val="-2"/>
          <w:sz w:val="24"/>
          <w:szCs w:val="24"/>
          <w:lang w:eastAsia="ru-RU"/>
        </w:rPr>
        <w:t>Рисунок 4. Комплексный тест по технической подготовке вратарей</w:t>
      </w:r>
    </w:p>
    <w:p w:rsidR="00671D58" w:rsidRPr="00910CA8" w:rsidRDefault="00671D58" w:rsidP="00671D58">
      <w:pPr>
        <w:shd w:val="clear" w:color="auto" w:fill="FFFFFF"/>
        <w:spacing w:after="0" w:line="240" w:lineRule="auto"/>
        <w:ind w:left="851" w:right="19"/>
        <w:jc w:val="both"/>
        <w:rPr>
          <w:rFonts w:ascii="Arial" w:eastAsia="Times New Roman" w:hAnsi="Arial" w:cs="Arial"/>
          <w:sz w:val="20"/>
          <w:szCs w:val="20"/>
          <w:lang w:eastAsia="ru-RU"/>
        </w:rPr>
      </w:pPr>
      <w:r w:rsidRPr="00910CA8">
        <w:rPr>
          <w:rFonts w:ascii="Times New Roman" w:eastAsia="Times New Roman" w:hAnsi="Times New Roman" w:cs="Times New Roman"/>
          <w:spacing w:val="-2"/>
          <w:sz w:val="24"/>
          <w:szCs w:val="24"/>
          <w:lang w:eastAsia="ru-RU"/>
        </w:rPr>
        <w:t> </w:t>
      </w:r>
    </w:p>
    <w:p w:rsidR="00671D58" w:rsidRPr="00910CA8" w:rsidRDefault="00671D58" w:rsidP="00671D58">
      <w:pPr>
        <w:shd w:val="clear" w:color="auto" w:fill="FFFFFF"/>
        <w:spacing w:after="0" w:line="240" w:lineRule="auto"/>
        <w:ind w:right="1" w:firstLine="851"/>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Указания к выполнению контрольных упражнений (тестов) учащимися начальной и спортивной специализации тренировочного этапа</w:t>
      </w:r>
    </w:p>
    <w:p w:rsidR="00671D58" w:rsidRPr="00910CA8" w:rsidRDefault="00671D58" w:rsidP="00671D58">
      <w:pPr>
        <w:shd w:val="clear" w:color="auto" w:fill="FFFFFF"/>
        <w:spacing w:after="0" w:line="240" w:lineRule="auto"/>
        <w:ind w:left="1090" w:firstLine="851"/>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Оценка общей физической подготовленности</w:t>
      </w:r>
    </w:p>
    <w:p w:rsidR="00671D58" w:rsidRPr="00910CA8" w:rsidRDefault="00671D58" w:rsidP="00B410A8">
      <w:pPr>
        <w:numPr>
          <w:ilvl w:val="0"/>
          <w:numId w:val="11"/>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b/>
          <w:bCs/>
          <w:spacing w:val="-1"/>
          <w:sz w:val="24"/>
          <w:szCs w:val="24"/>
          <w:lang w:eastAsia="ru-RU"/>
        </w:rPr>
        <w:t>Бег 30 м старт с места</w:t>
      </w:r>
      <w:r w:rsidRPr="00910CA8">
        <w:rPr>
          <w:rFonts w:ascii="Times New Roman" w:eastAsia="Times New Roman" w:hAnsi="Times New Roman" w:cs="Times New Roman"/>
          <w:spacing w:val="-1"/>
          <w:sz w:val="24"/>
          <w:szCs w:val="24"/>
          <w:lang w:eastAsia="ru-RU"/>
        </w:rPr>
        <w:t> по звуковому сигналу, направлен </w:t>
      </w:r>
      <w:r w:rsidRPr="00910CA8">
        <w:rPr>
          <w:rFonts w:ascii="Times New Roman" w:eastAsia="Times New Roman" w:hAnsi="Times New Roman" w:cs="Times New Roman"/>
          <w:spacing w:val="-2"/>
          <w:sz w:val="24"/>
          <w:szCs w:val="24"/>
          <w:lang w:eastAsia="ru-RU"/>
        </w:rPr>
        <w:t>на оценку скоростных качеств. Регистрируется и оценивается вре</w:t>
      </w:r>
      <w:r w:rsidRPr="00910CA8">
        <w:rPr>
          <w:rFonts w:ascii="Times New Roman" w:eastAsia="Times New Roman" w:hAnsi="Times New Roman" w:cs="Times New Roman"/>
          <w:sz w:val="24"/>
          <w:szCs w:val="24"/>
          <w:lang w:eastAsia="ru-RU"/>
        </w:rPr>
        <w:t>мя пробегания 30-метрового отрезка (с) (даются 2 попытки).</w:t>
      </w:r>
    </w:p>
    <w:p w:rsidR="00671D58" w:rsidRPr="00910CA8" w:rsidRDefault="00671D58" w:rsidP="00B410A8">
      <w:pPr>
        <w:numPr>
          <w:ilvl w:val="0"/>
          <w:numId w:val="11"/>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b/>
          <w:bCs/>
          <w:spacing w:val="-1"/>
          <w:sz w:val="24"/>
          <w:szCs w:val="24"/>
          <w:lang w:eastAsia="ru-RU"/>
        </w:rPr>
        <w:t>Пятикратный прыжок в длину</w:t>
      </w:r>
      <w:r w:rsidRPr="00910CA8">
        <w:rPr>
          <w:rFonts w:ascii="Times New Roman" w:eastAsia="Times New Roman" w:hAnsi="Times New Roman" w:cs="Times New Roman"/>
          <w:spacing w:val="-1"/>
          <w:sz w:val="24"/>
          <w:szCs w:val="24"/>
          <w:lang w:eastAsia="ru-RU"/>
        </w:rPr>
        <w:t> направлен на оценку скорост</w:t>
      </w:r>
      <w:r w:rsidRPr="00910CA8">
        <w:rPr>
          <w:rFonts w:ascii="Times New Roman" w:eastAsia="Times New Roman" w:hAnsi="Times New Roman" w:cs="Times New Roman"/>
          <w:spacing w:val="1"/>
          <w:sz w:val="24"/>
          <w:szCs w:val="24"/>
          <w:lang w:eastAsia="ru-RU"/>
        </w:rPr>
        <w:t>но-силовых качеств. Первый прыжок выполняется толчком двух </w:t>
      </w:r>
      <w:r w:rsidRPr="00910CA8">
        <w:rPr>
          <w:rFonts w:ascii="Times New Roman" w:eastAsia="Times New Roman" w:hAnsi="Times New Roman" w:cs="Times New Roman"/>
          <w:spacing w:val="-6"/>
          <w:sz w:val="24"/>
          <w:szCs w:val="24"/>
          <w:lang w:eastAsia="ru-RU"/>
        </w:rPr>
        <w:t>ног от стартовой линии с последующим приземлением на одну ногу. </w:t>
      </w:r>
      <w:r w:rsidRPr="00910CA8">
        <w:rPr>
          <w:rFonts w:ascii="Times New Roman" w:eastAsia="Times New Roman" w:hAnsi="Times New Roman" w:cs="Times New Roman"/>
          <w:spacing w:val="-2"/>
          <w:sz w:val="24"/>
          <w:szCs w:val="24"/>
          <w:lang w:eastAsia="ru-RU"/>
        </w:rPr>
        <w:t xml:space="preserve">Второй, третий, четвертый и пятый прыжки выполняются </w:t>
      </w:r>
      <w:r w:rsidRPr="00910CA8">
        <w:rPr>
          <w:rFonts w:ascii="Times New Roman" w:eastAsia="Times New Roman" w:hAnsi="Times New Roman" w:cs="Times New Roman"/>
          <w:spacing w:val="-2"/>
          <w:sz w:val="24"/>
          <w:szCs w:val="24"/>
          <w:lang w:eastAsia="ru-RU"/>
        </w:rPr>
        <w:lastRenderedPageBreak/>
        <w:t>толчка</w:t>
      </w:r>
      <w:r w:rsidRPr="00910CA8">
        <w:rPr>
          <w:rFonts w:ascii="Times New Roman" w:eastAsia="Times New Roman" w:hAnsi="Times New Roman" w:cs="Times New Roman"/>
          <w:spacing w:val="-2"/>
          <w:sz w:val="24"/>
          <w:szCs w:val="24"/>
          <w:lang w:eastAsia="ru-RU"/>
        </w:rPr>
        <w:softHyphen/>
      </w:r>
      <w:r w:rsidRPr="00910CA8">
        <w:rPr>
          <w:rFonts w:ascii="Times New Roman" w:eastAsia="Times New Roman" w:hAnsi="Times New Roman" w:cs="Times New Roman"/>
          <w:spacing w:val="-3"/>
          <w:sz w:val="24"/>
          <w:szCs w:val="24"/>
          <w:lang w:eastAsia="ru-RU"/>
        </w:rPr>
        <w:t>ми одной ноги, при этом после пятого толчка спортсмен приземля</w:t>
      </w:r>
      <w:r w:rsidRPr="00910CA8">
        <w:rPr>
          <w:rFonts w:ascii="Times New Roman" w:eastAsia="Times New Roman" w:hAnsi="Times New Roman" w:cs="Times New Roman"/>
          <w:spacing w:val="2"/>
          <w:sz w:val="24"/>
          <w:szCs w:val="24"/>
          <w:lang w:eastAsia="ru-RU"/>
        </w:rPr>
        <w:t>ется на две ноги. Оценивается результат по длине пятикратного </w:t>
      </w:r>
      <w:r w:rsidRPr="00910CA8">
        <w:rPr>
          <w:rFonts w:ascii="Times New Roman" w:eastAsia="Times New Roman" w:hAnsi="Times New Roman" w:cs="Times New Roman"/>
          <w:sz w:val="24"/>
          <w:szCs w:val="24"/>
          <w:lang w:eastAsia="ru-RU"/>
        </w:rPr>
        <w:t>прыжка в метрах (даются две попытки).</w:t>
      </w:r>
    </w:p>
    <w:p w:rsidR="00910CA8" w:rsidRDefault="00671D58" w:rsidP="00B410A8">
      <w:pPr>
        <w:numPr>
          <w:ilvl w:val="0"/>
          <w:numId w:val="11"/>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b/>
          <w:bCs/>
          <w:spacing w:val="-1"/>
          <w:sz w:val="24"/>
          <w:szCs w:val="24"/>
          <w:lang w:eastAsia="ru-RU"/>
        </w:rPr>
        <w:t>Подтягивание на перекладине</w:t>
      </w:r>
      <w:r w:rsidRPr="00910CA8">
        <w:rPr>
          <w:rFonts w:ascii="Times New Roman" w:eastAsia="Times New Roman" w:hAnsi="Times New Roman" w:cs="Times New Roman"/>
          <w:spacing w:val="-1"/>
          <w:sz w:val="24"/>
          <w:szCs w:val="24"/>
          <w:lang w:eastAsia="ru-RU"/>
        </w:rPr>
        <w:t>. Тест направлен на оценку си</w:t>
      </w:r>
      <w:r w:rsidRPr="00910CA8">
        <w:rPr>
          <w:rFonts w:ascii="Times New Roman" w:eastAsia="Times New Roman" w:hAnsi="Times New Roman" w:cs="Times New Roman"/>
          <w:spacing w:val="-4"/>
          <w:sz w:val="24"/>
          <w:szCs w:val="24"/>
          <w:lang w:eastAsia="ru-RU"/>
        </w:rPr>
        <w:t>ловых качеств мышц плечевого пояса и рук. Из и. п. вис на перекла</w:t>
      </w:r>
      <w:r w:rsidRPr="00910CA8">
        <w:rPr>
          <w:rFonts w:ascii="Times New Roman" w:eastAsia="Times New Roman" w:hAnsi="Times New Roman" w:cs="Times New Roman"/>
          <w:spacing w:val="-2"/>
          <w:sz w:val="24"/>
          <w:szCs w:val="24"/>
          <w:lang w:eastAsia="ru-RU"/>
        </w:rPr>
        <w:t>дине хватом кистями рук сверху, ноги вместе. Выполняется путем'</w:t>
      </w:r>
      <w:r w:rsidRPr="00910CA8">
        <w:rPr>
          <w:rFonts w:ascii="Times New Roman" w:eastAsia="Times New Roman" w:hAnsi="Times New Roman" w:cs="Times New Roman"/>
          <w:spacing w:val="2"/>
          <w:sz w:val="24"/>
          <w:szCs w:val="24"/>
          <w:lang w:eastAsia="ru-RU"/>
        </w:rPr>
        <w:t>сгибания и разгибания рук в локтевом и плечевом суставах, при </w:t>
      </w:r>
      <w:r w:rsidRPr="00910CA8">
        <w:rPr>
          <w:rFonts w:ascii="Times New Roman" w:eastAsia="Times New Roman" w:hAnsi="Times New Roman" w:cs="Times New Roman"/>
          <w:spacing w:val="-2"/>
          <w:sz w:val="24"/>
          <w:szCs w:val="24"/>
          <w:lang w:eastAsia="ru-RU"/>
        </w:rPr>
        <w:t>этом при сгибании подбородок должен быть выше перекладины, а </w:t>
      </w:r>
      <w:r w:rsidRPr="00910CA8">
        <w:rPr>
          <w:rFonts w:ascii="Times New Roman" w:eastAsia="Times New Roman" w:hAnsi="Times New Roman" w:cs="Times New Roman"/>
          <w:spacing w:val="-1"/>
          <w:sz w:val="24"/>
          <w:szCs w:val="24"/>
          <w:lang w:eastAsia="ru-RU"/>
        </w:rPr>
        <w:t>ноги прямые и вместе. Оценивается количество раз.</w:t>
      </w:r>
    </w:p>
    <w:p w:rsidR="00910CA8" w:rsidRDefault="00671D58" w:rsidP="00B410A8">
      <w:pPr>
        <w:numPr>
          <w:ilvl w:val="0"/>
          <w:numId w:val="11"/>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b/>
          <w:bCs/>
          <w:spacing w:val="2"/>
          <w:sz w:val="24"/>
          <w:szCs w:val="24"/>
          <w:lang w:eastAsia="ru-RU"/>
        </w:rPr>
        <w:t>Бег 400 м</w:t>
      </w:r>
      <w:r w:rsidRPr="00910CA8">
        <w:rPr>
          <w:rFonts w:ascii="Times New Roman" w:eastAsia="Times New Roman" w:hAnsi="Times New Roman" w:cs="Times New Roman"/>
          <w:spacing w:val="2"/>
          <w:sz w:val="24"/>
          <w:szCs w:val="24"/>
          <w:lang w:eastAsia="ru-RU"/>
        </w:rPr>
        <w:t> направлен на оценку скоростной выносливости. </w:t>
      </w:r>
      <w:r w:rsidRPr="00910CA8">
        <w:rPr>
          <w:rFonts w:ascii="Times New Roman" w:eastAsia="Times New Roman" w:hAnsi="Times New Roman" w:cs="Times New Roman"/>
          <w:sz w:val="24"/>
          <w:szCs w:val="24"/>
          <w:lang w:eastAsia="ru-RU"/>
        </w:rPr>
        <w:t>Выполняется с высокого старта по звуковому сигналу. Регистрируется и оценивается время пробегания (с).</w:t>
      </w:r>
    </w:p>
    <w:p w:rsidR="00910CA8" w:rsidRDefault="00671D58" w:rsidP="00B410A8">
      <w:pPr>
        <w:numPr>
          <w:ilvl w:val="0"/>
          <w:numId w:val="11"/>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Бег 3000 метров</w:t>
      </w:r>
      <w:r w:rsidRPr="00910CA8">
        <w:rPr>
          <w:rFonts w:ascii="Times New Roman" w:eastAsia="Times New Roman" w:hAnsi="Times New Roman" w:cs="Times New Roman"/>
          <w:sz w:val="24"/>
          <w:szCs w:val="24"/>
          <w:lang w:eastAsia="ru-RU"/>
        </w:rPr>
        <w:t> направлен на оценку общей выносливости.</w:t>
      </w:r>
    </w:p>
    <w:p w:rsidR="00671D58" w:rsidRPr="00910CA8" w:rsidRDefault="00671D58" w:rsidP="00B410A8">
      <w:pPr>
        <w:numPr>
          <w:ilvl w:val="0"/>
          <w:numId w:val="11"/>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Приседание со штангой 100% собственного веса </w:t>
      </w:r>
      <w:r w:rsidRPr="00910CA8">
        <w:rPr>
          <w:rFonts w:ascii="Times New Roman" w:eastAsia="Times New Roman" w:hAnsi="Times New Roman" w:cs="Times New Roman"/>
          <w:sz w:val="24"/>
          <w:szCs w:val="24"/>
          <w:lang w:eastAsia="ru-RU"/>
        </w:rPr>
        <w:t>направлен на оценку силовых качеств.</w:t>
      </w:r>
    </w:p>
    <w:p w:rsidR="00671D58" w:rsidRPr="00910CA8" w:rsidRDefault="00671D58" w:rsidP="00671D58">
      <w:pPr>
        <w:shd w:val="clear" w:color="auto" w:fill="FFFFFF"/>
        <w:spacing w:after="0" w:line="240" w:lineRule="auto"/>
        <w:ind w:left="336" w:firstLine="851"/>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671D58" w:rsidP="00671D58">
      <w:pPr>
        <w:shd w:val="clear" w:color="auto" w:fill="FFFFFF"/>
        <w:spacing w:after="0" w:line="240" w:lineRule="auto"/>
        <w:ind w:right="1" w:firstLine="851"/>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Оценка специальной физической и технической подготовленности</w:t>
      </w:r>
    </w:p>
    <w:p w:rsidR="00671D58" w:rsidRPr="00910CA8" w:rsidRDefault="00671D58" w:rsidP="00B410A8">
      <w:pPr>
        <w:numPr>
          <w:ilvl w:val="0"/>
          <w:numId w:val="12"/>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Бег 30 м на коньках</w:t>
      </w:r>
      <w:r w:rsidRPr="00910CA8">
        <w:rPr>
          <w:rFonts w:ascii="Times New Roman" w:eastAsia="Times New Roman" w:hAnsi="Times New Roman" w:cs="Times New Roman"/>
          <w:sz w:val="24"/>
          <w:szCs w:val="24"/>
          <w:lang w:eastAsia="ru-RU"/>
        </w:rPr>
        <w:t>. Оцениваются специальные скоростные качества (с);</w:t>
      </w:r>
    </w:p>
    <w:p w:rsidR="00671D58" w:rsidRPr="00910CA8" w:rsidRDefault="00671D58" w:rsidP="00B410A8">
      <w:pPr>
        <w:numPr>
          <w:ilvl w:val="0"/>
          <w:numId w:val="12"/>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b/>
          <w:bCs/>
          <w:spacing w:val="4"/>
          <w:sz w:val="24"/>
          <w:szCs w:val="24"/>
          <w:lang w:eastAsia="ru-RU"/>
        </w:rPr>
        <w:t>Челночный бег 6x9 метров</w:t>
      </w:r>
      <w:r w:rsidRPr="00910CA8">
        <w:rPr>
          <w:rFonts w:ascii="Times New Roman" w:eastAsia="Times New Roman" w:hAnsi="Times New Roman" w:cs="Times New Roman"/>
          <w:spacing w:val="4"/>
          <w:sz w:val="24"/>
          <w:szCs w:val="24"/>
          <w:lang w:eastAsia="ru-RU"/>
        </w:rPr>
        <w:t>. Тест призван определить уро</w:t>
      </w:r>
      <w:r w:rsidRPr="00910CA8">
        <w:rPr>
          <w:rFonts w:ascii="Times New Roman" w:eastAsia="Times New Roman" w:hAnsi="Times New Roman" w:cs="Times New Roman"/>
          <w:spacing w:val="-3"/>
          <w:sz w:val="24"/>
          <w:szCs w:val="24"/>
          <w:lang w:eastAsia="ru-RU"/>
        </w:rPr>
        <w:t>вень развития скоростных и скоростно-силовых качеств юного хок</w:t>
      </w:r>
      <w:r w:rsidRPr="00910CA8">
        <w:rPr>
          <w:rFonts w:ascii="Times New Roman" w:eastAsia="Times New Roman" w:hAnsi="Times New Roman" w:cs="Times New Roman"/>
          <w:spacing w:val="-1"/>
          <w:sz w:val="24"/>
          <w:szCs w:val="24"/>
          <w:lang w:eastAsia="ru-RU"/>
        </w:rPr>
        <w:t>кеиста. Проводится на льду хоккейного поля. Спортсмен стартует </w:t>
      </w:r>
      <w:r w:rsidRPr="00910CA8">
        <w:rPr>
          <w:rFonts w:ascii="Times New Roman" w:eastAsia="Times New Roman" w:hAnsi="Times New Roman" w:cs="Times New Roman"/>
          <w:spacing w:val="2"/>
          <w:sz w:val="24"/>
          <w:szCs w:val="24"/>
          <w:lang w:eastAsia="ru-RU"/>
        </w:rPr>
        <w:t>с синей линии, и должен преодолеть шесть 9-метровых отрезков </w:t>
      </w:r>
      <w:r w:rsidRPr="00910CA8">
        <w:rPr>
          <w:rFonts w:ascii="Times New Roman" w:eastAsia="Times New Roman" w:hAnsi="Times New Roman" w:cs="Times New Roman"/>
          <w:sz w:val="24"/>
          <w:szCs w:val="24"/>
          <w:lang w:eastAsia="ru-RU"/>
        </w:rPr>
        <w:t>(до красной линии и обратно). Торможения выполняются правым </w:t>
      </w:r>
      <w:r w:rsidRPr="00910CA8">
        <w:rPr>
          <w:rFonts w:ascii="Times New Roman" w:eastAsia="Times New Roman" w:hAnsi="Times New Roman" w:cs="Times New Roman"/>
          <w:spacing w:val="-2"/>
          <w:sz w:val="24"/>
          <w:szCs w:val="24"/>
          <w:lang w:eastAsia="ru-RU"/>
        </w:rPr>
        <w:t>и левым боком. Попытка не засчитывается, если хоккеист не доез</w:t>
      </w:r>
      <w:r w:rsidRPr="00910CA8">
        <w:rPr>
          <w:rFonts w:ascii="Times New Roman" w:eastAsia="Times New Roman" w:hAnsi="Times New Roman" w:cs="Times New Roman"/>
          <w:spacing w:val="-4"/>
          <w:sz w:val="24"/>
          <w:szCs w:val="24"/>
          <w:lang w:eastAsia="ru-RU"/>
        </w:rPr>
        <w:t>жает хотя бы до одной линии и тормозит только одним боком. Оце</w:t>
      </w:r>
      <w:r w:rsidRPr="00910CA8">
        <w:rPr>
          <w:rFonts w:ascii="Times New Roman" w:eastAsia="Times New Roman" w:hAnsi="Times New Roman" w:cs="Times New Roman"/>
          <w:sz w:val="24"/>
          <w:szCs w:val="24"/>
          <w:lang w:eastAsia="ru-RU"/>
        </w:rPr>
        <w:t>нивается время (с).</w:t>
      </w:r>
    </w:p>
    <w:p w:rsidR="00671D58" w:rsidRPr="00910CA8" w:rsidRDefault="00671D58" w:rsidP="00B410A8">
      <w:pPr>
        <w:numPr>
          <w:ilvl w:val="0"/>
          <w:numId w:val="12"/>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b/>
          <w:bCs/>
          <w:spacing w:val="-4"/>
          <w:sz w:val="24"/>
          <w:szCs w:val="24"/>
          <w:lang w:eastAsia="ru-RU"/>
        </w:rPr>
        <w:t>Бег на коньках «по малой восьмерке» лицом и спиной вперед.</w:t>
      </w:r>
      <w:r w:rsidRPr="00910CA8">
        <w:rPr>
          <w:rFonts w:ascii="Times New Roman" w:eastAsia="Times New Roman" w:hAnsi="Times New Roman" w:cs="Times New Roman"/>
          <w:spacing w:val="-4"/>
          <w:sz w:val="24"/>
          <w:szCs w:val="24"/>
          <w:lang w:eastAsia="ru-RU"/>
        </w:rPr>
        <w:t> </w:t>
      </w:r>
      <w:r w:rsidRPr="00910CA8">
        <w:rPr>
          <w:rFonts w:ascii="Times New Roman" w:eastAsia="Times New Roman" w:hAnsi="Times New Roman" w:cs="Times New Roman"/>
          <w:spacing w:val="-3"/>
          <w:sz w:val="24"/>
          <w:szCs w:val="24"/>
          <w:lang w:eastAsia="ru-RU"/>
        </w:rPr>
        <w:t>Тест направлен на оценку техники передвижения на коньках и спе</w:t>
      </w:r>
      <w:r w:rsidRPr="00910CA8">
        <w:rPr>
          <w:rFonts w:ascii="Times New Roman" w:eastAsia="Times New Roman" w:hAnsi="Times New Roman" w:cs="Times New Roman"/>
          <w:spacing w:val="1"/>
          <w:sz w:val="24"/>
          <w:szCs w:val="24"/>
          <w:lang w:eastAsia="ru-RU"/>
        </w:rPr>
        <w:t>циальной физической подготовленности. При выполнении теста хоккеист стартует с уса окружности крайней точки вбрасывания </w:t>
      </w:r>
      <w:r w:rsidRPr="00910CA8">
        <w:rPr>
          <w:rFonts w:ascii="Times New Roman" w:eastAsia="Times New Roman" w:hAnsi="Times New Roman" w:cs="Times New Roman"/>
          <w:spacing w:val="-3"/>
          <w:sz w:val="24"/>
          <w:szCs w:val="24"/>
          <w:lang w:eastAsia="ru-RU"/>
        </w:rPr>
        <w:t>шайбы. Осуществляет бег по малой восьмерке лицом вперед, затем </w:t>
      </w:r>
      <w:r w:rsidRPr="00910CA8">
        <w:rPr>
          <w:rFonts w:ascii="Times New Roman" w:eastAsia="Times New Roman" w:hAnsi="Times New Roman" w:cs="Times New Roman"/>
          <w:spacing w:val="-4"/>
          <w:sz w:val="24"/>
          <w:szCs w:val="24"/>
          <w:lang w:eastAsia="ru-RU"/>
        </w:rPr>
        <w:t>на стартовой отметке делает поворот на 180° и проходит восьмерку </w:t>
      </w:r>
      <w:r w:rsidRPr="00910CA8">
        <w:rPr>
          <w:rFonts w:ascii="Times New Roman" w:eastAsia="Times New Roman" w:hAnsi="Times New Roman" w:cs="Times New Roman"/>
          <w:spacing w:val="-2"/>
          <w:sz w:val="24"/>
          <w:szCs w:val="24"/>
          <w:lang w:eastAsia="ru-RU"/>
        </w:rPr>
        <w:t>спиной вперед, финишируя на линии старта. Даются две попытки, </w:t>
      </w:r>
      <w:r w:rsidRPr="00910CA8">
        <w:rPr>
          <w:rFonts w:ascii="Times New Roman" w:eastAsia="Times New Roman" w:hAnsi="Times New Roman" w:cs="Times New Roman"/>
          <w:spacing w:val="-1"/>
          <w:sz w:val="24"/>
          <w:szCs w:val="24"/>
          <w:lang w:eastAsia="ru-RU"/>
        </w:rPr>
        <w:t>оценивается время выполнения теста (с) и техника передвижения</w:t>
      </w:r>
      <w:r w:rsidRPr="00910CA8">
        <w:rPr>
          <w:rFonts w:ascii="Times New Roman" w:eastAsia="Times New Roman" w:hAnsi="Times New Roman" w:cs="Times New Roman"/>
          <w:spacing w:val="-16"/>
          <w:sz w:val="24"/>
          <w:szCs w:val="24"/>
          <w:lang w:eastAsia="ru-RU"/>
        </w:rPr>
        <w:t>.</w:t>
      </w:r>
    </w:p>
    <w:p w:rsidR="00671D58" w:rsidRPr="00910CA8" w:rsidRDefault="00671D58" w:rsidP="00671D58">
      <w:pPr>
        <w:shd w:val="clear" w:color="auto" w:fill="FFFFFF"/>
        <w:spacing w:after="0" w:line="240" w:lineRule="auto"/>
        <w:rPr>
          <w:rFonts w:ascii="Arial" w:eastAsia="Times New Roman" w:hAnsi="Arial" w:cs="Arial"/>
          <w:sz w:val="20"/>
          <w:szCs w:val="20"/>
          <w:lang w:eastAsia="ru-RU"/>
        </w:rPr>
      </w:pPr>
      <w:r w:rsidRPr="00910CA8">
        <w:rPr>
          <w:rFonts w:ascii="Arial" w:eastAsia="Times New Roman" w:hAnsi="Arial" w:cs="Arial"/>
          <w:sz w:val="20"/>
          <w:szCs w:val="20"/>
          <w:lang w:eastAsia="ru-RU"/>
        </w:rPr>
        <w:t> </w:t>
      </w:r>
    </w:p>
    <w:p w:rsidR="00671D58" w:rsidRPr="00910CA8" w:rsidRDefault="00671D58" w:rsidP="00671D58">
      <w:pPr>
        <w:shd w:val="clear" w:color="auto" w:fill="FFFFFF"/>
        <w:spacing w:before="180" w:after="0" w:line="240" w:lineRule="auto"/>
        <w:ind w:firstLine="851"/>
        <w:jc w:val="both"/>
        <w:rPr>
          <w:rFonts w:ascii="Arial" w:eastAsia="Times New Roman" w:hAnsi="Arial" w:cs="Arial"/>
          <w:sz w:val="20"/>
          <w:szCs w:val="20"/>
          <w:lang w:eastAsia="ru-RU"/>
        </w:rPr>
      </w:pPr>
      <w:r w:rsidRPr="00910CA8">
        <w:rPr>
          <w:rFonts w:ascii="Times New Roman" w:eastAsia="Times New Roman" w:hAnsi="Times New Roman" w:cs="Times New Roman"/>
          <w:noProof/>
          <w:sz w:val="20"/>
          <w:szCs w:val="20"/>
          <w:lang w:eastAsia="ru-RU"/>
        </w:rPr>
        <w:drawing>
          <wp:inline distT="0" distB="0" distL="0" distR="0">
            <wp:extent cx="5705475" cy="2486025"/>
            <wp:effectExtent l="0" t="0" r="9525" b="9525"/>
            <wp:docPr id="3" name="Рисунок 3" descr="r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 5"/>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05475" cy="2486025"/>
                    </a:xfrm>
                    <a:prstGeom prst="rect">
                      <a:avLst/>
                    </a:prstGeom>
                    <a:noFill/>
                    <a:ln>
                      <a:noFill/>
                    </a:ln>
                  </pic:spPr>
                </pic:pic>
              </a:graphicData>
            </a:graphic>
          </wp:inline>
        </w:drawing>
      </w:r>
    </w:p>
    <w:p w:rsidR="00671D58" w:rsidRPr="00910CA8" w:rsidRDefault="00671D58" w:rsidP="00671D58">
      <w:pPr>
        <w:shd w:val="clear" w:color="auto" w:fill="FFFFFF"/>
        <w:spacing w:before="180" w:after="0" w:line="240" w:lineRule="auto"/>
        <w:ind w:firstLine="851"/>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Рис. 5. Обводка пяти стоек</w:t>
      </w:r>
    </w:p>
    <w:p w:rsidR="00671D58" w:rsidRPr="00910CA8" w:rsidRDefault="00671D58" w:rsidP="00671D58">
      <w:pPr>
        <w:shd w:val="clear" w:color="auto" w:fill="FFFFFF"/>
        <w:spacing w:before="180" w:after="0" w:line="240" w:lineRule="auto"/>
        <w:ind w:firstLine="851"/>
        <w:jc w:val="center"/>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 </w:t>
      </w:r>
    </w:p>
    <w:p w:rsidR="00671D58" w:rsidRPr="00910CA8" w:rsidRDefault="00910CA8" w:rsidP="00910CA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b/>
          <w:spacing w:val="-14"/>
          <w:sz w:val="24"/>
          <w:szCs w:val="24"/>
          <w:lang w:eastAsia="ru-RU"/>
        </w:rPr>
        <w:t>4</w:t>
      </w:r>
      <w:r w:rsidR="00671D58" w:rsidRPr="00910CA8">
        <w:rPr>
          <w:rFonts w:ascii="Times New Roman" w:eastAsia="Times New Roman" w:hAnsi="Times New Roman" w:cs="Times New Roman"/>
          <w:b/>
          <w:spacing w:val="-14"/>
          <w:sz w:val="24"/>
          <w:szCs w:val="24"/>
          <w:lang w:eastAsia="ru-RU"/>
        </w:rPr>
        <w:t>.</w:t>
      </w:r>
      <w:r w:rsidR="00671D58" w:rsidRPr="00910CA8">
        <w:rPr>
          <w:rFonts w:ascii="Times New Roman" w:eastAsia="Times New Roman" w:hAnsi="Times New Roman" w:cs="Times New Roman"/>
          <w:b/>
          <w:bCs/>
          <w:spacing w:val="-1"/>
          <w:sz w:val="24"/>
          <w:szCs w:val="24"/>
          <w:lang w:eastAsia="ru-RU"/>
        </w:rPr>
        <w:t>Обводка пяти стоек с последующим броском в ворота</w:t>
      </w:r>
      <w:r w:rsidR="00671D58" w:rsidRPr="00910CA8">
        <w:rPr>
          <w:rFonts w:ascii="Times New Roman" w:eastAsia="Times New Roman" w:hAnsi="Times New Roman" w:cs="Times New Roman"/>
          <w:spacing w:val="-1"/>
          <w:sz w:val="24"/>
          <w:szCs w:val="24"/>
          <w:lang w:eastAsia="ru-RU"/>
        </w:rPr>
        <w:t> (Рис. 5</w:t>
      </w:r>
      <w:r w:rsidR="00671D58" w:rsidRPr="00910CA8">
        <w:rPr>
          <w:rFonts w:ascii="Times New Roman" w:eastAsia="Times New Roman" w:hAnsi="Times New Roman" w:cs="Times New Roman"/>
          <w:spacing w:val="-2"/>
          <w:sz w:val="24"/>
          <w:szCs w:val="24"/>
          <w:lang w:eastAsia="ru-RU"/>
        </w:rPr>
        <w:t>). Тест направлен на оценку техники ведения, обводки и заверша</w:t>
      </w:r>
      <w:r w:rsidR="00671D58" w:rsidRPr="00910CA8">
        <w:rPr>
          <w:rFonts w:ascii="Times New Roman" w:eastAsia="Times New Roman" w:hAnsi="Times New Roman" w:cs="Times New Roman"/>
          <w:spacing w:val="-1"/>
          <w:sz w:val="24"/>
          <w:szCs w:val="24"/>
          <w:lang w:eastAsia="ru-RU"/>
        </w:rPr>
        <w:t>ющего броска шайбы в ворота и проводится следующим образом:</w:t>
      </w:r>
    </w:p>
    <w:p w:rsidR="00671D58" w:rsidRPr="00910CA8" w:rsidRDefault="00671D58" w:rsidP="00B410A8">
      <w:pPr>
        <w:numPr>
          <w:ilvl w:val="0"/>
          <w:numId w:val="13"/>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pacing w:val="-1"/>
          <w:sz w:val="24"/>
          <w:szCs w:val="24"/>
          <w:lang w:eastAsia="ru-RU"/>
        </w:rPr>
        <w:lastRenderedPageBreak/>
        <w:t>Старт и ведение шайб с линии ворот, в средней зоне обводка пяти </w:t>
      </w:r>
      <w:r w:rsidRPr="00910CA8">
        <w:rPr>
          <w:rFonts w:ascii="Times New Roman" w:eastAsia="Times New Roman" w:hAnsi="Times New Roman" w:cs="Times New Roman"/>
          <w:sz w:val="24"/>
          <w:szCs w:val="24"/>
          <w:lang w:eastAsia="ru-RU"/>
        </w:rPr>
        <w:t>стоек, расположенных на прямой линии на расстоянии 4,5 м друг </w:t>
      </w:r>
      <w:r w:rsidRPr="00910CA8">
        <w:rPr>
          <w:rFonts w:ascii="Times New Roman" w:eastAsia="Times New Roman" w:hAnsi="Times New Roman" w:cs="Times New Roman"/>
          <w:spacing w:val="-1"/>
          <w:sz w:val="24"/>
          <w:szCs w:val="24"/>
          <w:lang w:eastAsia="ru-RU"/>
        </w:rPr>
        <w:t>от друга. После обводки пятой стойки выполняется завершающий </w:t>
      </w:r>
      <w:r w:rsidRPr="00910CA8">
        <w:rPr>
          <w:rFonts w:ascii="Times New Roman" w:eastAsia="Times New Roman" w:hAnsi="Times New Roman" w:cs="Times New Roman"/>
          <w:spacing w:val="3"/>
          <w:sz w:val="24"/>
          <w:szCs w:val="24"/>
          <w:lang w:eastAsia="ru-RU"/>
        </w:rPr>
        <w:t>бросок в ворота, при этом шайба должна пересечь линию ворот </w:t>
      </w:r>
      <w:r w:rsidRPr="00910CA8">
        <w:rPr>
          <w:rFonts w:ascii="Times New Roman" w:eastAsia="Times New Roman" w:hAnsi="Times New Roman" w:cs="Times New Roman"/>
          <w:spacing w:val="-3"/>
          <w:sz w:val="24"/>
          <w:szCs w:val="24"/>
          <w:lang w:eastAsia="ru-RU"/>
        </w:rPr>
        <w:t>надо льдом и в тот момент регистрируется время выполнения теста </w:t>
      </w:r>
      <w:r w:rsidRPr="00910CA8">
        <w:rPr>
          <w:rFonts w:ascii="Times New Roman" w:eastAsia="Times New Roman" w:hAnsi="Times New Roman" w:cs="Times New Roman"/>
          <w:spacing w:val="1"/>
          <w:sz w:val="24"/>
          <w:szCs w:val="24"/>
          <w:lang w:eastAsia="ru-RU"/>
        </w:rPr>
        <w:t>(с). На выполнение теста даются три попытки.</w:t>
      </w:r>
    </w:p>
    <w:p w:rsidR="00671D58" w:rsidRPr="00910CA8" w:rsidRDefault="00671D58" w:rsidP="00671D58">
      <w:pPr>
        <w:shd w:val="clear" w:color="auto" w:fill="FFFFFF"/>
        <w:spacing w:after="0" w:line="240" w:lineRule="auto"/>
        <w:ind w:right="19"/>
        <w:jc w:val="both"/>
        <w:rPr>
          <w:rFonts w:ascii="Arial" w:eastAsia="Times New Roman" w:hAnsi="Arial" w:cs="Arial"/>
          <w:sz w:val="20"/>
          <w:szCs w:val="20"/>
          <w:lang w:eastAsia="ru-RU"/>
        </w:rPr>
      </w:pPr>
      <w:r w:rsidRPr="00910CA8">
        <w:rPr>
          <w:rFonts w:ascii="Times New Roman" w:eastAsia="Times New Roman" w:hAnsi="Times New Roman" w:cs="Times New Roman"/>
          <w:b/>
          <w:spacing w:val="-2"/>
          <w:sz w:val="24"/>
          <w:szCs w:val="24"/>
          <w:lang w:eastAsia="ru-RU"/>
        </w:rPr>
        <w:t>5.</w:t>
      </w:r>
      <w:r w:rsidRPr="00910CA8">
        <w:rPr>
          <w:rFonts w:ascii="Times New Roman" w:eastAsia="Times New Roman" w:hAnsi="Times New Roman" w:cs="Times New Roman"/>
          <w:spacing w:val="-2"/>
          <w:sz w:val="14"/>
          <w:szCs w:val="14"/>
          <w:lang w:eastAsia="ru-RU"/>
        </w:rPr>
        <w:t> </w:t>
      </w:r>
      <w:r w:rsidRPr="00910CA8">
        <w:rPr>
          <w:rFonts w:ascii="Times New Roman" w:eastAsia="Times New Roman" w:hAnsi="Times New Roman" w:cs="Times New Roman"/>
          <w:b/>
          <w:bCs/>
          <w:spacing w:val="-2"/>
          <w:sz w:val="24"/>
          <w:szCs w:val="24"/>
          <w:lang w:eastAsia="ru-RU"/>
        </w:rPr>
        <w:t>Комплексный тест для вратарей </w:t>
      </w:r>
      <w:r w:rsidRPr="00910CA8">
        <w:rPr>
          <w:rFonts w:ascii="Times New Roman" w:eastAsia="Times New Roman" w:hAnsi="Times New Roman" w:cs="Times New Roman"/>
          <w:spacing w:val="-2"/>
          <w:sz w:val="24"/>
          <w:szCs w:val="24"/>
          <w:lang w:eastAsia="ru-RU"/>
        </w:rPr>
        <w:t>(Рис. 4). «Комплексный тест»: исходное положение - основная стойка у штанги - перемещение от штанги к штанге - ускорение лицом вперед (в основной стойке вратаря) к пилону - объехать пилон - переступанием переместиться к другому пилону - спиной вперед вернуться в ворота на ближнюю штангу - от штанги выехать за ворота и отбить шайбу в угол площадки - по ходу движения устремиться к штанге, зафиксировать свою позицию у штанги - переместиться поперечным скольжением к другой штанге - лицом вперед в основной стойке выкатиться к ближнему пилону (справа) - объехать его - спиной вперед вернуться до середины вратарской площадки - «стенка» в направлении дальней штанги - встать в основную стойку лицом к тренеру, конец упражнения.</w:t>
      </w:r>
    </w:p>
    <w:p w:rsidR="00671D58" w:rsidRPr="00910CA8" w:rsidRDefault="00671D58" w:rsidP="00671D58">
      <w:pPr>
        <w:shd w:val="clear" w:color="auto" w:fill="FFFFFF"/>
        <w:spacing w:before="180" w:after="0" w:line="240" w:lineRule="auto"/>
        <w:ind w:firstLine="851"/>
        <w:jc w:val="both"/>
        <w:rPr>
          <w:rFonts w:ascii="Arial" w:eastAsia="Times New Roman" w:hAnsi="Arial" w:cs="Arial"/>
          <w:sz w:val="20"/>
          <w:szCs w:val="20"/>
          <w:lang w:eastAsia="ru-RU"/>
        </w:rPr>
      </w:pPr>
      <w:r w:rsidRPr="00910CA8">
        <w:rPr>
          <w:rFonts w:ascii="Times New Roman" w:eastAsia="Times New Roman" w:hAnsi="Times New Roman" w:cs="Times New Roman"/>
          <w:spacing w:val="-2"/>
          <w:sz w:val="24"/>
          <w:szCs w:val="24"/>
          <w:lang w:eastAsia="ru-RU"/>
        </w:rPr>
        <w:t> </w:t>
      </w:r>
    </w:p>
    <w:p w:rsidR="00671D58" w:rsidRPr="00910CA8" w:rsidRDefault="00671D58" w:rsidP="00671D58">
      <w:pPr>
        <w:shd w:val="clear" w:color="auto" w:fill="FFFFFF"/>
        <w:spacing w:after="0" w:line="240" w:lineRule="auto"/>
        <w:ind w:right="1" w:firstLine="851"/>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Указания к выполнению контрольных упражнений (тестов) учащимися этапа совершенствования спортивного мастерства и высшего спортивного мастерства.</w:t>
      </w:r>
    </w:p>
    <w:p w:rsidR="00671D58" w:rsidRPr="00910CA8" w:rsidRDefault="00671D58" w:rsidP="00671D58">
      <w:pPr>
        <w:shd w:val="clear" w:color="auto" w:fill="FFFFFF"/>
        <w:spacing w:after="0" w:line="240" w:lineRule="auto"/>
        <w:ind w:right="1" w:firstLine="851"/>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Оценка общей физической подготовленности</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b/>
          <w:bCs/>
          <w:spacing w:val="-1"/>
          <w:sz w:val="24"/>
          <w:szCs w:val="24"/>
          <w:lang w:eastAsia="ru-RU"/>
        </w:rPr>
        <w:t>1. Бег 30 м старт с места</w:t>
      </w:r>
      <w:r w:rsidRPr="00910CA8">
        <w:rPr>
          <w:rFonts w:ascii="Times New Roman" w:eastAsia="Times New Roman" w:hAnsi="Times New Roman" w:cs="Times New Roman"/>
          <w:spacing w:val="-1"/>
          <w:sz w:val="24"/>
          <w:szCs w:val="24"/>
          <w:lang w:eastAsia="ru-RU"/>
        </w:rPr>
        <w:t> по звуковому сигналу, направлен </w:t>
      </w:r>
      <w:r w:rsidRPr="00910CA8">
        <w:rPr>
          <w:rFonts w:ascii="Times New Roman" w:eastAsia="Times New Roman" w:hAnsi="Times New Roman" w:cs="Times New Roman"/>
          <w:spacing w:val="-2"/>
          <w:sz w:val="24"/>
          <w:szCs w:val="24"/>
          <w:lang w:eastAsia="ru-RU"/>
        </w:rPr>
        <w:t>на оценку скоростных качеств. Регистрируется и оценивается вре</w:t>
      </w:r>
      <w:r w:rsidRPr="00910CA8">
        <w:rPr>
          <w:rFonts w:ascii="Times New Roman" w:eastAsia="Times New Roman" w:hAnsi="Times New Roman" w:cs="Times New Roman"/>
          <w:sz w:val="24"/>
          <w:szCs w:val="24"/>
          <w:lang w:eastAsia="ru-RU"/>
        </w:rPr>
        <w:t>мя пробегания 30-метрового отрезка (с) (даются 2 попытки).</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b/>
          <w:bCs/>
          <w:spacing w:val="-1"/>
          <w:sz w:val="24"/>
          <w:szCs w:val="24"/>
          <w:lang w:eastAsia="ru-RU"/>
        </w:rPr>
        <w:t>2.</w:t>
      </w:r>
      <w:r w:rsidRPr="00910CA8">
        <w:rPr>
          <w:rFonts w:ascii="Times New Roman" w:eastAsia="Times New Roman" w:hAnsi="Times New Roman" w:cs="Times New Roman"/>
          <w:spacing w:val="-1"/>
          <w:sz w:val="24"/>
          <w:szCs w:val="24"/>
          <w:lang w:eastAsia="ru-RU"/>
        </w:rPr>
        <w:t> </w:t>
      </w:r>
      <w:r w:rsidRPr="00910CA8">
        <w:rPr>
          <w:rFonts w:ascii="Times New Roman" w:eastAsia="Times New Roman" w:hAnsi="Times New Roman" w:cs="Times New Roman"/>
          <w:b/>
          <w:bCs/>
          <w:spacing w:val="-1"/>
          <w:sz w:val="24"/>
          <w:szCs w:val="24"/>
          <w:lang w:eastAsia="ru-RU"/>
        </w:rPr>
        <w:t>Пятикратный прыжок в длину</w:t>
      </w:r>
      <w:r w:rsidRPr="00910CA8">
        <w:rPr>
          <w:rFonts w:ascii="Times New Roman" w:eastAsia="Times New Roman" w:hAnsi="Times New Roman" w:cs="Times New Roman"/>
          <w:spacing w:val="-1"/>
          <w:sz w:val="24"/>
          <w:szCs w:val="24"/>
          <w:lang w:eastAsia="ru-RU"/>
        </w:rPr>
        <w:t> направлен на оценку скорост</w:t>
      </w:r>
      <w:r w:rsidRPr="00910CA8">
        <w:rPr>
          <w:rFonts w:ascii="Times New Roman" w:eastAsia="Times New Roman" w:hAnsi="Times New Roman" w:cs="Times New Roman"/>
          <w:spacing w:val="1"/>
          <w:sz w:val="24"/>
          <w:szCs w:val="24"/>
          <w:lang w:eastAsia="ru-RU"/>
        </w:rPr>
        <w:t>но-силовых качеств. Первый прыжок выполняется толчком двух </w:t>
      </w:r>
      <w:r w:rsidRPr="00910CA8">
        <w:rPr>
          <w:rFonts w:ascii="Times New Roman" w:eastAsia="Times New Roman" w:hAnsi="Times New Roman" w:cs="Times New Roman"/>
          <w:spacing w:val="-6"/>
          <w:sz w:val="24"/>
          <w:szCs w:val="24"/>
          <w:lang w:eastAsia="ru-RU"/>
        </w:rPr>
        <w:t>ног от стартовой линии с последующим приземлением на одну ногу. </w:t>
      </w:r>
      <w:r w:rsidRPr="00910CA8">
        <w:rPr>
          <w:rFonts w:ascii="Times New Roman" w:eastAsia="Times New Roman" w:hAnsi="Times New Roman" w:cs="Times New Roman"/>
          <w:spacing w:val="-2"/>
          <w:sz w:val="24"/>
          <w:szCs w:val="24"/>
          <w:lang w:eastAsia="ru-RU"/>
        </w:rPr>
        <w:t>Второй, третий, четвертый и пятый прыжки выполняются толчка</w:t>
      </w:r>
      <w:r w:rsidRPr="00910CA8">
        <w:rPr>
          <w:rFonts w:ascii="Times New Roman" w:eastAsia="Times New Roman" w:hAnsi="Times New Roman" w:cs="Times New Roman"/>
          <w:spacing w:val="-3"/>
          <w:sz w:val="24"/>
          <w:szCs w:val="24"/>
          <w:lang w:eastAsia="ru-RU"/>
        </w:rPr>
        <w:t>ми одной ноги, при этом после пятого толчка спортсмен приземля</w:t>
      </w:r>
      <w:r w:rsidRPr="00910CA8">
        <w:rPr>
          <w:rFonts w:ascii="Times New Roman" w:eastAsia="Times New Roman" w:hAnsi="Times New Roman" w:cs="Times New Roman"/>
          <w:spacing w:val="2"/>
          <w:sz w:val="24"/>
          <w:szCs w:val="24"/>
          <w:lang w:eastAsia="ru-RU"/>
        </w:rPr>
        <w:t>ется на две ноги. Оценивается результат по длине пятикратного </w:t>
      </w:r>
      <w:r w:rsidRPr="00910CA8">
        <w:rPr>
          <w:rFonts w:ascii="Times New Roman" w:eastAsia="Times New Roman" w:hAnsi="Times New Roman" w:cs="Times New Roman"/>
          <w:sz w:val="24"/>
          <w:szCs w:val="24"/>
          <w:lang w:eastAsia="ru-RU"/>
        </w:rPr>
        <w:t>прыжка в метрах (даются две попытки).</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b/>
          <w:bCs/>
          <w:spacing w:val="-1"/>
          <w:sz w:val="24"/>
          <w:szCs w:val="24"/>
          <w:lang w:eastAsia="ru-RU"/>
        </w:rPr>
        <w:t>3. Подтягивание на перекладине</w:t>
      </w:r>
      <w:r w:rsidRPr="00910CA8">
        <w:rPr>
          <w:rFonts w:ascii="Times New Roman" w:eastAsia="Times New Roman" w:hAnsi="Times New Roman" w:cs="Times New Roman"/>
          <w:spacing w:val="-1"/>
          <w:sz w:val="24"/>
          <w:szCs w:val="24"/>
          <w:lang w:eastAsia="ru-RU"/>
        </w:rPr>
        <w:t>. Тест направлен на оценку си</w:t>
      </w:r>
      <w:r w:rsidRPr="00910CA8">
        <w:rPr>
          <w:rFonts w:ascii="Times New Roman" w:eastAsia="Times New Roman" w:hAnsi="Times New Roman" w:cs="Times New Roman"/>
          <w:spacing w:val="-4"/>
          <w:sz w:val="24"/>
          <w:szCs w:val="24"/>
          <w:lang w:eastAsia="ru-RU"/>
        </w:rPr>
        <w:t>ловых качеств мышц плечевого пояса и рук. Из и. п. вис на перекла</w:t>
      </w:r>
      <w:r w:rsidRPr="00910CA8">
        <w:rPr>
          <w:rFonts w:ascii="Times New Roman" w:eastAsia="Times New Roman" w:hAnsi="Times New Roman" w:cs="Times New Roman"/>
          <w:spacing w:val="-2"/>
          <w:sz w:val="24"/>
          <w:szCs w:val="24"/>
          <w:lang w:eastAsia="ru-RU"/>
        </w:rPr>
        <w:t>дине хватом кистями рук сверху, ноги вместе. Выполняется путем' </w:t>
      </w:r>
      <w:r w:rsidRPr="00910CA8">
        <w:rPr>
          <w:rFonts w:ascii="Times New Roman" w:eastAsia="Times New Roman" w:hAnsi="Times New Roman" w:cs="Times New Roman"/>
          <w:spacing w:val="2"/>
          <w:sz w:val="24"/>
          <w:szCs w:val="24"/>
          <w:lang w:eastAsia="ru-RU"/>
        </w:rPr>
        <w:t>сгибания и разгибания рук в локтевом и плечевом суставах, при </w:t>
      </w:r>
      <w:r w:rsidRPr="00910CA8">
        <w:rPr>
          <w:rFonts w:ascii="Times New Roman" w:eastAsia="Times New Roman" w:hAnsi="Times New Roman" w:cs="Times New Roman"/>
          <w:spacing w:val="-2"/>
          <w:sz w:val="24"/>
          <w:szCs w:val="24"/>
          <w:lang w:eastAsia="ru-RU"/>
        </w:rPr>
        <w:t>этом при сгибании подбородок должен быть выше перекладины, а </w:t>
      </w:r>
      <w:r w:rsidRPr="00910CA8">
        <w:rPr>
          <w:rFonts w:ascii="Times New Roman" w:eastAsia="Times New Roman" w:hAnsi="Times New Roman" w:cs="Times New Roman"/>
          <w:spacing w:val="-1"/>
          <w:sz w:val="24"/>
          <w:szCs w:val="24"/>
          <w:lang w:eastAsia="ru-RU"/>
        </w:rPr>
        <w:t>ноги прямые и вместе. Оценивается количество раз.</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b/>
          <w:bCs/>
          <w:spacing w:val="2"/>
          <w:sz w:val="24"/>
          <w:szCs w:val="24"/>
          <w:lang w:eastAsia="ru-RU"/>
        </w:rPr>
        <w:t>4. Бег 400 м</w:t>
      </w:r>
      <w:r w:rsidRPr="00910CA8">
        <w:rPr>
          <w:rFonts w:ascii="Times New Roman" w:eastAsia="Times New Roman" w:hAnsi="Times New Roman" w:cs="Times New Roman"/>
          <w:spacing w:val="2"/>
          <w:sz w:val="24"/>
          <w:szCs w:val="24"/>
          <w:lang w:eastAsia="ru-RU"/>
        </w:rPr>
        <w:t> направлен на оценку скоростной выносливости. </w:t>
      </w:r>
      <w:r w:rsidRPr="00910CA8">
        <w:rPr>
          <w:rFonts w:ascii="Times New Roman" w:eastAsia="Times New Roman" w:hAnsi="Times New Roman" w:cs="Times New Roman"/>
          <w:sz w:val="24"/>
          <w:szCs w:val="24"/>
          <w:lang w:eastAsia="ru-RU"/>
        </w:rPr>
        <w:t>Выполняется с высокого старта по звуковому сигналу. Регистрируется и оценивается время пробегания (с).</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5. Приседание со штангой 100% собственного веса </w:t>
      </w:r>
      <w:r w:rsidRPr="00910CA8">
        <w:rPr>
          <w:rFonts w:ascii="Times New Roman" w:eastAsia="Times New Roman" w:hAnsi="Times New Roman" w:cs="Times New Roman"/>
          <w:sz w:val="24"/>
          <w:szCs w:val="24"/>
          <w:lang w:eastAsia="ru-RU"/>
        </w:rPr>
        <w:t>направлен на оценку силовых качеств.</w:t>
      </w:r>
    </w:p>
    <w:p w:rsidR="00671D58" w:rsidRPr="00910CA8" w:rsidRDefault="00671D58" w:rsidP="00671D58">
      <w:pPr>
        <w:shd w:val="clear" w:color="auto" w:fill="FFFFFF"/>
        <w:spacing w:after="0" w:line="240" w:lineRule="auto"/>
        <w:ind w:right="1"/>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Оценка специальной физической и технической подготовленности</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1. Бег 30 м на коньках</w:t>
      </w:r>
      <w:r w:rsidRPr="00910CA8">
        <w:rPr>
          <w:rFonts w:ascii="Times New Roman" w:eastAsia="Times New Roman" w:hAnsi="Times New Roman" w:cs="Times New Roman"/>
          <w:sz w:val="24"/>
          <w:szCs w:val="24"/>
          <w:lang w:eastAsia="ru-RU"/>
        </w:rPr>
        <w:t>. Оцениваются специальные скоростные качества</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b/>
          <w:bCs/>
          <w:spacing w:val="4"/>
          <w:sz w:val="24"/>
          <w:szCs w:val="24"/>
          <w:lang w:eastAsia="ru-RU"/>
        </w:rPr>
        <w:t>2. Челночный бег 5x54 м</w:t>
      </w:r>
      <w:r w:rsidRPr="00910CA8">
        <w:rPr>
          <w:rFonts w:ascii="Times New Roman" w:eastAsia="Times New Roman" w:hAnsi="Times New Roman" w:cs="Times New Roman"/>
          <w:spacing w:val="4"/>
          <w:sz w:val="24"/>
          <w:szCs w:val="24"/>
          <w:lang w:eastAsia="ru-RU"/>
        </w:rPr>
        <w:t>. Направлен на оценку специальной выносливости и специальных скоростно-силовых качеств. Тест выполняется в движении по «коридору» шириной 2,5 м, обозначенному стойками. Хоккеист по сигналу стартует с линии ворот, после прохождения отрезка 54 м на противоположной линии ворот выполняет поворот, касание крюком клюшки лицевого борта и бег в обратном направлении. Финиш после прохождения пятого отрезка. Регистрируется суммарное время прохождения 5-ти отрезков в момент пересечения линии ворот (с).</w:t>
      </w:r>
    </w:p>
    <w:p w:rsidR="00671D58" w:rsidRPr="00910CA8" w:rsidRDefault="00671D58" w:rsidP="00671D58">
      <w:pPr>
        <w:shd w:val="clear" w:color="auto" w:fill="FFFFFF"/>
        <w:spacing w:before="180" w:after="0" w:line="240" w:lineRule="auto"/>
        <w:jc w:val="both"/>
        <w:rPr>
          <w:rFonts w:ascii="Arial" w:eastAsia="Times New Roman" w:hAnsi="Arial" w:cs="Arial"/>
          <w:sz w:val="20"/>
          <w:szCs w:val="20"/>
          <w:lang w:eastAsia="ru-RU"/>
        </w:rPr>
      </w:pPr>
      <w:r w:rsidRPr="00910CA8">
        <w:rPr>
          <w:rFonts w:ascii="Times New Roman" w:eastAsia="Times New Roman" w:hAnsi="Times New Roman" w:cs="Times New Roman"/>
          <w:b/>
          <w:bCs/>
          <w:spacing w:val="-4"/>
          <w:sz w:val="24"/>
          <w:szCs w:val="24"/>
          <w:lang w:eastAsia="ru-RU"/>
        </w:rPr>
        <w:lastRenderedPageBreak/>
        <w:t>3. Бег на коньках «по малой восьмерке» лицом и спиной вперед.</w:t>
      </w:r>
      <w:r w:rsidRPr="00910CA8">
        <w:rPr>
          <w:rFonts w:ascii="Times New Roman" w:eastAsia="Times New Roman" w:hAnsi="Times New Roman" w:cs="Times New Roman"/>
          <w:spacing w:val="-4"/>
          <w:sz w:val="24"/>
          <w:szCs w:val="24"/>
          <w:lang w:eastAsia="ru-RU"/>
        </w:rPr>
        <w:t> </w:t>
      </w:r>
      <w:r w:rsidRPr="00910CA8">
        <w:rPr>
          <w:rFonts w:ascii="Times New Roman" w:eastAsia="Times New Roman" w:hAnsi="Times New Roman" w:cs="Times New Roman"/>
          <w:spacing w:val="-3"/>
          <w:sz w:val="24"/>
          <w:szCs w:val="24"/>
          <w:lang w:eastAsia="ru-RU"/>
        </w:rPr>
        <w:t>Тест направлен на оценку техники передвижения на коньках и спе</w:t>
      </w:r>
      <w:r w:rsidRPr="00910CA8">
        <w:rPr>
          <w:rFonts w:ascii="Times New Roman" w:eastAsia="Times New Roman" w:hAnsi="Times New Roman" w:cs="Times New Roman"/>
          <w:spacing w:val="1"/>
          <w:sz w:val="24"/>
          <w:szCs w:val="24"/>
          <w:lang w:eastAsia="ru-RU"/>
        </w:rPr>
        <w:t>циальной физической подготовленности. При выполнении теста хоккеист стартует с уса окружности крайней точки вбрасывания </w:t>
      </w:r>
      <w:r w:rsidRPr="00910CA8">
        <w:rPr>
          <w:rFonts w:ascii="Times New Roman" w:eastAsia="Times New Roman" w:hAnsi="Times New Roman" w:cs="Times New Roman"/>
          <w:spacing w:val="-3"/>
          <w:sz w:val="24"/>
          <w:szCs w:val="24"/>
          <w:lang w:eastAsia="ru-RU"/>
        </w:rPr>
        <w:t>шайбы. Осуществляет бег по малой восьмерке лицом вперед, затем </w:t>
      </w:r>
      <w:r w:rsidRPr="00910CA8">
        <w:rPr>
          <w:rFonts w:ascii="Times New Roman" w:eastAsia="Times New Roman" w:hAnsi="Times New Roman" w:cs="Times New Roman"/>
          <w:spacing w:val="-4"/>
          <w:sz w:val="24"/>
          <w:szCs w:val="24"/>
          <w:lang w:eastAsia="ru-RU"/>
        </w:rPr>
        <w:t>на стартовой отметке делает поворот на 180° и проходит восьмерку </w:t>
      </w:r>
      <w:r w:rsidRPr="00910CA8">
        <w:rPr>
          <w:rFonts w:ascii="Times New Roman" w:eastAsia="Times New Roman" w:hAnsi="Times New Roman" w:cs="Times New Roman"/>
          <w:spacing w:val="-2"/>
          <w:sz w:val="24"/>
          <w:szCs w:val="24"/>
          <w:lang w:eastAsia="ru-RU"/>
        </w:rPr>
        <w:t>спиной вперед, финишируя на линии старта. Даются две попытки, </w:t>
      </w:r>
      <w:r w:rsidRPr="00910CA8">
        <w:rPr>
          <w:rFonts w:ascii="Times New Roman" w:eastAsia="Times New Roman" w:hAnsi="Times New Roman" w:cs="Times New Roman"/>
          <w:spacing w:val="-1"/>
          <w:sz w:val="24"/>
          <w:szCs w:val="24"/>
          <w:lang w:eastAsia="ru-RU"/>
        </w:rPr>
        <w:t>оценивается время выполнения теста (с) и техника передвижения</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b/>
          <w:bCs/>
          <w:spacing w:val="-1"/>
          <w:sz w:val="24"/>
          <w:szCs w:val="24"/>
          <w:lang w:eastAsia="ru-RU"/>
        </w:rPr>
        <w:t>4. Обводка пяти стоек с последующим броском в ворота</w:t>
      </w:r>
      <w:r w:rsidRPr="00910CA8">
        <w:rPr>
          <w:rFonts w:ascii="Times New Roman" w:eastAsia="Times New Roman" w:hAnsi="Times New Roman" w:cs="Times New Roman"/>
          <w:spacing w:val="-1"/>
          <w:sz w:val="24"/>
          <w:szCs w:val="24"/>
          <w:lang w:eastAsia="ru-RU"/>
        </w:rPr>
        <w:t> (Рис. </w:t>
      </w:r>
      <w:r w:rsidRPr="00910CA8">
        <w:rPr>
          <w:rFonts w:ascii="Times New Roman" w:eastAsia="Times New Roman" w:hAnsi="Times New Roman" w:cs="Times New Roman"/>
          <w:spacing w:val="-2"/>
          <w:sz w:val="24"/>
          <w:szCs w:val="24"/>
          <w:lang w:eastAsia="ru-RU"/>
        </w:rPr>
        <w:t>5). Тест направлен на оценку техники ведения, обводки и заверша</w:t>
      </w:r>
      <w:r w:rsidRPr="00910CA8">
        <w:rPr>
          <w:rFonts w:ascii="Times New Roman" w:eastAsia="Times New Roman" w:hAnsi="Times New Roman" w:cs="Times New Roman"/>
          <w:spacing w:val="-1"/>
          <w:sz w:val="24"/>
          <w:szCs w:val="24"/>
          <w:lang w:eastAsia="ru-RU"/>
        </w:rPr>
        <w:t>ющего броска шайбы в ворота и проводится следующим образом:</w:t>
      </w:r>
      <w:r w:rsidRPr="00910CA8">
        <w:rPr>
          <w:rFonts w:ascii="Times New Roman" w:eastAsia="Times New Roman" w:hAnsi="Times New Roman" w:cs="Times New Roman"/>
          <w:spacing w:val="-1"/>
          <w:sz w:val="24"/>
          <w:szCs w:val="24"/>
          <w:lang w:eastAsia="ru-RU"/>
        </w:rPr>
        <w:br/>
        <w:t>Старт и ведение шайб с линии ворот, в средней зоне обводка пяти </w:t>
      </w:r>
      <w:r w:rsidRPr="00910CA8">
        <w:rPr>
          <w:rFonts w:ascii="Times New Roman" w:eastAsia="Times New Roman" w:hAnsi="Times New Roman" w:cs="Times New Roman"/>
          <w:sz w:val="24"/>
          <w:szCs w:val="24"/>
          <w:lang w:eastAsia="ru-RU"/>
        </w:rPr>
        <w:t>стоек, расположенных на прямой линии на расстоянии 4,5 м друг </w:t>
      </w:r>
      <w:r w:rsidRPr="00910CA8">
        <w:rPr>
          <w:rFonts w:ascii="Times New Roman" w:eastAsia="Times New Roman" w:hAnsi="Times New Roman" w:cs="Times New Roman"/>
          <w:spacing w:val="-1"/>
          <w:sz w:val="24"/>
          <w:szCs w:val="24"/>
          <w:lang w:eastAsia="ru-RU"/>
        </w:rPr>
        <w:t>от друга. После обводки пятой стойки выполняется завершающий</w:t>
      </w:r>
      <w:r w:rsidRPr="00910CA8">
        <w:rPr>
          <w:rFonts w:ascii="Times New Roman" w:eastAsia="Times New Roman" w:hAnsi="Times New Roman" w:cs="Times New Roman"/>
          <w:spacing w:val="3"/>
          <w:sz w:val="24"/>
          <w:szCs w:val="24"/>
          <w:lang w:eastAsia="ru-RU"/>
        </w:rPr>
        <w:t>бросок в ворота, при этом шайба должна пересечь линию ворот </w:t>
      </w:r>
      <w:r w:rsidRPr="00910CA8">
        <w:rPr>
          <w:rFonts w:ascii="Times New Roman" w:eastAsia="Times New Roman" w:hAnsi="Times New Roman" w:cs="Times New Roman"/>
          <w:spacing w:val="-3"/>
          <w:sz w:val="24"/>
          <w:szCs w:val="24"/>
          <w:lang w:eastAsia="ru-RU"/>
        </w:rPr>
        <w:t>надо льдом и в тот момент регистрируется время выполнения теста </w:t>
      </w:r>
      <w:r w:rsidRPr="00910CA8">
        <w:rPr>
          <w:rFonts w:ascii="Times New Roman" w:eastAsia="Times New Roman" w:hAnsi="Times New Roman" w:cs="Times New Roman"/>
          <w:spacing w:val="1"/>
          <w:sz w:val="24"/>
          <w:szCs w:val="24"/>
          <w:lang w:eastAsia="ru-RU"/>
        </w:rPr>
        <w:t>(с). На выполнение теста даются три попытки.</w:t>
      </w:r>
    </w:p>
    <w:p w:rsidR="00671D58" w:rsidRPr="00910CA8" w:rsidRDefault="00671D58" w:rsidP="00671D58">
      <w:pPr>
        <w:shd w:val="clear" w:color="auto" w:fill="FFFFFF"/>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b/>
          <w:bCs/>
          <w:spacing w:val="-14"/>
          <w:sz w:val="24"/>
          <w:szCs w:val="24"/>
          <w:lang w:eastAsia="ru-RU"/>
        </w:rPr>
        <w:t>5.</w:t>
      </w:r>
      <w:r w:rsidRPr="00910CA8">
        <w:rPr>
          <w:rFonts w:ascii="Times New Roman" w:eastAsia="Times New Roman" w:hAnsi="Times New Roman" w:cs="Times New Roman"/>
          <w:spacing w:val="-14"/>
          <w:sz w:val="24"/>
          <w:szCs w:val="24"/>
          <w:lang w:eastAsia="ru-RU"/>
        </w:rPr>
        <w:t> </w:t>
      </w:r>
      <w:r w:rsidRPr="00910CA8">
        <w:rPr>
          <w:rFonts w:ascii="Times New Roman" w:eastAsia="Times New Roman" w:hAnsi="Times New Roman" w:cs="Times New Roman"/>
          <w:b/>
          <w:bCs/>
          <w:spacing w:val="-14"/>
          <w:sz w:val="24"/>
          <w:szCs w:val="24"/>
          <w:lang w:eastAsia="ru-RU"/>
        </w:rPr>
        <w:t>Комплексный тест для вратарей</w:t>
      </w:r>
      <w:r w:rsidRPr="00910CA8">
        <w:rPr>
          <w:rFonts w:ascii="Times New Roman" w:eastAsia="Times New Roman" w:hAnsi="Times New Roman" w:cs="Times New Roman"/>
          <w:spacing w:val="-14"/>
          <w:sz w:val="24"/>
          <w:szCs w:val="24"/>
          <w:lang w:eastAsia="ru-RU"/>
        </w:rPr>
        <w:t> (Рис. 4). «Комплексный тест»: исходное положение - основная стойка у штанги - перемещение от штанги к штанге - ускорение лицом вперед (в основной стойке вратаря) к пилону - объехать пилон - переступанием переместиться к другому пилону - спиной вперед вернуться в ворота на ближнюю штангу - от штанги выехать за ворота и отбить шайбу в угол площадки - по ходу движения устре¬миться к штанге, зафиксировать свою позицию у штанги - переместиться поперечным скольжением к другой штанге - лицом вперед в основной стойке выкатиться к ближнему пилону (справа) - объехать его - спиной вперед вернуться до середины вратарской площадки - «стенка» в направлении дальней штанги - встать в основную стойку лицом к тренеру, конец упражнения</w:t>
      </w:r>
    </w:p>
    <w:p w:rsidR="00671D58" w:rsidRPr="00910CA8" w:rsidRDefault="00671D58" w:rsidP="00671D58">
      <w:pPr>
        <w:shd w:val="clear" w:color="auto" w:fill="FFFFFF"/>
        <w:spacing w:before="180" w:after="0" w:line="240" w:lineRule="auto"/>
        <w:ind w:firstLine="1134"/>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  </w:t>
      </w:r>
    </w:p>
    <w:p w:rsidR="00671D58" w:rsidRPr="00910CA8" w:rsidRDefault="00671D58" w:rsidP="00904AB8">
      <w:pPr>
        <w:shd w:val="clear" w:color="auto" w:fill="FFFFFF"/>
        <w:spacing w:before="180" w:after="0" w:line="240" w:lineRule="auto"/>
        <w:ind w:firstLine="1134"/>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4.5. Комплексы контрольных упражнений для оценки подготовки лиц, проходящих спортивную подготовку.</w:t>
      </w:r>
    </w:p>
    <w:p w:rsidR="00671D58" w:rsidRPr="00910CA8" w:rsidRDefault="00671D58" w:rsidP="00671D58">
      <w:pPr>
        <w:shd w:val="clear" w:color="auto" w:fill="FFFFFF"/>
        <w:spacing w:before="180" w:after="0" w:line="240" w:lineRule="auto"/>
        <w:jc w:val="right"/>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Таблица 48</w:t>
      </w:r>
    </w:p>
    <w:p w:rsidR="00671D58" w:rsidRPr="00910CA8" w:rsidRDefault="00671D58" w:rsidP="00671D58">
      <w:pPr>
        <w:shd w:val="clear" w:color="auto" w:fill="FFFFFF"/>
        <w:spacing w:after="0" w:line="240" w:lineRule="auto"/>
        <w:ind w:left="720"/>
        <w:jc w:val="right"/>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p w:rsidR="00671D58" w:rsidRPr="00910CA8" w:rsidRDefault="00671D58" w:rsidP="00910CA8">
      <w:pPr>
        <w:shd w:val="clear" w:color="auto" w:fill="FFFFFF"/>
        <w:spacing w:after="0" w:line="240" w:lineRule="auto"/>
        <w:ind w:left="720"/>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Нормативыобщей физической и специальной физической подготовки</w:t>
      </w:r>
    </w:p>
    <w:p w:rsidR="00671D58" w:rsidRPr="00910CA8" w:rsidRDefault="00671D58" w:rsidP="00671D58">
      <w:pPr>
        <w:shd w:val="clear" w:color="auto" w:fill="FFFFFF"/>
        <w:spacing w:after="0" w:line="240" w:lineRule="auto"/>
        <w:ind w:left="720"/>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для зачисления и перевода в группы на этапе начальной подготовки</w:t>
      </w:r>
    </w:p>
    <w:p w:rsidR="00671D58" w:rsidRPr="00910CA8" w:rsidRDefault="00671D58" w:rsidP="00671D58">
      <w:pPr>
        <w:shd w:val="clear" w:color="auto" w:fill="FFFFFF"/>
        <w:spacing w:after="0" w:line="240" w:lineRule="auto"/>
        <w:ind w:left="720"/>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bl>
      <w:tblPr>
        <w:tblW w:w="0" w:type="dxa"/>
        <w:tblInd w:w="-285" w:type="dxa"/>
        <w:tblCellMar>
          <w:left w:w="0" w:type="dxa"/>
          <w:right w:w="0" w:type="dxa"/>
        </w:tblCellMar>
        <w:tblLook w:val="04A0"/>
      </w:tblPr>
      <w:tblGrid>
        <w:gridCol w:w="3286"/>
        <w:gridCol w:w="1087"/>
        <w:gridCol w:w="14"/>
        <w:gridCol w:w="17"/>
        <w:gridCol w:w="1056"/>
        <w:gridCol w:w="29"/>
        <w:gridCol w:w="46"/>
        <w:gridCol w:w="1018"/>
        <w:gridCol w:w="1113"/>
        <w:gridCol w:w="19"/>
        <w:gridCol w:w="9"/>
        <w:gridCol w:w="1087"/>
        <w:gridCol w:w="15"/>
        <w:gridCol w:w="25"/>
        <w:gridCol w:w="969"/>
      </w:tblGrid>
      <w:tr w:rsidR="00671D58" w:rsidRPr="008A7887" w:rsidTr="00671D58">
        <w:trPr>
          <w:trHeight w:val="400"/>
        </w:trPr>
        <w:tc>
          <w:tcPr>
            <w:tcW w:w="2432" w:type="dxa"/>
            <w:vMerge w:val="restart"/>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hideMark/>
          </w:tcPr>
          <w:p w:rsidR="00671D58" w:rsidRPr="008A7887" w:rsidRDefault="00671D58" w:rsidP="008A7887">
            <w:pPr>
              <w:spacing w:before="180" w:after="0" w:line="240" w:lineRule="auto"/>
              <w:jc w:val="center"/>
              <w:rPr>
                <w:rFonts w:ascii="Arial" w:eastAsia="Times New Roman" w:hAnsi="Arial" w:cs="Arial"/>
                <w:szCs w:val="20"/>
                <w:lang w:eastAsia="ru-RU"/>
              </w:rPr>
            </w:pPr>
            <w:r w:rsidRPr="008A7887">
              <w:rPr>
                <w:rFonts w:ascii="Times New Roman" w:eastAsia="Times New Roman" w:hAnsi="Times New Roman" w:cs="Times New Roman"/>
                <w:szCs w:val="24"/>
                <w:lang w:eastAsia="ru-RU"/>
              </w:rPr>
              <w:t> Развиваемоефизическоекачество</w:t>
            </w:r>
          </w:p>
        </w:tc>
        <w:tc>
          <w:tcPr>
            <w:tcW w:w="7288" w:type="dxa"/>
            <w:gridSpan w:val="14"/>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szCs w:val="20"/>
                <w:lang w:eastAsia="ru-RU"/>
              </w:rPr>
            </w:pPr>
            <w:r w:rsidRPr="008A7887">
              <w:rPr>
                <w:rFonts w:ascii="Times New Roman" w:eastAsia="Times New Roman" w:hAnsi="Times New Roman" w:cs="Times New Roman"/>
                <w:szCs w:val="24"/>
                <w:lang w:eastAsia="ru-RU"/>
              </w:rPr>
              <w:t>Контрольные упражнения (тесты)</w:t>
            </w:r>
          </w:p>
        </w:tc>
      </w:tr>
      <w:tr w:rsidR="00671D58" w:rsidRPr="008A7887" w:rsidTr="00671D58">
        <w:trPr>
          <w:trHeight w:val="4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8A7887" w:rsidRDefault="00671D58" w:rsidP="00671D58">
            <w:pPr>
              <w:spacing w:after="0" w:line="240" w:lineRule="auto"/>
              <w:rPr>
                <w:rFonts w:ascii="Arial" w:eastAsia="Times New Roman" w:hAnsi="Arial" w:cs="Arial"/>
                <w:szCs w:val="20"/>
                <w:lang w:eastAsia="ru-RU"/>
              </w:rPr>
            </w:pPr>
          </w:p>
        </w:tc>
        <w:tc>
          <w:tcPr>
            <w:tcW w:w="1237" w:type="dxa"/>
            <w:gridSpan w:val="2"/>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szCs w:val="20"/>
                <w:lang w:eastAsia="ru-RU"/>
              </w:rPr>
            </w:pPr>
            <w:r w:rsidRPr="008A7887">
              <w:rPr>
                <w:rFonts w:ascii="Times New Roman" w:eastAsia="Times New Roman" w:hAnsi="Times New Roman" w:cs="Times New Roman"/>
                <w:szCs w:val="24"/>
                <w:lang w:eastAsia="ru-RU"/>
              </w:rPr>
              <w:t>НП-1</w:t>
            </w:r>
          </w:p>
        </w:tc>
        <w:tc>
          <w:tcPr>
            <w:tcW w:w="1237" w:type="dxa"/>
            <w:gridSpan w:val="3"/>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szCs w:val="20"/>
                <w:lang w:eastAsia="ru-RU"/>
              </w:rPr>
            </w:pPr>
            <w:r w:rsidRPr="008A7887">
              <w:rPr>
                <w:rFonts w:ascii="Times New Roman" w:eastAsia="Times New Roman" w:hAnsi="Times New Roman" w:cs="Times New Roman"/>
                <w:szCs w:val="24"/>
                <w:lang w:eastAsia="ru-RU"/>
              </w:rPr>
              <w:t>НП-2</w:t>
            </w:r>
          </w:p>
        </w:tc>
        <w:tc>
          <w:tcPr>
            <w:tcW w:w="1190" w:type="dxa"/>
            <w:gridSpan w:val="2"/>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szCs w:val="20"/>
                <w:lang w:eastAsia="ru-RU"/>
              </w:rPr>
            </w:pPr>
            <w:r w:rsidRPr="008A7887">
              <w:rPr>
                <w:rFonts w:ascii="Times New Roman" w:eastAsia="Times New Roman" w:hAnsi="Times New Roman" w:cs="Times New Roman"/>
                <w:szCs w:val="24"/>
                <w:lang w:eastAsia="ru-RU"/>
              </w:rPr>
              <w:t>НП-3</w:t>
            </w:r>
          </w:p>
        </w:tc>
        <w:tc>
          <w:tcPr>
            <w:tcW w:w="1285" w:type="dxa"/>
            <w:gridSpan w:val="3"/>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szCs w:val="20"/>
                <w:lang w:eastAsia="ru-RU"/>
              </w:rPr>
            </w:pPr>
            <w:r w:rsidRPr="008A7887">
              <w:rPr>
                <w:rFonts w:ascii="Times New Roman" w:eastAsia="Times New Roman" w:hAnsi="Times New Roman" w:cs="Times New Roman"/>
                <w:szCs w:val="24"/>
                <w:lang w:eastAsia="ru-RU"/>
              </w:rPr>
              <w:t>НП-1</w:t>
            </w:r>
          </w:p>
        </w:tc>
        <w:tc>
          <w:tcPr>
            <w:tcW w:w="1237" w:type="dxa"/>
            <w:gridSpan w:val="2"/>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szCs w:val="20"/>
                <w:lang w:eastAsia="ru-RU"/>
              </w:rPr>
            </w:pPr>
            <w:r w:rsidRPr="008A7887">
              <w:rPr>
                <w:rFonts w:ascii="Times New Roman" w:eastAsia="Times New Roman" w:hAnsi="Times New Roman" w:cs="Times New Roman"/>
                <w:szCs w:val="24"/>
                <w:lang w:eastAsia="ru-RU"/>
              </w:rPr>
              <w:t>НП-2</w:t>
            </w:r>
          </w:p>
        </w:tc>
        <w:tc>
          <w:tcPr>
            <w:tcW w:w="1102" w:type="dxa"/>
            <w:gridSpan w:val="2"/>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szCs w:val="20"/>
                <w:lang w:eastAsia="ru-RU"/>
              </w:rPr>
            </w:pPr>
            <w:r w:rsidRPr="008A7887">
              <w:rPr>
                <w:rFonts w:ascii="Times New Roman" w:eastAsia="Times New Roman" w:hAnsi="Times New Roman" w:cs="Times New Roman"/>
                <w:szCs w:val="24"/>
                <w:lang w:eastAsia="ru-RU"/>
              </w:rPr>
              <w:t>НП-3</w:t>
            </w:r>
          </w:p>
        </w:tc>
      </w:tr>
      <w:tr w:rsidR="00671D58" w:rsidRPr="008A7887" w:rsidTr="00671D58">
        <w:trPr>
          <w:trHeight w:val="298"/>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D58" w:rsidRPr="008A7887" w:rsidRDefault="00671D58" w:rsidP="00671D58">
            <w:pPr>
              <w:spacing w:after="0" w:line="240" w:lineRule="auto"/>
              <w:rPr>
                <w:rFonts w:ascii="Arial" w:eastAsia="Times New Roman" w:hAnsi="Arial" w:cs="Arial"/>
                <w:szCs w:val="20"/>
                <w:lang w:eastAsia="ru-RU"/>
              </w:rPr>
            </w:pPr>
          </w:p>
        </w:tc>
        <w:tc>
          <w:tcPr>
            <w:tcW w:w="3664" w:type="dxa"/>
            <w:gridSpan w:val="7"/>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szCs w:val="20"/>
                <w:lang w:eastAsia="ru-RU"/>
              </w:rPr>
            </w:pPr>
            <w:r w:rsidRPr="008A7887">
              <w:rPr>
                <w:rFonts w:ascii="Times New Roman" w:eastAsia="Times New Roman" w:hAnsi="Times New Roman" w:cs="Times New Roman"/>
                <w:szCs w:val="24"/>
                <w:lang w:eastAsia="ru-RU"/>
              </w:rPr>
              <w:t>Юноши</w:t>
            </w:r>
          </w:p>
        </w:tc>
        <w:tc>
          <w:tcPr>
            <w:tcW w:w="3624" w:type="dxa"/>
            <w:gridSpan w:val="7"/>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szCs w:val="20"/>
                <w:lang w:eastAsia="ru-RU"/>
              </w:rPr>
            </w:pPr>
            <w:r w:rsidRPr="008A7887">
              <w:rPr>
                <w:rFonts w:ascii="Times New Roman" w:eastAsia="Times New Roman" w:hAnsi="Times New Roman" w:cs="Times New Roman"/>
                <w:szCs w:val="24"/>
                <w:lang w:eastAsia="ru-RU"/>
              </w:rPr>
              <w:t>Девушки</w:t>
            </w:r>
          </w:p>
        </w:tc>
      </w:tr>
      <w:tr w:rsidR="00671D58" w:rsidRPr="008A7887" w:rsidTr="00671D58">
        <w:trPr>
          <w:trHeight w:val="273"/>
        </w:trPr>
        <w:tc>
          <w:tcPr>
            <w:tcW w:w="2432" w:type="dxa"/>
            <w:vMerge w:val="restart"/>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8A7887" w:rsidRDefault="00671D58" w:rsidP="008A7887">
            <w:pPr>
              <w:spacing w:before="180" w:after="0" w:line="240" w:lineRule="auto"/>
              <w:jc w:val="center"/>
              <w:rPr>
                <w:rFonts w:ascii="Arial" w:eastAsia="Times New Roman" w:hAnsi="Arial" w:cs="Arial"/>
                <w:szCs w:val="20"/>
                <w:lang w:eastAsia="ru-RU"/>
              </w:rPr>
            </w:pPr>
            <w:r w:rsidRPr="008A7887">
              <w:rPr>
                <w:rFonts w:ascii="Times New Roman" w:eastAsia="Times New Roman" w:hAnsi="Times New Roman" w:cs="Times New Roman"/>
                <w:szCs w:val="24"/>
                <w:lang w:eastAsia="ru-RU"/>
              </w:rPr>
              <w:t> Быстрота</w:t>
            </w:r>
          </w:p>
        </w:tc>
        <w:tc>
          <w:tcPr>
            <w:tcW w:w="7288" w:type="dxa"/>
            <w:gridSpan w:val="14"/>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szCs w:val="20"/>
                <w:lang w:eastAsia="ru-RU"/>
              </w:rPr>
            </w:pPr>
            <w:r w:rsidRPr="008A7887">
              <w:rPr>
                <w:rFonts w:ascii="Times New Roman" w:eastAsia="Times New Roman" w:hAnsi="Times New Roman" w:cs="Times New Roman"/>
                <w:szCs w:val="24"/>
                <w:lang w:eastAsia="ru-RU"/>
              </w:rPr>
              <w:t>Бег на 20 м с высокого старта (сек)</w:t>
            </w:r>
          </w:p>
        </w:tc>
      </w:tr>
      <w:tr w:rsidR="00671D58" w:rsidRPr="008A7887" w:rsidTr="00671D58">
        <w:trPr>
          <w:trHeight w:val="343"/>
        </w:trPr>
        <w:tc>
          <w:tcPr>
            <w:tcW w:w="0" w:type="auto"/>
            <w:vMerge/>
            <w:tcBorders>
              <w:top w:val="nil"/>
              <w:left w:val="single" w:sz="8" w:space="0" w:color="auto"/>
              <w:bottom w:val="single" w:sz="8" w:space="0" w:color="auto"/>
              <w:right w:val="single" w:sz="8" w:space="0" w:color="auto"/>
            </w:tcBorders>
            <w:vAlign w:val="center"/>
            <w:hideMark/>
          </w:tcPr>
          <w:p w:rsidR="00671D58" w:rsidRPr="008A7887" w:rsidRDefault="00671D58" w:rsidP="00671D58">
            <w:pPr>
              <w:spacing w:after="0" w:line="240" w:lineRule="auto"/>
              <w:rPr>
                <w:rFonts w:ascii="Arial" w:eastAsia="Times New Roman" w:hAnsi="Arial" w:cs="Arial"/>
                <w:szCs w:val="20"/>
                <w:lang w:eastAsia="ru-RU"/>
              </w:rPr>
            </w:pPr>
          </w:p>
        </w:tc>
        <w:tc>
          <w:tcPr>
            <w:tcW w:w="1254" w:type="dxa"/>
            <w:gridSpan w:val="3"/>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szCs w:val="20"/>
                <w:lang w:eastAsia="ru-RU"/>
              </w:rPr>
            </w:pPr>
            <w:r w:rsidRPr="008A7887">
              <w:rPr>
                <w:rFonts w:ascii="Times New Roman" w:eastAsia="Times New Roman" w:hAnsi="Times New Roman" w:cs="Times New Roman"/>
                <w:szCs w:val="24"/>
                <w:lang w:eastAsia="ru-RU"/>
              </w:rPr>
              <w:t>4,3</w:t>
            </w:r>
          </w:p>
        </w:tc>
        <w:tc>
          <w:tcPr>
            <w:tcW w:w="1276" w:type="dxa"/>
            <w:gridSpan w:val="3"/>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szCs w:val="20"/>
                <w:lang w:eastAsia="ru-RU"/>
              </w:rPr>
            </w:pPr>
            <w:r w:rsidRPr="008A7887">
              <w:rPr>
                <w:rFonts w:ascii="Times New Roman" w:eastAsia="Times New Roman" w:hAnsi="Times New Roman" w:cs="Times New Roman"/>
                <w:szCs w:val="24"/>
                <w:lang w:eastAsia="ru-RU"/>
              </w:rPr>
              <w:t>4,2</w:t>
            </w:r>
          </w:p>
        </w:tc>
        <w:tc>
          <w:tcPr>
            <w:tcW w:w="1134"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szCs w:val="20"/>
                <w:lang w:eastAsia="ru-RU"/>
              </w:rPr>
            </w:pPr>
            <w:r w:rsidRPr="008A7887">
              <w:rPr>
                <w:rFonts w:ascii="Times New Roman" w:eastAsia="Times New Roman" w:hAnsi="Times New Roman" w:cs="Times New Roman"/>
                <w:szCs w:val="24"/>
                <w:lang w:eastAsia="ru-RU"/>
              </w:rPr>
              <w:t>4,1</w:t>
            </w:r>
          </w:p>
        </w:tc>
        <w:tc>
          <w:tcPr>
            <w:tcW w:w="1275" w:type="dxa"/>
            <w:gridSpan w:val="2"/>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szCs w:val="20"/>
                <w:lang w:eastAsia="ru-RU"/>
              </w:rPr>
            </w:pPr>
            <w:r w:rsidRPr="008A7887">
              <w:rPr>
                <w:rFonts w:ascii="Times New Roman" w:eastAsia="Times New Roman" w:hAnsi="Times New Roman" w:cs="Times New Roman"/>
                <w:szCs w:val="24"/>
                <w:lang w:eastAsia="ru-RU"/>
              </w:rPr>
              <w:t>5,3</w:t>
            </w:r>
          </w:p>
        </w:tc>
        <w:tc>
          <w:tcPr>
            <w:tcW w:w="1276" w:type="dxa"/>
            <w:gridSpan w:val="4"/>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szCs w:val="20"/>
                <w:lang w:eastAsia="ru-RU"/>
              </w:rPr>
            </w:pPr>
            <w:r w:rsidRPr="008A7887">
              <w:rPr>
                <w:rFonts w:ascii="Times New Roman" w:eastAsia="Times New Roman" w:hAnsi="Times New Roman" w:cs="Times New Roman"/>
                <w:szCs w:val="24"/>
                <w:lang w:eastAsia="ru-RU"/>
              </w:rPr>
              <w:t>5,2</w:t>
            </w:r>
          </w:p>
        </w:tc>
        <w:tc>
          <w:tcPr>
            <w:tcW w:w="1073"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szCs w:val="20"/>
                <w:lang w:eastAsia="ru-RU"/>
              </w:rPr>
            </w:pPr>
            <w:r w:rsidRPr="008A7887">
              <w:rPr>
                <w:rFonts w:ascii="Times New Roman" w:eastAsia="Times New Roman" w:hAnsi="Times New Roman" w:cs="Times New Roman"/>
                <w:szCs w:val="24"/>
                <w:lang w:eastAsia="ru-RU"/>
              </w:rPr>
              <w:t>5,1</w:t>
            </w:r>
          </w:p>
        </w:tc>
      </w:tr>
      <w:tr w:rsidR="00671D58" w:rsidRPr="008A7887" w:rsidTr="00671D58">
        <w:trPr>
          <w:trHeight w:val="343"/>
        </w:trPr>
        <w:tc>
          <w:tcPr>
            <w:tcW w:w="0" w:type="auto"/>
            <w:vMerge/>
            <w:tcBorders>
              <w:top w:val="nil"/>
              <w:left w:val="single" w:sz="8" w:space="0" w:color="auto"/>
              <w:bottom w:val="single" w:sz="8" w:space="0" w:color="auto"/>
              <w:right w:val="single" w:sz="8" w:space="0" w:color="auto"/>
            </w:tcBorders>
            <w:vAlign w:val="center"/>
            <w:hideMark/>
          </w:tcPr>
          <w:p w:rsidR="00671D58" w:rsidRPr="008A7887" w:rsidRDefault="00671D58" w:rsidP="00671D58">
            <w:pPr>
              <w:spacing w:after="0" w:line="240" w:lineRule="auto"/>
              <w:rPr>
                <w:rFonts w:ascii="Arial" w:eastAsia="Times New Roman" w:hAnsi="Arial" w:cs="Arial"/>
                <w:szCs w:val="20"/>
                <w:lang w:eastAsia="ru-RU"/>
              </w:rPr>
            </w:pPr>
          </w:p>
        </w:tc>
        <w:tc>
          <w:tcPr>
            <w:tcW w:w="7288" w:type="dxa"/>
            <w:gridSpan w:val="14"/>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szCs w:val="20"/>
                <w:lang w:eastAsia="ru-RU"/>
              </w:rPr>
            </w:pPr>
            <w:r w:rsidRPr="008A7887">
              <w:rPr>
                <w:rFonts w:ascii="Times New Roman" w:eastAsia="Times New Roman" w:hAnsi="Times New Roman" w:cs="Times New Roman"/>
                <w:szCs w:val="24"/>
                <w:lang w:eastAsia="ru-RU"/>
              </w:rPr>
              <w:t>Бег на коньках на 20 м (сек)</w:t>
            </w:r>
          </w:p>
        </w:tc>
      </w:tr>
      <w:tr w:rsidR="00671D58" w:rsidRPr="008A7887" w:rsidTr="00671D58">
        <w:trPr>
          <w:trHeight w:val="343"/>
        </w:trPr>
        <w:tc>
          <w:tcPr>
            <w:tcW w:w="0" w:type="auto"/>
            <w:vMerge/>
            <w:tcBorders>
              <w:top w:val="nil"/>
              <w:left w:val="single" w:sz="8" w:space="0" w:color="auto"/>
              <w:bottom w:val="single" w:sz="8" w:space="0" w:color="auto"/>
              <w:right w:val="single" w:sz="8" w:space="0" w:color="auto"/>
            </w:tcBorders>
            <w:vAlign w:val="center"/>
            <w:hideMark/>
          </w:tcPr>
          <w:p w:rsidR="00671D58" w:rsidRPr="008A7887" w:rsidRDefault="00671D58" w:rsidP="00671D58">
            <w:pPr>
              <w:spacing w:after="0" w:line="240" w:lineRule="auto"/>
              <w:rPr>
                <w:rFonts w:ascii="Arial" w:eastAsia="Times New Roman" w:hAnsi="Arial" w:cs="Arial"/>
                <w:szCs w:val="20"/>
                <w:lang w:eastAsia="ru-RU"/>
              </w:rPr>
            </w:pPr>
          </w:p>
        </w:tc>
        <w:tc>
          <w:tcPr>
            <w:tcW w:w="1254" w:type="dxa"/>
            <w:gridSpan w:val="3"/>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szCs w:val="20"/>
                <w:lang w:eastAsia="ru-RU"/>
              </w:rPr>
            </w:pPr>
            <w:r w:rsidRPr="008A7887">
              <w:rPr>
                <w:rFonts w:ascii="Times New Roman" w:eastAsia="Times New Roman" w:hAnsi="Times New Roman" w:cs="Times New Roman"/>
                <w:szCs w:val="24"/>
                <w:lang w:eastAsia="ru-RU"/>
              </w:rPr>
              <w:t>4,3</w:t>
            </w:r>
          </w:p>
        </w:tc>
        <w:tc>
          <w:tcPr>
            <w:tcW w:w="1276" w:type="dxa"/>
            <w:gridSpan w:val="3"/>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szCs w:val="20"/>
                <w:lang w:eastAsia="ru-RU"/>
              </w:rPr>
            </w:pPr>
            <w:r w:rsidRPr="008A7887">
              <w:rPr>
                <w:rFonts w:ascii="Times New Roman" w:eastAsia="Times New Roman" w:hAnsi="Times New Roman" w:cs="Times New Roman"/>
                <w:szCs w:val="24"/>
                <w:lang w:eastAsia="ru-RU"/>
              </w:rPr>
              <w:t>4,2</w:t>
            </w:r>
          </w:p>
        </w:tc>
        <w:tc>
          <w:tcPr>
            <w:tcW w:w="1134"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szCs w:val="20"/>
                <w:lang w:eastAsia="ru-RU"/>
              </w:rPr>
            </w:pPr>
            <w:r w:rsidRPr="008A7887">
              <w:rPr>
                <w:rFonts w:ascii="Times New Roman" w:eastAsia="Times New Roman" w:hAnsi="Times New Roman" w:cs="Times New Roman"/>
                <w:szCs w:val="24"/>
                <w:lang w:eastAsia="ru-RU"/>
              </w:rPr>
              <w:t>4,1</w:t>
            </w:r>
          </w:p>
        </w:tc>
        <w:tc>
          <w:tcPr>
            <w:tcW w:w="1275" w:type="dxa"/>
            <w:gridSpan w:val="2"/>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szCs w:val="20"/>
                <w:lang w:eastAsia="ru-RU"/>
              </w:rPr>
            </w:pPr>
            <w:r w:rsidRPr="008A7887">
              <w:rPr>
                <w:rFonts w:ascii="Times New Roman" w:eastAsia="Times New Roman" w:hAnsi="Times New Roman" w:cs="Times New Roman"/>
                <w:szCs w:val="24"/>
                <w:lang w:eastAsia="ru-RU"/>
              </w:rPr>
              <w:t>5,3</w:t>
            </w:r>
          </w:p>
        </w:tc>
        <w:tc>
          <w:tcPr>
            <w:tcW w:w="1276" w:type="dxa"/>
            <w:gridSpan w:val="4"/>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szCs w:val="20"/>
                <w:lang w:eastAsia="ru-RU"/>
              </w:rPr>
            </w:pPr>
            <w:r w:rsidRPr="008A7887">
              <w:rPr>
                <w:rFonts w:ascii="Times New Roman" w:eastAsia="Times New Roman" w:hAnsi="Times New Roman" w:cs="Times New Roman"/>
                <w:szCs w:val="24"/>
                <w:lang w:eastAsia="ru-RU"/>
              </w:rPr>
              <w:t>5,2</w:t>
            </w:r>
          </w:p>
        </w:tc>
        <w:tc>
          <w:tcPr>
            <w:tcW w:w="1073"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szCs w:val="20"/>
                <w:lang w:eastAsia="ru-RU"/>
              </w:rPr>
            </w:pPr>
            <w:r w:rsidRPr="008A7887">
              <w:rPr>
                <w:rFonts w:ascii="Times New Roman" w:eastAsia="Times New Roman" w:hAnsi="Times New Roman" w:cs="Times New Roman"/>
                <w:szCs w:val="24"/>
                <w:lang w:eastAsia="ru-RU"/>
              </w:rPr>
              <w:t>5,1</w:t>
            </w:r>
          </w:p>
        </w:tc>
      </w:tr>
      <w:tr w:rsidR="00671D58" w:rsidRPr="008A7887" w:rsidTr="00671D58">
        <w:trPr>
          <w:trHeight w:val="343"/>
        </w:trPr>
        <w:tc>
          <w:tcPr>
            <w:tcW w:w="2432" w:type="dxa"/>
            <w:vMerge w:val="restart"/>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szCs w:val="20"/>
                <w:lang w:eastAsia="ru-RU"/>
              </w:rPr>
            </w:pPr>
            <w:r w:rsidRPr="008A7887">
              <w:rPr>
                <w:rFonts w:ascii="Times New Roman" w:eastAsia="Times New Roman" w:hAnsi="Times New Roman" w:cs="Times New Roman"/>
                <w:szCs w:val="24"/>
                <w:lang w:eastAsia="ru-RU"/>
              </w:rPr>
              <w:t>Сила</w:t>
            </w:r>
          </w:p>
        </w:tc>
        <w:tc>
          <w:tcPr>
            <w:tcW w:w="7288" w:type="dxa"/>
            <w:gridSpan w:val="14"/>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szCs w:val="20"/>
                <w:lang w:eastAsia="ru-RU"/>
              </w:rPr>
            </w:pPr>
            <w:r w:rsidRPr="008A7887">
              <w:rPr>
                <w:rFonts w:ascii="Times New Roman" w:eastAsia="Times New Roman" w:hAnsi="Times New Roman" w:cs="Times New Roman"/>
                <w:szCs w:val="24"/>
                <w:lang w:eastAsia="ru-RU"/>
              </w:rPr>
              <w:t>Прыжок в длину толчком с двух ног (см)</w:t>
            </w:r>
          </w:p>
        </w:tc>
      </w:tr>
      <w:tr w:rsidR="00671D58" w:rsidRPr="008A7887" w:rsidTr="00671D58">
        <w:trPr>
          <w:trHeight w:val="343"/>
        </w:trPr>
        <w:tc>
          <w:tcPr>
            <w:tcW w:w="0" w:type="auto"/>
            <w:vMerge/>
            <w:tcBorders>
              <w:top w:val="nil"/>
              <w:left w:val="single" w:sz="8" w:space="0" w:color="auto"/>
              <w:bottom w:val="single" w:sz="8" w:space="0" w:color="auto"/>
              <w:right w:val="single" w:sz="8" w:space="0" w:color="auto"/>
            </w:tcBorders>
            <w:vAlign w:val="center"/>
            <w:hideMark/>
          </w:tcPr>
          <w:p w:rsidR="00671D58" w:rsidRPr="008A7887" w:rsidRDefault="00671D58" w:rsidP="00671D58">
            <w:pPr>
              <w:spacing w:after="0" w:line="240" w:lineRule="auto"/>
              <w:rPr>
                <w:rFonts w:ascii="Arial" w:eastAsia="Times New Roman" w:hAnsi="Arial" w:cs="Arial"/>
                <w:szCs w:val="20"/>
                <w:lang w:eastAsia="ru-RU"/>
              </w:rPr>
            </w:pPr>
          </w:p>
        </w:tc>
        <w:tc>
          <w:tcPr>
            <w:tcW w:w="1254" w:type="dxa"/>
            <w:gridSpan w:val="3"/>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szCs w:val="20"/>
                <w:lang w:eastAsia="ru-RU"/>
              </w:rPr>
            </w:pPr>
            <w:r w:rsidRPr="008A7887">
              <w:rPr>
                <w:rFonts w:ascii="Times New Roman" w:eastAsia="Times New Roman" w:hAnsi="Times New Roman" w:cs="Times New Roman"/>
                <w:szCs w:val="24"/>
                <w:lang w:eastAsia="ru-RU"/>
              </w:rPr>
              <w:t>160</w:t>
            </w:r>
          </w:p>
        </w:tc>
        <w:tc>
          <w:tcPr>
            <w:tcW w:w="1276" w:type="dxa"/>
            <w:gridSpan w:val="3"/>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szCs w:val="20"/>
                <w:lang w:eastAsia="ru-RU"/>
              </w:rPr>
            </w:pPr>
            <w:r w:rsidRPr="008A7887">
              <w:rPr>
                <w:rFonts w:ascii="Times New Roman" w:eastAsia="Times New Roman" w:hAnsi="Times New Roman" w:cs="Times New Roman"/>
                <w:szCs w:val="24"/>
                <w:lang w:eastAsia="ru-RU"/>
              </w:rPr>
              <w:t>165</w:t>
            </w:r>
          </w:p>
        </w:tc>
        <w:tc>
          <w:tcPr>
            <w:tcW w:w="1134"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szCs w:val="20"/>
                <w:lang w:eastAsia="ru-RU"/>
              </w:rPr>
            </w:pPr>
            <w:r w:rsidRPr="008A7887">
              <w:rPr>
                <w:rFonts w:ascii="Times New Roman" w:eastAsia="Times New Roman" w:hAnsi="Times New Roman" w:cs="Times New Roman"/>
                <w:szCs w:val="24"/>
                <w:lang w:eastAsia="ru-RU"/>
              </w:rPr>
              <w:t>170</w:t>
            </w:r>
          </w:p>
        </w:tc>
        <w:tc>
          <w:tcPr>
            <w:tcW w:w="1275" w:type="dxa"/>
            <w:gridSpan w:val="2"/>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szCs w:val="20"/>
                <w:lang w:eastAsia="ru-RU"/>
              </w:rPr>
            </w:pPr>
            <w:r w:rsidRPr="008A7887">
              <w:rPr>
                <w:rFonts w:ascii="Times New Roman" w:eastAsia="Times New Roman" w:hAnsi="Times New Roman" w:cs="Times New Roman"/>
                <w:szCs w:val="24"/>
                <w:lang w:eastAsia="ru-RU"/>
              </w:rPr>
              <w:t>155</w:t>
            </w:r>
          </w:p>
        </w:tc>
        <w:tc>
          <w:tcPr>
            <w:tcW w:w="1276" w:type="dxa"/>
            <w:gridSpan w:val="4"/>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szCs w:val="20"/>
                <w:lang w:eastAsia="ru-RU"/>
              </w:rPr>
            </w:pPr>
            <w:r w:rsidRPr="008A7887">
              <w:rPr>
                <w:rFonts w:ascii="Times New Roman" w:eastAsia="Times New Roman" w:hAnsi="Times New Roman" w:cs="Times New Roman"/>
                <w:szCs w:val="24"/>
                <w:lang w:eastAsia="ru-RU"/>
              </w:rPr>
              <w:t>160</w:t>
            </w:r>
          </w:p>
        </w:tc>
        <w:tc>
          <w:tcPr>
            <w:tcW w:w="1073"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szCs w:val="20"/>
                <w:lang w:eastAsia="ru-RU"/>
              </w:rPr>
            </w:pPr>
            <w:r w:rsidRPr="008A7887">
              <w:rPr>
                <w:rFonts w:ascii="Times New Roman" w:eastAsia="Times New Roman" w:hAnsi="Times New Roman" w:cs="Times New Roman"/>
                <w:szCs w:val="24"/>
                <w:lang w:eastAsia="ru-RU"/>
              </w:rPr>
              <w:t>165</w:t>
            </w:r>
          </w:p>
        </w:tc>
      </w:tr>
      <w:tr w:rsidR="00671D58" w:rsidRPr="008A7887" w:rsidTr="00671D58">
        <w:trPr>
          <w:trHeight w:val="343"/>
        </w:trPr>
        <w:tc>
          <w:tcPr>
            <w:tcW w:w="0" w:type="auto"/>
            <w:vMerge/>
            <w:tcBorders>
              <w:top w:val="nil"/>
              <w:left w:val="single" w:sz="8" w:space="0" w:color="auto"/>
              <w:bottom w:val="single" w:sz="8" w:space="0" w:color="auto"/>
              <w:right w:val="single" w:sz="8" w:space="0" w:color="auto"/>
            </w:tcBorders>
            <w:vAlign w:val="center"/>
            <w:hideMark/>
          </w:tcPr>
          <w:p w:rsidR="00671D58" w:rsidRPr="008A7887" w:rsidRDefault="00671D58" w:rsidP="00671D58">
            <w:pPr>
              <w:spacing w:after="0" w:line="240" w:lineRule="auto"/>
              <w:rPr>
                <w:rFonts w:ascii="Arial" w:eastAsia="Times New Roman" w:hAnsi="Arial" w:cs="Arial"/>
                <w:szCs w:val="20"/>
                <w:lang w:eastAsia="ru-RU"/>
              </w:rPr>
            </w:pPr>
          </w:p>
        </w:tc>
        <w:tc>
          <w:tcPr>
            <w:tcW w:w="7288" w:type="dxa"/>
            <w:gridSpan w:val="14"/>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szCs w:val="20"/>
                <w:lang w:eastAsia="ru-RU"/>
              </w:rPr>
            </w:pPr>
            <w:r w:rsidRPr="008A7887">
              <w:rPr>
                <w:rFonts w:ascii="Times New Roman" w:eastAsia="Times New Roman" w:hAnsi="Times New Roman" w:cs="Times New Roman"/>
                <w:szCs w:val="24"/>
                <w:lang w:eastAsia="ru-RU"/>
              </w:rPr>
              <w:t>Сгибание и разгибание рук в упоре лежа (к-во раз)</w:t>
            </w:r>
          </w:p>
          <w:p w:rsidR="00671D58" w:rsidRPr="008A7887" w:rsidRDefault="00671D58" w:rsidP="00671D58">
            <w:pPr>
              <w:spacing w:before="180" w:after="0" w:line="240" w:lineRule="auto"/>
              <w:jc w:val="center"/>
              <w:rPr>
                <w:rFonts w:ascii="Arial" w:eastAsia="Times New Roman" w:hAnsi="Arial" w:cs="Arial"/>
                <w:szCs w:val="20"/>
                <w:lang w:eastAsia="ru-RU"/>
              </w:rPr>
            </w:pPr>
            <w:r w:rsidRPr="008A7887">
              <w:rPr>
                <w:rFonts w:ascii="Times New Roman" w:eastAsia="Times New Roman" w:hAnsi="Times New Roman" w:cs="Times New Roman"/>
                <w:szCs w:val="24"/>
                <w:lang w:eastAsia="ru-RU"/>
              </w:rPr>
              <w:t> </w:t>
            </w:r>
          </w:p>
        </w:tc>
      </w:tr>
      <w:tr w:rsidR="00671D58" w:rsidRPr="00910CA8" w:rsidTr="00671D58">
        <w:trPr>
          <w:trHeight w:val="343"/>
        </w:trPr>
        <w:tc>
          <w:tcPr>
            <w:tcW w:w="0" w:type="auto"/>
            <w:vMerge/>
            <w:tcBorders>
              <w:top w:val="nil"/>
              <w:left w:val="single" w:sz="8" w:space="0" w:color="auto"/>
              <w:bottom w:val="single" w:sz="8" w:space="0" w:color="auto"/>
              <w:right w:val="single" w:sz="8" w:space="0" w:color="auto"/>
            </w:tcBorders>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1254" w:type="dxa"/>
            <w:gridSpan w:val="3"/>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37</w:t>
            </w:r>
          </w:p>
        </w:tc>
        <w:tc>
          <w:tcPr>
            <w:tcW w:w="1276" w:type="dxa"/>
            <w:gridSpan w:val="3"/>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42</w:t>
            </w:r>
          </w:p>
        </w:tc>
        <w:tc>
          <w:tcPr>
            <w:tcW w:w="1134"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47</w:t>
            </w:r>
          </w:p>
        </w:tc>
        <w:tc>
          <w:tcPr>
            <w:tcW w:w="1275" w:type="dxa"/>
            <w:gridSpan w:val="2"/>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15</w:t>
            </w:r>
          </w:p>
        </w:tc>
        <w:tc>
          <w:tcPr>
            <w:tcW w:w="1276" w:type="dxa"/>
            <w:gridSpan w:val="4"/>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20</w:t>
            </w:r>
          </w:p>
        </w:tc>
        <w:tc>
          <w:tcPr>
            <w:tcW w:w="1073"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25</w:t>
            </w:r>
          </w:p>
        </w:tc>
      </w:tr>
      <w:tr w:rsidR="00671D58" w:rsidRPr="00910CA8" w:rsidTr="00671D58">
        <w:trPr>
          <w:trHeight w:val="343"/>
        </w:trPr>
        <w:tc>
          <w:tcPr>
            <w:tcW w:w="2432" w:type="dxa"/>
            <w:vMerge w:val="restart"/>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71D58" w:rsidRPr="008A7887" w:rsidRDefault="00671D58" w:rsidP="008A7887">
            <w:pPr>
              <w:spacing w:before="180" w:after="0" w:line="240" w:lineRule="auto"/>
              <w:rPr>
                <w:rFonts w:ascii="Arial" w:eastAsia="Times New Roman" w:hAnsi="Arial" w:cs="Arial"/>
                <w:lang w:eastAsia="ru-RU"/>
              </w:rPr>
            </w:pPr>
          </w:p>
          <w:p w:rsidR="00671D58" w:rsidRPr="008A7887" w:rsidRDefault="00671D58" w:rsidP="008A7887">
            <w:pPr>
              <w:spacing w:before="180" w:after="0" w:line="240" w:lineRule="auto"/>
              <w:rPr>
                <w:rFonts w:ascii="Arial" w:eastAsia="Times New Roman" w:hAnsi="Arial" w:cs="Arial"/>
                <w:lang w:eastAsia="ru-RU"/>
              </w:rPr>
            </w:pPr>
          </w:p>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Координационные</w:t>
            </w:r>
          </w:p>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способности</w:t>
            </w:r>
          </w:p>
        </w:tc>
        <w:tc>
          <w:tcPr>
            <w:tcW w:w="7288" w:type="dxa"/>
            <w:gridSpan w:val="14"/>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Бег на коньках на 20 м спиной вперед (сек)</w:t>
            </w:r>
          </w:p>
        </w:tc>
      </w:tr>
      <w:tr w:rsidR="00671D58" w:rsidRPr="00910CA8" w:rsidTr="00671D58">
        <w:trPr>
          <w:trHeight w:val="343"/>
        </w:trPr>
        <w:tc>
          <w:tcPr>
            <w:tcW w:w="0" w:type="auto"/>
            <w:vMerge/>
            <w:tcBorders>
              <w:top w:val="nil"/>
              <w:left w:val="single" w:sz="8" w:space="0" w:color="auto"/>
              <w:bottom w:val="single" w:sz="8" w:space="0" w:color="auto"/>
              <w:right w:val="single" w:sz="8" w:space="0" w:color="auto"/>
            </w:tcBorders>
            <w:vAlign w:val="center"/>
            <w:hideMark/>
          </w:tcPr>
          <w:p w:rsidR="00671D58" w:rsidRPr="008A7887" w:rsidRDefault="00671D58" w:rsidP="00671D58">
            <w:pPr>
              <w:spacing w:after="0" w:line="240" w:lineRule="auto"/>
              <w:rPr>
                <w:rFonts w:ascii="Arial" w:eastAsia="Times New Roman" w:hAnsi="Arial" w:cs="Arial"/>
                <w:lang w:eastAsia="ru-RU"/>
              </w:rPr>
            </w:pPr>
          </w:p>
        </w:tc>
        <w:tc>
          <w:tcPr>
            <w:tcW w:w="1254" w:type="dxa"/>
            <w:gridSpan w:val="3"/>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6,3</w:t>
            </w:r>
          </w:p>
        </w:tc>
        <w:tc>
          <w:tcPr>
            <w:tcW w:w="1276" w:type="dxa"/>
            <w:gridSpan w:val="3"/>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6,2</w:t>
            </w:r>
          </w:p>
        </w:tc>
        <w:tc>
          <w:tcPr>
            <w:tcW w:w="1134"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6,1</w:t>
            </w:r>
          </w:p>
        </w:tc>
        <w:tc>
          <w:tcPr>
            <w:tcW w:w="1275" w:type="dxa"/>
            <w:gridSpan w:val="2"/>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7,3</w:t>
            </w:r>
          </w:p>
        </w:tc>
        <w:tc>
          <w:tcPr>
            <w:tcW w:w="1276" w:type="dxa"/>
            <w:gridSpan w:val="4"/>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7,2</w:t>
            </w:r>
          </w:p>
        </w:tc>
        <w:tc>
          <w:tcPr>
            <w:tcW w:w="1073"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7,1</w:t>
            </w:r>
          </w:p>
        </w:tc>
      </w:tr>
      <w:tr w:rsidR="00671D58" w:rsidRPr="00910CA8" w:rsidTr="00671D58">
        <w:trPr>
          <w:trHeight w:val="343"/>
        </w:trPr>
        <w:tc>
          <w:tcPr>
            <w:tcW w:w="0" w:type="auto"/>
            <w:vMerge/>
            <w:tcBorders>
              <w:top w:val="nil"/>
              <w:left w:val="single" w:sz="8" w:space="0" w:color="auto"/>
              <w:bottom w:val="single" w:sz="8" w:space="0" w:color="auto"/>
              <w:right w:val="single" w:sz="8" w:space="0" w:color="auto"/>
            </w:tcBorders>
            <w:vAlign w:val="center"/>
            <w:hideMark/>
          </w:tcPr>
          <w:p w:rsidR="00671D58" w:rsidRPr="008A7887" w:rsidRDefault="00671D58" w:rsidP="00671D58">
            <w:pPr>
              <w:spacing w:after="0" w:line="240" w:lineRule="auto"/>
              <w:rPr>
                <w:rFonts w:ascii="Arial" w:eastAsia="Times New Roman" w:hAnsi="Arial" w:cs="Arial"/>
                <w:lang w:eastAsia="ru-RU"/>
              </w:rPr>
            </w:pPr>
          </w:p>
        </w:tc>
        <w:tc>
          <w:tcPr>
            <w:tcW w:w="7288" w:type="dxa"/>
            <w:gridSpan w:val="14"/>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Слаломный бег на коньках без шайбы (сек)</w:t>
            </w:r>
          </w:p>
        </w:tc>
      </w:tr>
      <w:tr w:rsidR="00671D58" w:rsidRPr="00910CA8" w:rsidTr="00671D58">
        <w:trPr>
          <w:trHeight w:val="343"/>
        </w:trPr>
        <w:tc>
          <w:tcPr>
            <w:tcW w:w="0" w:type="auto"/>
            <w:vMerge/>
            <w:tcBorders>
              <w:top w:val="nil"/>
              <w:left w:val="single" w:sz="8" w:space="0" w:color="auto"/>
              <w:bottom w:val="single" w:sz="8" w:space="0" w:color="auto"/>
              <w:right w:val="single" w:sz="8" w:space="0" w:color="auto"/>
            </w:tcBorders>
            <w:vAlign w:val="center"/>
            <w:hideMark/>
          </w:tcPr>
          <w:p w:rsidR="00671D58" w:rsidRPr="008A7887" w:rsidRDefault="00671D58" w:rsidP="00671D58">
            <w:pPr>
              <w:spacing w:after="0" w:line="240" w:lineRule="auto"/>
              <w:rPr>
                <w:rFonts w:ascii="Arial" w:eastAsia="Times New Roman" w:hAnsi="Arial" w:cs="Arial"/>
                <w:lang w:eastAsia="ru-RU"/>
              </w:rPr>
            </w:pPr>
          </w:p>
        </w:tc>
        <w:tc>
          <w:tcPr>
            <w:tcW w:w="1254" w:type="dxa"/>
            <w:gridSpan w:val="3"/>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12,3</w:t>
            </w:r>
          </w:p>
        </w:tc>
        <w:tc>
          <w:tcPr>
            <w:tcW w:w="1276" w:type="dxa"/>
            <w:gridSpan w:val="3"/>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12,2</w:t>
            </w:r>
          </w:p>
        </w:tc>
        <w:tc>
          <w:tcPr>
            <w:tcW w:w="1134"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12,1</w:t>
            </w:r>
          </w:p>
        </w:tc>
        <w:tc>
          <w:tcPr>
            <w:tcW w:w="1275" w:type="dxa"/>
            <w:gridSpan w:val="2"/>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13,3</w:t>
            </w:r>
          </w:p>
        </w:tc>
        <w:tc>
          <w:tcPr>
            <w:tcW w:w="1276" w:type="dxa"/>
            <w:gridSpan w:val="4"/>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13,2</w:t>
            </w:r>
          </w:p>
        </w:tc>
        <w:tc>
          <w:tcPr>
            <w:tcW w:w="1073"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13,1</w:t>
            </w:r>
          </w:p>
        </w:tc>
      </w:tr>
      <w:tr w:rsidR="00671D58" w:rsidRPr="00910CA8" w:rsidTr="00671D58">
        <w:trPr>
          <w:trHeight w:val="343"/>
        </w:trPr>
        <w:tc>
          <w:tcPr>
            <w:tcW w:w="0" w:type="auto"/>
            <w:vMerge/>
            <w:tcBorders>
              <w:top w:val="nil"/>
              <w:left w:val="single" w:sz="8" w:space="0" w:color="auto"/>
              <w:bottom w:val="single" w:sz="8" w:space="0" w:color="auto"/>
              <w:right w:val="single" w:sz="8" w:space="0" w:color="auto"/>
            </w:tcBorders>
            <w:vAlign w:val="center"/>
            <w:hideMark/>
          </w:tcPr>
          <w:p w:rsidR="00671D58" w:rsidRPr="008A7887" w:rsidRDefault="00671D58" w:rsidP="00671D58">
            <w:pPr>
              <w:spacing w:after="0" w:line="240" w:lineRule="auto"/>
              <w:rPr>
                <w:rFonts w:ascii="Arial" w:eastAsia="Times New Roman" w:hAnsi="Arial" w:cs="Arial"/>
                <w:lang w:eastAsia="ru-RU"/>
              </w:rPr>
            </w:pPr>
          </w:p>
        </w:tc>
        <w:tc>
          <w:tcPr>
            <w:tcW w:w="7288" w:type="dxa"/>
            <w:gridSpan w:val="14"/>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Челночный бег 4 x 9 м (сек)</w:t>
            </w:r>
          </w:p>
        </w:tc>
      </w:tr>
      <w:tr w:rsidR="00671D58" w:rsidRPr="00910CA8" w:rsidTr="00671D58">
        <w:trPr>
          <w:trHeight w:val="343"/>
        </w:trPr>
        <w:tc>
          <w:tcPr>
            <w:tcW w:w="0" w:type="auto"/>
            <w:vMerge/>
            <w:tcBorders>
              <w:top w:val="nil"/>
              <w:left w:val="single" w:sz="8" w:space="0" w:color="auto"/>
              <w:bottom w:val="single" w:sz="8" w:space="0" w:color="auto"/>
              <w:right w:val="single" w:sz="8" w:space="0" w:color="auto"/>
            </w:tcBorders>
            <w:vAlign w:val="center"/>
            <w:hideMark/>
          </w:tcPr>
          <w:p w:rsidR="00671D58" w:rsidRPr="008A7887" w:rsidRDefault="00671D58" w:rsidP="00671D58">
            <w:pPr>
              <w:spacing w:after="0" w:line="240" w:lineRule="auto"/>
              <w:rPr>
                <w:rFonts w:ascii="Arial" w:eastAsia="Times New Roman" w:hAnsi="Arial" w:cs="Arial"/>
                <w:lang w:eastAsia="ru-RU"/>
              </w:rPr>
            </w:pPr>
          </w:p>
        </w:tc>
        <w:tc>
          <w:tcPr>
            <w:tcW w:w="1254" w:type="dxa"/>
            <w:gridSpan w:val="3"/>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11,1</w:t>
            </w:r>
          </w:p>
        </w:tc>
        <w:tc>
          <w:tcPr>
            <w:tcW w:w="1276" w:type="dxa"/>
            <w:gridSpan w:val="3"/>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11,0</w:t>
            </w:r>
          </w:p>
        </w:tc>
        <w:tc>
          <w:tcPr>
            <w:tcW w:w="1134"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10,9</w:t>
            </w:r>
          </w:p>
        </w:tc>
        <w:tc>
          <w:tcPr>
            <w:tcW w:w="1275" w:type="dxa"/>
            <w:gridSpan w:val="2"/>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12,1</w:t>
            </w:r>
          </w:p>
        </w:tc>
        <w:tc>
          <w:tcPr>
            <w:tcW w:w="1276" w:type="dxa"/>
            <w:gridSpan w:val="4"/>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12,0</w:t>
            </w:r>
          </w:p>
        </w:tc>
        <w:tc>
          <w:tcPr>
            <w:tcW w:w="1073"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11,9</w:t>
            </w:r>
          </w:p>
        </w:tc>
      </w:tr>
      <w:tr w:rsidR="00671D58" w:rsidRPr="00910CA8" w:rsidTr="00671D58">
        <w:trPr>
          <w:trHeight w:val="409"/>
        </w:trPr>
        <w:tc>
          <w:tcPr>
            <w:tcW w:w="0" w:type="auto"/>
            <w:vMerge/>
            <w:tcBorders>
              <w:top w:val="nil"/>
              <w:left w:val="single" w:sz="8" w:space="0" w:color="auto"/>
              <w:bottom w:val="single" w:sz="8" w:space="0" w:color="auto"/>
              <w:right w:val="single" w:sz="8" w:space="0" w:color="auto"/>
            </w:tcBorders>
            <w:vAlign w:val="center"/>
            <w:hideMark/>
          </w:tcPr>
          <w:p w:rsidR="00671D58" w:rsidRPr="008A7887" w:rsidRDefault="00671D58" w:rsidP="00671D58">
            <w:pPr>
              <w:spacing w:after="0" w:line="240" w:lineRule="auto"/>
              <w:rPr>
                <w:rFonts w:ascii="Arial" w:eastAsia="Times New Roman" w:hAnsi="Arial" w:cs="Arial"/>
                <w:lang w:eastAsia="ru-RU"/>
              </w:rPr>
            </w:pPr>
          </w:p>
        </w:tc>
        <w:tc>
          <w:tcPr>
            <w:tcW w:w="7288" w:type="dxa"/>
            <w:gridSpan w:val="14"/>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Челночный бег на коньках 6 x 9 м (сек)</w:t>
            </w:r>
          </w:p>
        </w:tc>
      </w:tr>
      <w:tr w:rsidR="00671D58" w:rsidRPr="00910CA8" w:rsidTr="00671D58">
        <w:trPr>
          <w:trHeight w:val="347"/>
        </w:trPr>
        <w:tc>
          <w:tcPr>
            <w:tcW w:w="0" w:type="auto"/>
            <w:vMerge/>
            <w:tcBorders>
              <w:top w:val="nil"/>
              <w:left w:val="single" w:sz="8" w:space="0" w:color="auto"/>
              <w:bottom w:val="single" w:sz="8" w:space="0" w:color="auto"/>
              <w:right w:val="single" w:sz="8" w:space="0" w:color="auto"/>
            </w:tcBorders>
            <w:vAlign w:val="center"/>
            <w:hideMark/>
          </w:tcPr>
          <w:p w:rsidR="00671D58" w:rsidRPr="008A7887" w:rsidRDefault="00671D58" w:rsidP="00671D58">
            <w:pPr>
              <w:spacing w:after="0" w:line="240" w:lineRule="auto"/>
              <w:rPr>
                <w:rFonts w:ascii="Arial" w:eastAsia="Times New Roman" w:hAnsi="Arial" w:cs="Arial"/>
                <w:lang w:eastAsia="ru-RU"/>
              </w:rPr>
            </w:pPr>
          </w:p>
        </w:tc>
        <w:tc>
          <w:tcPr>
            <w:tcW w:w="122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16,4</w:t>
            </w:r>
          </w:p>
        </w:tc>
        <w:tc>
          <w:tcPr>
            <w:tcW w:w="1221" w:type="dxa"/>
            <w:gridSpan w:val="3"/>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16,4</w:t>
            </w:r>
          </w:p>
        </w:tc>
        <w:tc>
          <w:tcPr>
            <w:tcW w:w="1222" w:type="dxa"/>
            <w:gridSpan w:val="3"/>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16,4</w:t>
            </w:r>
          </w:p>
        </w:tc>
        <w:tc>
          <w:tcPr>
            <w:tcW w:w="1253"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17,5</w:t>
            </w:r>
          </w:p>
        </w:tc>
        <w:tc>
          <w:tcPr>
            <w:tcW w:w="1253" w:type="dxa"/>
            <w:gridSpan w:val="3"/>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17,5</w:t>
            </w:r>
          </w:p>
        </w:tc>
        <w:tc>
          <w:tcPr>
            <w:tcW w:w="1118" w:type="dxa"/>
            <w:gridSpan w:val="3"/>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17,5</w:t>
            </w:r>
          </w:p>
        </w:tc>
      </w:tr>
      <w:tr w:rsidR="00671D58" w:rsidRPr="00910CA8" w:rsidTr="00671D58">
        <w:trPr>
          <w:trHeight w:val="347"/>
        </w:trPr>
        <w:tc>
          <w:tcPr>
            <w:tcW w:w="0" w:type="auto"/>
            <w:vMerge/>
            <w:tcBorders>
              <w:top w:val="nil"/>
              <w:left w:val="single" w:sz="8" w:space="0" w:color="auto"/>
              <w:bottom w:val="single" w:sz="8" w:space="0" w:color="auto"/>
              <w:right w:val="single" w:sz="8" w:space="0" w:color="auto"/>
            </w:tcBorders>
            <w:vAlign w:val="center"/>
            <w:hideMark/>
          </w:tcPr>
          <w:p w:rsidR="00671D58" w:rsidRPr="008A7887" w:rsidRDefault="00671D58" w:rsidP="00671D58">
            <w:pPr>
              <w:spacing w:after="0" w:line="240" w:lineRule="auto"/>
              <w:rPr>
                <w:rFonts w:ascii="Arial" w:eastAsia="Times New Roman" w:hAnsi="Arial" w:cs="Arial"/>
                <w:lang w:eastAsia="ru-RU"/>
              </w:rPr>
            </w:pPr>
          </w:p>
        </w:tc>
        <w:tc>
          <w:tcPr>
            <w:tcW w:w="7288" w:type="dxa"/>
            <w:gridSpan w:val="14"/>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Комплексный тест для вратарей, (сек)</w:t>
            </w:r>
          </w:p>
        </w:tc>
      </w:tr>
      <w:tr w:rsidR="00671D58" w:rsidRPr="00910CA8" w:rsidTr="00671D58">
        <w:trPr>
          <w:trHeight w:val="347"/>
        </w:trPr>
        <w:tc>
          <w:tcPr>
            <w:tcW w:w="0" w:type="auto"/>
            <w:vMerge/>
            <w:tcBorders>
              <w:top w:val="nil"/>
              <w:left w:val="single" w:sz="8" w:space="0" w:color="auto"/>
              <w:bottom w:val="single" w:sz="8" w:space="0" w:color="auto"/>
              <w:right w:val="single" w:sz="8" w:space="0" w:color="auto"/>
            </w:tcBorders>
            <w:vAlign w:val="center"/>
            <w:hideMark/>
          </w:tcPr>
          <w:p w:rsidR="00671D58" w:rsidRPr="008A7887" w:rsidRDefault="00671D58" w:rsidP="00671D58">
            <w:pPr>
              <w:spacing w:after="0" w:line="240" w:lineRule="auto"/>
              <w:rPr>
                <w:rFonts w:ascii="Arial" w:eastAsia="Times New Roman" w:hAnsi="Arial" w:cs="Arial"/>
                <w:lang w:eastAsia="ru-RU"/>
              </w:rPr>
            </w:pPr>
          </w:p>
        </w:tc>
        <w:tc>
          <w:tcPr>
            <w:tcW w:w="1221" w:type="dxa"/>
            <w:tcBorders>
              <w:top w:val="nil"/>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20,4</w:t>
            </w:r>
          </w:p>
        </w:tc>
        <w:tc>
          <w:tcPr>
            <w:tcW w:w="1221" w:type="dxa"/>
            <w:gridSpan w:val="3"/>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20,3</w:t>
            </w:r>
          </w:p>
        </w:tc>
        <w:tc>
          <w:tcPr>
            <w:tcW w:w="1222" w:type="dxa"/>
            <w:gridSpan w:val="3"/>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20,2</w:t>
            </w:r>
          </w:p>
        </w:tc>
        <w:tc>
          <w:tcPr>
            <w:tcW w:w="1253"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20,4</w:t>
            </w:r>
          </w:p>
        </w:tc>
        <w:tc>
          <w:tcPr>
            <w:tcW w:w="1253" w:type="dxa"/>
            <w:gridSpan w:val="3"/>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20,3</w:t>
            </w:r>
          </w:p>
        </w:tc>
        <w:tc>
          <w:tcPr>
            <w:tcW w:w="1118" w:type="dxa"/>
            <w:gridSpan w:val="3"/>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20,3</w:t>
            </w:r>
          </w:p>
        </w:tc>
      </w:tr>
    </w:tbl>
    <w:p w:rsidR="00671D58" w:rsidRPr="00910CA8" w:rsidRDefault="00671D58" w:rsidP="00904AB8">
      <w:pPr>
        <w:shd w:val="clear" w:color="auto" w:fill="FFFFFF"/>
        <w:spacing w:before="180" w:after="0" w:line="240" w:lineRule="auto"/>
        <w:jc w:val="right"/>
        <w:rPr>
          <w:rFonts w:ascii="Arial" w:eastAsia="Times New Roman" w:hAnsi="Arial" w:cs="Arial"/>
          <w:sz w:val="20"/>
          <w:szCs w:val="20"/>
          <w:lang w:eastAsia="ru-RU"/>
        </w:rPr>
      </w:pPr>
    </w:p>
    <w:p w:rsidR="00671D58" w:rsidRPr="00910CA8" w:rsidRDefault="00671D58" w:rsidP="00671D58">
      <w:pPr>
        <w:shd w:val="clear" w:color="auto" w:fill="FFFFFF"/>
        <w:spacing w:before="180" w:after="0" w:line="240" w:lineRule="auto"/>
        <w:jc w:val="right"/>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Таблица 49</w:t>
      </w:r>
    </w:p>
    <w:p w:rsidR="00671D58" w:rsidRPr="00910CA8" w:rsidRDefault="00671D58" w:rsidP="00910CA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Нормативы</w:t>
      </w:r>
      <w:r w:rsidR="00904AB8">
        <w:rPr>
          <w:rFonts w:ascii="Times New Roman" w:eastAsia="Times New Roman" w:hAnsi="Times New Roman" w:cs="Times New Roman"/>
          <w:sz w:val="24"/>
          <w:szCs w:val="24"/>
          <w:lang w:eastAsia="ru-RU"/>
        </w:rPr>
        <w:t xml:space="preserve"> </w:t>
      </w:r>
      <w:r w:rsidRPr="00910CA8">
        <w:rPr>
          <w:rFonts w:ascii="Times New Roman" w:eastAsia="Times New Roman" w:hAnsi="Times New Roman" w:cs="Times New Roman"/>
          <w:sz w:val="24"/>
          <w:szCs w:val="24"/>
          <w:lang w:eastAsia="ru-RU"/>
        </w:rPr>
        <w:t>общей физической и специальной физической подготовки</w:t>
      </w:r>
      <w:r w:rsidR="00904AB8">
        <w:rPr>
          <w:rFonts w:ascii="Times New Roman" w:eastAsia="Times New Roman" w:hAnsi="Times New Roman" w:cs="Times New Roman"/>
          <w:sz w:val="24"/>
          <w:szCs w:val="24"/>
          <w:lang w:eastAsia="ru-RU"/>
        </w:rPr>
        <w:t xml:space="preserve"> </w:t>
      </w:r>
      <w:r w:rsidR="00910CA8">
        <w:rPr>
          <w:rFonts w:ascii="Times New Roman" w:eastAsia="Times New Roman" w:hAnsi="Times New Roman" w:cs="Times New Roman"/>
          <w:sz w:val="24"/>
          <w:szCs w:val="24"/>
          <w:lang w:eastAsia="ru-RU"/>
        </w:rPr>
        <w:t xml:space="preserve">для зачисления и </w:t>
      </w:r>
      <w:r w:rsidRPr="00910CA8">
        <w:rPr>
          <w:rFonts w:ascii="Times New Roman" w:eastAsia="Times New Roman" w:hAnsi="Times New Roman" w:cs="Times New Roman"/>
          <w:sz w:val="24"/>
          <w:szCs w:val="24"/>
          <w:lang w:eastAsia="ru-RU"/>
        </w:rPr>
        <w:t>перевода в группы на тренировочном этапе</w:t>
      </w:r>
    </w:p>
    <w:p w:rsidR="00671D58" w:rsidRPr="00910CA8" w:rsidRDefault="00671D58" w:rsidP="00904AB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bl>
      <w:tblPr>
        <w:tblW w:w="9679" w:type="dxa"/>
        <w:tblInd w:w="-244" w:type="dxa"/>
        <w:tblCellMar>
          <w:left w:w="0" w:type="dxa"/>
          <w:right w:w="0" w:type="dxa"/>
        </w:tblCellMar>
        <w:tblLook w:val="04A0"/>
      </w:tblPr>
      <w:tblGrid>
        <w:gridCol w:w="2222"/>
        <w:gridCol w:w="716"/>
        <w:gridCol w:w="657"/>
        <w:gridCol w:w="45"/>
        <w:gridCol w:w="540"/>
        <w:gridCol w:w="919"/>
        <w:gridCol w:w="871"/>
        <w:gridCol w:w="735"/>
        <w:gridCol w:w="673"/>
        <w:gridCol w:w="795"/>
        <w:gridCol w:w="763"/>
        <w:gridCol w:w="743"/>
      </w:tblGrid>
      <w:tr w:rsidR="00671D58" w:rsidRPr="00910CA8" w:rsidTr="00904AB8">
        <w:trPr>
          <w:trHeight w:val="283"/>
        </w:trPr>
        <w:tc>
          <w:tcPr>
            <w:tcW w:w="256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8A7887">
            <w:pPr>
              <w:shd w:val="clear" w:color="auto" w:fill="FFFFFF"/>
              <w:spacing w:after="0" w:line="240" w:lineRule="auto"/>
              <w:rPr>
                <w:rFonts w:ascii="Arial" w:eastAsia="Times New Roman" w:hAnsi="Arial" w:cs="Arial"/>
                <w:lang w:eastAsia="ru-RU"/>
              </w:rPr>
            </w:pPr>
            <w:r w:rsidRPr="008A7887">
              <w:rPr>
                <w:rFonts w:ascii="Times New Roman" w:eastAsia="Times New Roman" w:hAnsi="Times New Roman" w:cs="Times New Roman"/>
                <w:spacing w:val="-4"/>
                <w:lang w:eastAsia="ru-RU"/>
              </w:rPr>
              <w:t>Контрольные упражнения</w:t>
            </w:r>
          </w:p>
          <w:p w:rsidR="00671D58" w:rsidRPr="008A7887" w:rsidRDefault="00671D58" w:rsidP="008A7887">
            <w:pPr>
              <w:shd w:val="clear" w:color="auto" w:fill="FFFFFF"/>
              <w:spacing w:after="0" w:line="240" w:lineRule="auto"/>
              <w:rPr>
                <w:rFonts w:ascii="Arial" w:eastAsia="Times New Roman" w:hAnsi="Arial" w:cs="Arial"/>
                <w:lang w:eastAsia="ru-RU"/>
              </w:rPr>
            </w:pPr>
            <w:r w:rsidRPr="008A7887">
              <w:rPr>
                <w:rFonts w:ascii="Times New Roman" w:eastAsia="Times New Roman" w:hAnsi="Times New Roman" w:cs="Times New Roman"/>
                <w:spacing w:val="-4"/>
                <w:lang w:eastAsia="ru-RU"/>
              </w:rPr>
              <w:t>(тесты)</w:t>
            </w:r>
          </w:p>
        </w:tc>
        <w:tc>
          <w:tcPr>
            <w:tcW w:w="3568" w:type="dxa"/>
            <w:gridSpan w:val="6"/>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ЮНОШИ</w:t>
            </w:r>
          </w:p>
        </w:tc>
        <w:tc>
          <w:tcPr>
            <w:tcW w:w="3545" w:type="dxa"/>
            <w:gridSpan w:val="5"/>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spacing w:val="-1"/>
                <w:lang w:eastAsia="ru-RU"/>
              </w:rPr>
              <w:t>ДЕВУШКИ</w:t>
            </w:r>
          </w:p>
        </w:tc>
      </w:tr>
      <w:tr w:rsidR="00671D58" w:rsidRPr="00910CA8" w:rsidTr="00904AB8">
        <w:trPr>
          <w:trHeight w:val="283"/>
        </w:trPr>
        <w:tc>
          <w:tcPr>
            <w:tcW w:w="2566" w:type="dxa"/>
            <w:vMerge/>
            <w:tcBorders>
              <w:top w:val="single" w:sz="8" w:space="0" w:color="auto"/>
              <w:left w:val="single" w:sz="8" w:space="0" w:color="auto"/>
              <w:bottom w:val="single" w:sz="8" w:space="0" w:color="auto"/>
              <w:right w:val="single" w:sz="8" w:space="0" w:color="auto"/>
            </w:tcBorders>
            <w:vAlign w:val="center"/>
            <w:hideMark/>
          </w:tcPr>
          <w:p w:rsidR="00671D58" w:rsidRPr="008A7887" w:rsidRDefault="00671D58" w:rsidP="00671D58">
            <w:pPr>
              <w:spacing w:after="0" w:line="240" w:lineRule="auto"/>
              <w:rPr>
                <w:rFonts w:ascii="Arial" w:eastAsia="Times New Roman" w:hAnsi="Arial" w:cs="Arial"/>
                <w:lang w:eastAsia="ru-RU"/>
              </w:rPr>
            </w:pPr>
          </w:p>
        </w:tc>
        <w:tc>
          <w:tcPr>
            <w:tcW w:w="3568" w:type="dxa"/>
            <w:gridSpan w:val="6"/>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spacing w:val="-1"/>
                <w:lang w:eastAsia="ru-RU"/>
              </w:rPr>
              <w:t>Тренировочный этап</w:t>
            </w:r>
          </w:p>
        </w:tc>
        <w:tc>
          <w:tcPr>
            <w:tcW w:w="3545" w:type="dxa"/>
            <w:gridSpan w:val="5"/>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spacing w:val="-1"/>
                <w:lang w:eastAsia="ru-RU"/>
              </w:rPr>
              <w:t>Тренировочный этап</w:t>
            </w:r>
          </w:p>
        </w:tc>
      </w:tr>
      <w:tr w:rsidR="00671D58" w:rsidRPr="00910CA8" w:rsidTr="00904AB8">
        <w:trPr>
          <w:trHeight w:val="496"/>
        </w:trPr>
        <w:tc>
          <w:tcPr>
            <w:tcW w:w="2566" w:type="dxa"/>
            <w:vMerge/>
            <w:tcBorders>
              <w:top w:val="single" w:sz="8" w:space="0" w:color="auto"/>
              <w:left w:val="single" w:sz="8" w:space="0" w:color="auto"/>
              <w:bottom w:val="single" w:sz="8" w:space="0" w:color="auto"/>
              <w:right w:val="single" w:sz="8" w:space="0" w:color="auto"/>
            </w:tcBorders>
            <w:vAlign w:val="center"/>
            <w:hideMark/>
          </w:tcPr>
          <w:p w:rsidR="00671D58" w:rsidRPr="008A7887" w:rsidRDefault="00671D58" w:rsidP="00671D58">
            <w:pPr>
              <w:spacing w:after="0" w:line="240" w:lineRule="auto"/>
              <w:rPr>
                <w:rFonts w:ascii="Arial" w:eastAsia="Times New Roman" w:hAnsi="Arial" w:cs="Arial"/>
                <w:lang w:eastAsia="ru-RU"/>
              </w:rPr>
            </w:pPr>
          </w:p>
        </w:tc>
        <w:tc>
          <w:tcPr>
            <w:tcW w:w="1097"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after="0" w:line="200" w:lineRule="atLeast"/>
              <w:ind w:left="42" w:right="-40" w:hanging="56"/>
              <w:jc w:val="center"/>
              <w:rPr>
                <w:rFonts w:ascii="Arial" w:eastAsia="Times New Roman" w:hAnsi="Arial" w:cs="Arial"/>
                <w:lang w:eastAsia="ru-RU"/>
              </w:rPr>
            </w:pPr>
            <w:r w:rsidRPr="008A7887">
              <w:rPr>
                <w:rFonts w:ascii="Times New Roman" w:eastAsia="Times New Roman" w:hAnsi="Times New Roman" w:cs="Times New Roman"/>
                <w:spacing w:val="-1"/>
                <w:lang w:eastAsia="ru-RU"/>
              </w:rPr>
              <w:t>Начальная специализация</w:t>
            </w:r>
          </w:p>
        </w:tc>
        <w:tc>
          <w:tcPr>
            <w:tcW w:w="2471" w:type="dxa"/>
            <w:gridSpan w:val="3"/>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after="0" w:line="200" w:lineRule="atLeast"/>
              <w:ind w:left="288" w:right="336"/>
              <w:jc w:val="center"/>
              <w:rPr>
                <w:rFonts w:ascii="Arial" w:eastAsia="Times New Roman" w:hAnsi="Arial" w:cs="Arial"/>
                <w:lang w:eastAsia="ru-RU"/>
              </w:rPr>
            </w:pPr>
            <w:r w:rsidRPr="008A7887">
              <w:rPr>
                <w:rFonts w:ascii="Times New Roman" w:eastAsia="Times New Roman" w:hAnsi="Times New Roman" w:cs="Times New Roman"/>
                <w:spacing w:val="-1"/>
                <w:lang w:eastAsia="ru-RU"/>
              </w:rPr>
              <w:t>Углубленная</w:t>
            </w:r>
            <w:r w:rsidR="00904AB8">
              <w:rPr>
                <w:rFonts w:ascii="Times New Roman" w:eastAsia="Times New Roman" w:hAnsi="Times New Roman" w:cs="Times New Roman"/>
                <w:spacing w:val="-1"/>
                <w:lang w:eastAsia="ru-RU"/>
              </w:rPr>
              <w:t xml:space="preserve"> </w:t>
            </w:r>
            <w:r w:rsidRPr="008A7887">
              <w:rPr>
                <w:rFonts w:ascii="Times New Roman" w:eastAsia="Times New Roman" w:hAnsi="Times New Roman" w:cs="Times New Roman"/>
                <w:spacing w:val="-2"/>
                <w:lang w:eastAsia="ru-RU"/>
              </w:rPr>
              <w:t>специализация</w:t>
            </w:r>
          </w:p>
        </w:tc>
        <w:tc>
          <w:tcPr>
            <w:tcW w:w="1074"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after="0" w:line="200" w:lineRule="atLeast"/>
              <w:ind w:left="42" w:right="-40" w:hanging="56"/>
              <w:jc w:val="center"/>
              <w:rPr>
                <w:rFonts w:ascii="Arial" w:eastAsia="Times New Roman" w:hAnsi="Arial" w:cs="Arial"/>
                <w:lang w:eastAsia="ru-RU"/>
              </w:rPr>
            </w:pPr>
            <w:r w:rsidRPr="008A7887">
              <w:rPr>
                <w:rFonts w:ascii="Times New Roman" w:eastAsia="Times New Roman" w:hAnsi="Times New Roman" w:cs="Times New Roman"/>
                <w:spacing w:val="-1"/>
                <w:lang w:eastAsia="ru-RU"/>
              </w:rPr>
              <w:t>Начальная специализация</w:t>
            </w:r>
          </w:p>
        </w:tc>
        <w:tc>
          <w:tcPr>
            <w:tcW w:w="2471"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after="0" w:line="200" w:lineRule="atLeast"/>
              <w:ind w:left="288" w:right="336"/>
              <w:jc w:val="center"/>
              <w:rPr>
                <w:rFonts w:ascii="Arial" w:eastAsia="Times New Roman" w:hAnsi="Arial" w:cs="Arial"/>
                <w:lang w:eastAsia="ru-RU"/>
              </w:rPr>
            </w:pPr>
            <w:r w:rsidRPr="008A7887">
              <w:rPr>
                <w:rFonts w:ascii="Times New Roman" w:eastAsia="Times New Roman" w:hAnsi="Times New Roman" w:cs="Times New Roman"/>
                <w:spacing w:val="-1"/>
                <w:lang w:eastAsia="ru-RU"/>
              </w:rPr>
              <w:t>Углубленная</w:t>
            </w:r>
            <w:r w:rsidR="00904AB8">
              <w:rPr>
                <w:rFonts w:ascii="Times New Roman" w:eastAsia="Times New Roman" w:hAnsi="Times New Roman" w:cs="Times New Roman"/>
                <w:spacing w:val="-1"/>
                <w:lang w:eastAsia="ru-RU"/>
              </w:rPr>
              <w:t xml:space="preserve"> </w:t>
            </w:r>
            <w:r w:rsidRPr="008A7887">
              <w:rPr>
                <w:rFonts w:ascii="Times New Roman" w:eastAsia="Times New Roman" w:hAnsi="Times New Roman" w:cs="Times New Roman"/>
                <w:spacing w:val="-2"/>
                <w:lang w:eastAsia="ru-RU"/>
              </w:rPr>
              <w:t>специализация</w:t>
            </w:r>
          </w:p>
        </w:tc>
      </w:tr>
      <w:tr w:rsidR="00671D58" w:rsidRPr="00910CA8" w:rsidTr="00904AB8">
        <w:trPr>
          <w:trHeight w:val="277"/>
        </w:trPr>
        <w:tc>
          <w:tcPr>
            <w:tcW w:w="2566" w:type="dxa"/>
            <w:vMerge/>
            <w:tcBorders>
              <w:top w:val="single" w:sz="8" w:space="0" w:color="auto"/>
              <w:left w:val="single" w:sz="8" w:space="0" w:color="auto"/>
              <w:bottom w:val="single" w:sz="8" w:space="0" w:color="auto"/>
              <w:right w:val="single" w:sz="8" w:space="0" w:color="auto"/>
            </w:tcBorders>
            <w:vAlign w:val="center"/>
            <w:hideMark/>
          </w:tcPr>
          <w:p w:rsidR="00671D58" w:rsidRPr="008A7887" w:rsidRDefault="00671D58" w:rsidP="00671D58">
            <w:pPr>
              <w:spacing w:after="0" w:line="240" w:lineRule="auto"/>
              <w:rPr>
                <w:rFonts w:ascii="Arial" w:eastAsia="Times New Roman" w:hAnsi="Arial" w:cs="Arial"/>
                <w:lang w:eastAsia="ru-RU"/>
              </w:rPr>
            </w:pPr>
          </w:p>
        </w:tc>
        <w:tc>
          <w:tcPr>
            <w:tcW w:w="3568" w:type="dxa"/>
            <w:gridSpan w:val="6"/>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spacing w:val="-5"/>
                <w:lang w:eastAsia="ru-RU"/>
              </w:rPr>
              <w:t>Годы обучения</w:t>
            </w:r>
          </w:p>
        </w:tc>
        <w:tc>
          <w:tcPr>
            <w:tcW w:w="3545" w:type="dxa"/>
            <w:gridSpan w:val="5"/>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spacing w:val="-5"/>
                <w:lang w:eastAsia="ru-RU"/>
              </w:rPr>
              <w:t>Годы обучения</w:t>
            </w:r>
          </w:p>
        </w:tc>
      </w:tr>
      <w:tr w:rsidR="00671D58" w:rsidRPr="00910CA8" w:rsidTr="00904AB8">
        <w:trPr>
          <w:trHeight w:val="430"/>
        </w:trPr>
        <w:tc>
          <w:tcPr>
            <w:tcW w:w="2566" w:type="dxa"/>
            <w:vMerge/>
            <w:tcBorders>
              <w:top w:val="single" w:sz="8" w:space="0" w:color="auto"/>
              <w:left w:val="single" w:sz="8" w:space="0" w:color="auto"/>
              <w:bottom w:val="single" w:sz="8" w:space="0" w:color="auto"/>
              <w:right w:val="single" w:sz="8" w:space="0" w:color="auto"/>
            </w:tcBorders>
            <w:vAlign w:val="center"/>
            <w:hideMark/>
          </w:tcPr>
          <w:p w:rsidR="00671D58" w:rsidRPr="008A7887" w:rsidRDefault="00671D58" w:rsidP="00671D58">
            <w:pPr>
              <w:spacing w:after="0" w:line="240" w:lineRule="auto"/>
              <w:rPr>
                <w:rFonts w:ascii="Arial" w:eastAsia="Times New Roman" w:hAnsi="Arial" w:cs="Arial"/>
                <w:lang w:eastAsia="ru-RU"/>
              </w:rPr>
            </w:pPr>
          </w:p>
        </w:tc>
        <w:tc>
          <w:tcPr>
            <w:tcW w:w="56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1-й</w:t>
            </w:r>
          </w:p>
        </w:tc>
        <w:tc>
          <w:tcPr>
            <w:tcW w:w="483" w:type="dxa"/>
            <w:tcBorders>
              <w:top w:val="single" w:sz="8" w:space="0" w:color="auto"/>
              <w:left w:val="nil"/>
              <w:bottom w:val="single" w:sz="8" w:space="0" w:color="auto"/>
              <w:right w:val="nil"/>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2-й</w:t>
            </w:r>
          </w:p>
        </w:tc>
        <w:tc>
          <w:tcPr>
            <w:tcW w:w="67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1-й</w:t>
            </w:r>
          </w:p>
        </w:tc>
        <w:tc>
          <w:tcPr>
            <w:tcW w:w="91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2-й</w:t>
            </w:r>
          </w:p>
        </w:tc>
        <w:tc>
          <w:tcPr>
            <w:tcW w:w="92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3-й</w:t>
            </w:r>
          </w:p>
        </w:tc>
        <w:tc>
          <w:tcPr>
            <w:tcW w:w="58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1-й</w:t>
            </w:r>
          </w:p>
        </w:tc>
        <w:tc>
          <w:tcPr>
            <w:tcW w:w="49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2-й</w:t>
            </w:r>
          </w:p>
        </w:tc>
        <w:tc>
          <w:tcPr>
            <w:tcW w:w="8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1-й</w:t>
            </w:r>
          </w:p>
        </w:tc>
        <w:tc>
          <w:tcPr>
            <w:tcW w:w="8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2-й</w:t>
            </w:r>
          </w:p>
        </w:tc>
        <w:tc>
          <w:tcPr>
            <w:tcW w:w="82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3-й</w:t>
            </w:r>
          </w:p>
        </w:tc>
      </w:tr>
      <w:tr w:rsidR="00671D58" w:rsidRPr="00910CA8" w:rsidTr="00904AB8">
        <w:trPr>
          <w:trHeight w:val="283"/>
        </w:trPr>
        <w:tc>
          <w:tcPr>
            <w:tcW w:w="9679" w:type="dxa"/>
            <w:gridSpan w:val="1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i/>
                <w:iCs/>
                <w:spacing w:val="-6"/>
                <w:lang w:eastAsia="ru-RU"/>
              </w:rPr>
              <w:t>По общей физической подготовленности</w:t>
            </w:r>
          </w:p>
        </w:tc>
      </w:tr>
      <w:tr w:rsidR="00671D58" w:rsidRPr="00910CA8" w:rsidTr="00904AB8">
        <w:trPr>
          <w:trHeight w:val="397"/>
        </w:trPr>
        <w:tc>
          <w:tcPr>
            <w:tcW w:w="256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rPr>
                <w:rFonts w:ascii="Arial" w:eastAsia="Times New Roman" w:hAnsi="Arial" w:cs="Arial"/>
                <w:lang w:eastAsia="ru-RU"/>
              </w:rPr>
            </w:pPr>
            <w:r w:rsidRPr="008A7887">
              <w:rPr>
                <w:rFonts w:ascii="Times New Roman" w:eastAsia="Times New Roman" w:hAnsi="Times New Roman" w:cs="Times New Roman"/>
                <w:spacing w:val="1"/>
                <w:lang w:eastAsia="ru-RU"/>
              </w:rPr>
              <w:t>Бег 30 м старт с места (с)</w:t>
            </w:r>
          </w:p>
        </w:tc>
        <w:tc>
          <w:tcPr>
            <w:tcW w:w="56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5,2</w:t>
            </w:r>
          </w:p>
        </w:tc>
        <w:tc>
          <w:tcPr>
            <w:tcW w:w="48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5,0</w:t>
            </w:r>
          </w:p>
        </w:tc>
        <w:tc>
          <w:tcPr>
            <w:tcW w:w="676"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4,7</w:t>
            </w:r>
          </w:p>
        </w:tc>
        <w:tc>
          <w:tcPr>
            <w:tcW w:w="91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4,5</w:t>
            </w:r>
          </w:p>
        </w:tc>
        <w:tc>
          <w:tcPr>
            <w:tcW w:w="92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4,3</w:t>
            </w:r>
          </w:p>
        </w:tc>
        <w:tc>
          <w:tcPr>
            <w:tcW w:w="58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6,0</w:t>
            </w:r>
          </w:p>
        </w:tc>
        <w:tc>
          <w:tcPr>
            <w:tcW w:w="49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5,8</w:t>
            </w:r>
          </w:p>
        </w:tc>
        <w:tc>
          <w:tcPr>
            <w:tcW w:w="8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5,6</w:t>
            </w:r>
          </w:p>
        </w:tc>
        <w:tc>
          <w:tcPr>
            <w:tcW w:w="8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5,4</w:t>
            </w:r>
          </w:p>
        </w:tc>
        <w:tc>
          <w:tcPr>
            <w:tcW w:w="82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5,3</w:t>
            </w:r>
          </w:p>
        </w:tc>
      </w:tr>
      <w:tr w:rsidR="00671D58" w:rsidRPr="00910CA8" w:rsidTr="00904AB8">
        <w:trPr>
          <w:trHeight w:val="397"/>
        </w:trPr>
        <w:tc>
          <w:tcPr>
            <w:tcW w:w="256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rPr>
                <w:rFonts w:ascii="Arial" w:eastAsia="Times New Roman" w:hAnsi="Arial" w:cs="Arial"/>
                <w:lang w:eastAsia="ru-RU"/>
              </w:rPr>
            </w:pPr>
            <w:r w:rsidRPr="008A7887">
              <w:rPr>
                <w:rFonts w:ascii="Times New Roman" w:eastAsia="Times New Roman" w:hAnsi="Times New Roman" w:cs="Times New Roman"/>
                <w:spacing w:val="2"/>
                <w:lang w:eastAsia="ru-RU"/>
              </w:rPr>
              <w:t>Пятикратный прыжок в длину (м)</w:t>
            </w:r>
          </w:p>
        </w:tc>
        <w:tc>
          <w:tcPr>
            <w:tcW w:w="56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8</w:t>
            </w:r>
          </w:p>
        </w:tc>
        <w:tc>
          <w:tcPr>
            <w:tcW w:w="48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9</w:t>
            </w:r>
          </w:p>
        </w:tc>
        <w:tc>
          <w:tcPr>
            <w:tcW w:w="676"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10</w:t>
            </w:r>
          </w:p>
        </w:tc>
        <w:tc>
          <w:tcPr>
            <w:tcW w:w="91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spacing w:val="-11"/>
                <w:lang w:eastAsia="ru-RU"/>
              </w:rPr>
              <w:t>11</w:t>
            </w:r>
          </w:p>
        </w:tc>
        <w:tc>
          <w:tcPr>
            <w:tcW w:w="92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12</w:t>
            </w:r>
          </w:p>
        </w:tc>
        <w:tc>
          <w:tcPr>
            <w:tcW w:w="58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7</w:t>
            </w:r>
          </w:p>
        </w:tc>
        <w:tc>
          <w:tcPr>
            <w:tcW w:w="49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7,20</w:t>
            </w:r>
          </w:p>
        </w:tc>
        <w:tc>
          <w:tcPr>
            <w:tcW w:w="8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7,40</w:t>
            </w:r>
          </w:p>
        </w:tc>
        <w:tc>
          <w:tcPr>
            <w:tcW w:w="8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7,60</w:t>
            </w:r>
          </w:p>
        </w:tc>
        <w:tc>
          <w:tcPr>
            <w:tcW w:w="82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7,80</w:t>
            </w:r>
          </w:p>
        </w:tc>
      </w:tr>
      <w:tr w:rsidR="00671D58" w:rsidRPr="00910CA8" w:rsidTr="00904AB8">
        <w:trPr>
          <w:trHeight w:val="397"/>
        </w:trPr>
        <w:tc>
          <w:tcPr>
            <w:tcW w:w="256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904AB8">
            <w:pPr>
              <w:shd w:val="clear" w:color="auto" w:fill="FFFFFF"/>
              <w:spacing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Бег 400 м (с)</w:t>
            </w:r>
          </w:p>
        </w:tc>
        <w:tc>
          <w:tcPr>
            <w:tcW w:w="56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74</w:t>
            </w:r>
          </w:p>
        </w:tc>
        <w:tc>
          <w:tcPr>
            <w:tcW w:w="48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70</w:t>
            </w:r>
          </w:p>
        </w:tc>
        <w:tc>
          <w:tcPr>
            <w:tcW w:w="676"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64</w:t>
            </w:r>
          </w:p>
        </w:tc>
        <w:tc>
          <w:tcPr>
            <w:tcW w:w="91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62</w:t>
            </w:r>
          </w:p>
        </w:tc>
        <w:tc>
          <w:tcPr>
            <w:tcW w:w="92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60</w:t>
            </w:r>
          </w:p>
        </w:tc>
        <w:tc>
          <w:tcPr>
            <w:tcW w:w="58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94</w:t>
            </w:r>
          </w:p>
        </w:tc>
        <w:tc>
          <w:tcPr>
            <w:tcW w:w="49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89</w:t>
            </w:r>
          </w:p>
        </w:tc>
        <w:tc>
          <w:tcPr>
            <w:tcW w:w="8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82</w:t>
            </w:r>
          </w:p>
        </w:tc>
        <w:tc>
          <w:tcPr>
            <w:tcW w:w="8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79</w:t>
            </w:r>
          </w:p>
        </w:tc>
        <w:tc>
          <w:tcPr>
            <w:tcW w:w="82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76</w:t>
            </w:r>
          </w:p>
        </w:tc>
      </w:tr>
      <w:tr w:rsidR="00671D58" w:rsidRPr="00910CA8" w:rsidTr="00904AB8">
        <w:trPr>
          <w:trHeight w:val="567"/>
        </w:trPr>
        <w:tc>
          <w:tcPr>
            <w:tcW w:w="256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after="0" w:line="220" w:lineRule="atLeast"/>
              <w:ind w:right="197" w:hanging="10"/>
              <w:rPr>
                <w:rFonts w:ascii="Arial" w:eastAsia="Times New Roman" w:hAnsi="Arial" w:cs="Arial"/>
                <w:lang w:eastAsia="ru-RU"/>
              </w:rPr>
            </w:pPr>
            <w:r w:rsidRPr="008A7887">
              <w:rPr>
                <w:rFonts w:ascii="Times New Roman" w:eastAsia="Times New Roman" w:hAnsi="Times New Roman" w:cs="Times New Roman"/>
                <w:spacing w:val="1"/>
                <w:lang w:eastAsia="ru-RU"/>
              </w:rPr>
              <w:t>Приседания со штангой с весом</w:t>
            </w:r>
            <w:r w:rsidR="00904AB8">
              <w:rPr>
                <w:rFonts w:ascii="Times New Roman" w:eastAsia="Times New Roman" w:hAnsi="Times New Roman" w:cs="Times New Roman"/>
                <w:spacing w:val="1"/>
                <w:lang w:eastAsia="ru-RU"/>
              </w:rPr>
              <w:t xml:space="preserve"> </w:t>
            </w:r>
            <w:r w:rsidRPr="008A7887">
              <w:rPr>
                <w:rFonts w:ascii="Times New Roman" w:eastAsia="Times New Roman" w:hAnsi="Times New Roman" w:cs="Times New Roman"/>
                <w:spacing w:val="2"/>
                <w:lang w:eastAsia="ru-RU"/>
              </w:rPr>
              <w:t>собственного тела (кол-во)</w:t>
            </w:r>
          </w:p>
        </w:tc>
        <w:tc>
          <w:tcPr>
            <w:tcW w:w="56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10</w:t>
            </w:r>
          </w:p>
        </w:tc>
        <w:tc>
          <w:tcPr>
            <w:tcW w:w="48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11</w:t>
            </w:r>
          </w:p>
        </w:tc>
        <w:tc>
          <w:tcPr>
            <w:tcW w:w="676"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15</w:t>
            </w:r>
          </w:p>
        </w:tc>
        <w:tc>
          <w:tcPr>
            <w:tcW w:w="91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17</w:t>
            </w:r>
          </w:p>
        </w:tc>
        <w:tc>
          <w:tcPr>
            <w:tcW w:w="92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19</w:t>
            </w:r>
          </w:p>
        </w:tc>
        <w:tc>
          <w:tcPr>
            <w:tcW w:w="58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7</w:t>
            </w:r>
          </w:p>
        </w:tc>
        <w:tc>
          <w:tcPr>
            <w:tcW w:w="49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9</w:t>
            </w:r>
          </w:p>
        </w:tc>
        <w:tc>
          <w:tcPr>
            <w:tcW w:w="8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10</w:t>
            </w:r>
          </w:p>
        </w:tc>
        <w:tc>
          <w:tcPr>
            <w:tcW w:w="8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11</w:t>
            </w:r>
          </w:p>
        </w:tc>
        <w:tc>
          <w:tcPr>
            <w:tcW w:w="82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12</w:t>
            </w:r>
          </w:p>
        </w:tc>
      </w:tr>
      <w:tr w:rsidR="00671D58" w:rsidRPr="00910CA8" w:rsidTr="00904AB8">
        <w:trPr>
          <w:trHeight w:val="567"/>
        </w:trPr>
        <w:tc>
          <w:tcPr>
            <w:tcW w:w="256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after="0" w:line="220" w:lineRule="atLeast"/>
              <w:ind w:right="360" w:hanging="5"/>
              <w:rPr>
                <w:rFonts w:ascii="Arial" w:eastAsia="Times New Roman" w:hAnsi="Arial" w:cs="Arial"/>
                <w:lang w:eastAsia="ru-RU"/>
              </w:rPr>
            </w:pPr>
            <w:r w:rsidRPr="008A7887">
              <w:rPr>
                <w:rFonts w:ascii="Times New Roman" w:eastAsia="Times New Roman" w:hAnsi="Times New Roman" w:cs="Times New Roman"/>
                <w:spacing w:val="1"/>
                <w:lang w:eastAsia="ru-RU"/>
              </w:rPr>
              <w:t>Подтягивание на перекладине (кол-во)</w:t>
            </w:r>
          </w:p>
        </w:tc>
        <w:tc>
          <w:tcPr>
            <w:tcW w:w="56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8</w:t>
            </w:r>
          </w:p>
        </w:tc>
        <w:tc>
          <w:tcPr>
            <w:tcW w:w="48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10</w:t>
            </w:r>
          </w:p>
        </w:tc>
        <w:tc>
          <w:tcPr>
            <w:tcW w:w="676"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12</w:t>
            </w:r>
          </w:p>
        </w:tc>
        <w:tc>
          <w:tcPr>
            <w:tcW w:w="91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13</w:t>
            </w:r>
          </w:p>
        </w:tc>
        <w:tc>
          <w:tcPr>
            <w:tcW w:w="92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14</w:t>
            </w:r>
          </w:p>
        </w:tc>
        <w:tc>
          <w:tcPr>
            <w:tcW w:w="58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6</w:t>
            </w:r>
          </w:p>
        </w:tc>
        <w:tc>
          <w:tcPr>
            <w:tcW w:w="49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7</w:t>
            </w:r>
          </w:p>
        </w:tc>
        <w:tc>
          <w:tcPr>
            <w:tcW w:w="8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8</w:t>
            </w:r>
          </w:p>
        </w:tc>
        <w:tc>
          <w:tcPr>
            <w:tcW w:w="8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8</w:t>
            </w:r>
          </w:p>
        </w:tc>
        <w:tc>
          <w:tcPr>
            <w:tcW w:w="82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9</w:t>
            </w:r>
          </w:p>
        </w:tc>
      </w:tr>
      <w:tr w:rsidR="00671D58" w:rsidRPr="00910CA8" w:rsidTr="00904AB8">
        <w:trPr>
          <w:trHeight w:val="397"/>
        </w:trPr>
        <w:tc>
          <w:tcPr>
            <w:tcW w:w="256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Бег 3000 м (мин)</w:t>
            </w:r>
          </w:p>
        </w:tc>
        <w:tc>
          <w:tcPr>
            <w:tcW w:w="56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w:t>
            </w:r>
          </w:p>
        </w:tc>
        <w:tc>
          <w:tcPr>
            <w:tcW w:w="48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w:t>
            </w:r>
          </w:p>
        </w:tc>
        <w:tc>
          <w:tcPr>
            <w:tcW w:w="676"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w:t>
            </w:r>
          </w:p>
        </w:tc>
        <w:tc>
          <w:tcPr>
            <w:tcW w:w="91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w:t>
            </w:r>
          </w:p>
        </w:tc>
        <w:tc>
          <w:tcPr>
            <w:tcW w:w="92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w:t>
            </w:r>
          </w:p>
        </w:tc>
        <w:tc>
          <w:tcPr>
            <w:tcW w:w="58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w:t>
            </w:r>
          </w:p>
        </w:tc>
        <w:tc>
          <w:tcPr>
            <w:tcW w:w="49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w:t>
            </w:r>
          </w:p>
        </w:tc>
        <w:tc>
          <w:tcPr>
            <w:tcW w:w="8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w:t>
            </w:r>
          </w:p>
        </w:tc>
        <w:tc>
          <w:tcPr>
            <w:tcW w:w="8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w:t>
            </w:r>
          </w:p>
        </w:tc>
        <w:tc>
          <w:tcPr>
            <w:tcW w:w="82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w:t>
            </w:r>
          </w:p>
        </w:tc>
      </w:tr>
      <w:tr w:rsidR="00671D58" w:rsidRPr="00910CA8" w:rsidTr="00904AB8">
        <w:trPr>
          <w:trHeight w:val="170"/>
        </w:trPr>
        <w:tc>
          <w:tcPr>
            <w:tcW w:w="9679" w:type="dxa"/>
            <w:gridSpan w:val="1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i/>
                <w:iCs/>
                <w:spacing w:val="-5"/>
                <w:lang w:eastAsia="ru-RU"/>
              </w:rPr>
              <w:lastRenderedPageBreak/>
              <w:t>По специальной физической и технической</w:t>
            </w:r>
          </w:p>
        </w:tc>
      </w:tr>
      <w:tr w:rsidR="00671D58" w:rsidRPr="00910CA8" w:rsidTr="00904AB8">
        <w:trPr>
          <w:trHeight w:val="397"/>
        </w:trPr>
        <w:tc>
          <w:tcPr>
            <w:tcW w:w="256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rPr>
                <w:rFonts w:ascii="Arial" w:eastAsia="Times New Roman" w:hAnsi="Arial" w:cs="Arial"/>
                <w:lang w:eastAsia="ru-RU"/>
              </w:rPr>
            </w:pPr>
            <w:r w:rsidRPr="008A7887">
              <w:rPr>
                <w:rFonts w:ascii="Times New Roman" w:eastAsia="Times New Roman" w:hAnsi="Times New Roman" w:cs="Times New Roman"/>
                <w:spacing w:val="2"/>
                <w:lang w:eastAsia="ru-RU"/>
              </w:rPr>
              <w:t>Бег на коньках 30 м (с)</w:t>
            </w:r>
          </w:p>
        </w:tc>
        <w:tc>
          <w:tcPr>
            <w:tcW w:w="56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5,6</w:t>
            </w:r>
          </w:p>
        </w:tc>
        <w:tc>
          <w:tcPr>
            <w:tcW w:w="48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5,3</w:t>
            </w:r>
          </w:p>
        </w:tc>
        <w:tc>
          <w:tcPr>
            <w:tcW w:w="676"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5,0</w:t>
            </w:r>
          </w:p>
        </w:tc>
        <w:tc>
          <w:tcPr>
            <w:tcW w:w="91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4,7</w:t>
            </w:r>
          </w:p>
        </w:tc>
        <w:tc>
          <w:tcPr>
            <w:tcW w:w="92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4,5</w:t>
            </w:r>
          </w:p>
        </w:tc>
        <w:tc>
          <w:tcPr>
            <w:tcW w:w="58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6,2</w:t>
            </w:r>
          </w:p>
        </w:tc>
        <w:tc>
          <w:tcPr>
            <w:tcW w:w="49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6,1</w:t>
            </w:r>
          </w:p>
        </w:tc>
        <w:tc>
          <w:tcPr>
            <w:tcW w:w="8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5,9</w:t>
            </w:r>
          </w:p>
        </w:tc>
        <w:tc>
          <w:tcPr>
            <w:tcW w:w="8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5,8</w:t>
            </w:r>
          </w:p>
        </w:tc>
        <w:tc>
          <w:tcPr>
            <w:tcW w:w="82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5,7</w:t>
            </w:r>
          </w:p>
        </w:tc>
      </w:tr>
      <w:tr w:rsidR="00671D58" w:rsidRPr="00910CA8" w:rsidTr="00904AB8">
        <w:trPr>
          <w:trHeight w:val="397"/>
        </w:trPr>
        <w:tc>
          <w:tcPr>
            <w:tcW w:w="256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rPr>
                <w:rFonts w:ascii="Arial" w:eastAsia="Times New Roman" w:hAnsi="Arial" w:cs="Arial"/>
                <w:lang w:eastAsia="ru-RU"/>
              </w:rPr>
            </w:pPr>
            <w:r w:rsidRPr="008A7887">
              <w:rPr>
                <w:rFonts w:ascii="Times New Roman" w:eastAsia="Times New Roman" w:hAnsi="Times New Roman" w:cs="Times New Roman"/>
                <w:spacing w:val="1"/>
                <w:lang w:eastAsia="ru-RU"/>
              </w:rPr>
              <w:t>Челночный бег 6x9 м (с)</w:t>
            </w:r>
          </w:p>
        </w:tc>
        <w:tc>
          <w:tcPr>
            <w:tcW w:w="56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16,4</w:t>
            </w:r>
          </w:p>
        </w:tc>
        <w:tc>
          <w:tcPr>
            <w:tcW w:w="48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16,3</w:t>
            </w:r>
          </w:p>
        </w:tc>
        <w:tc>
          <w:tcPr>
            <w:tcW w:w="676"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16,2</w:t>
            </w:r>
          </w:p>
        </w:tc>
        <w:tc>
          <w:tcPr>
            <w:tcW w:w="91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16,1</w:t>
            </w:r>
          </w:p>
        </w:tc>
        <w:tc>
          <w:tcPr>
            <w:tcW w:w="92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16,0</w:t>
            </w:r>
          </w:p>
        </w:tc>
        <w:tc>
          <w:tcPr>
            <w:tcW w:w="58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17,5</w:t>
            </w:r>
          </w:p>
        </w:tc>
        <w:tc>
          <w:tcPr>
            <w:tcW w:w="49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17,4</w:t>
            </w:r>
          </w:p>
        </w:tc>
        <w:tc>
          <w:tcPr>
            <w:tcW w:w="8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17,3</w:t>
            </w:r>
          </w:p>
        </w:tc>
        <w:tc>
          <w:tcPr>
            <w:tcW w:w="8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17,2</w:t>
            </w:r>
          </w:p>
        </w:tc>
        <w:tc>
          <w:tcPr>
            <w:tcW w:w="82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17,1</w:t>
            </w:r>
          </w:p>
        </w:tc>
      </w:tr>
      <w:tr w:rsidR="00671D58" w:rsidRPr="00910CA8" w:rsidTr="00904AB8">
        <w:trPr>
          <w:trHeight w:val="397"/>
        </w:trPr>
        <w:tc>
          <w:tcPr>
            <w:tcW w:w="256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after="0" w:line="240" w:lineRule="auto"/>
              <w:ind w:left="6" w:right="278" w:firstLine="11"/>
              <w:rPr>
                <w:rFonts w:ascii="Arial" w:eastAsia="Times New Roman" w:hAnsi="Arial" w:cs="Arial"/>
                <w:lang w:eastAsia="ru-RU"/>
              </w:rPr>
            </w:pPr>
            <w:r w:rsidRPr="008A7887">
              <w:rPr>
                <w:rFonts w:ascii="Times New Roman" w:eastAsia="Times New Roman" w:hAnsi="Times New Roman" w:cs="Times New Roman"/>
                <w:spacing w:val="1"/>
                <w:lang w:eastAsia="ru-RU"/>
              </w:rPr>
              <w:t>Бег по малой восьмерке лицом </w:t>
            </w:r>
            <w:r w:rsidRPr="008A7887">
              <w:rPr>
                <w:rFonts w:ascii="Times New Roman" w:eastAsia="Times New Roman" w:hAnsi="Times New Roman" w:cs="Times New Roman"/>
                <w:spacing w:val="2"/>
                <w:lang w:eastAsia="ru-RU"/>
              </w:rPr>
              <w:t>и спиной вперед (с)</w:t>
            </w:r>
          </w:p>
        </w:tc>
        <w:tc>
          <w:tcPr>
            <w:tcW w:w="56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27</w:t>
            </w:r>
          </w:p>
        </w:tc>
        <w:tc>
          <w:tcPr>
            <w:tcW w:w="48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26</w:t>
            </w:r>
          </w:p>
        </w:tc>
        <w:tc>
          <w:tcPr>
            <w:tcW w:w="676"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25</w:t>
            </w:r>
          </w:p>
        </w:tc>
        <w:tc>
          <w:tcPr>
            <w:tcW w:w="91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24</w:t>
            </w:r>
          </w:p>
        </w:tc>
        <w:tc>
          <w:tcPr>
            <w:tcW w:w="92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23</w:t>
            </w:r>
          </w:p>
        </w:tc>
        <w:tc>
          <w:tcPr>
            <w:tcW w:w="58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32</w:t>
            </w:r>
          </w:p>
        </w:tc>
        <w:tc>
          <w:tcPr>
            <w:tcW w:w="49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31</w:t>
            </w:r>
          </w:p>
        </w:tc>
        <w:tc>
          <w:tcPr>
            <w:tcW w:w="8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30</w:t>
            </w:r>
          </w:p>
        </w:tc>
        <w:tc>
          <w:tcPr>
            <w:tcW w:w="8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29</w:t>
            </w:r>
          </w:p>
        </w:tc>
        <w:tc>
          <w:tcPr>
            <w:tcW w:w="82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28</w:t>
            </w:r>
          </w:p>
        </w:tc>
      </w:tr>
      <w:tr w:rsidR="00671D58" w:rsidRPr="00910CA8" w:rsidTr="00904AB8">
        <w:trPr>
          <w:trHeight w:val="397"/>
        </w:trPr>
        <w:tc>
          <w:tcPr>
            <w:tcW w:w="256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after="0" w:line="240" w:lineRule="auto"/>
              <w:ind w:left="6" w:right="192" w:firstLine="11"/>
              <w:rPr>
                <w:rFonts w:ascii="Arial" w:eastAsia="Times New Roman" w:hAnsi="Arial" w:cs="Arial"/>
                <w:lang w:eastAsia="ru-RU"/>
              </w:rPr>
            </w:pPr>
            <w:r w:rsidRPr="008A7887">
              <w:rPr>
                <w:rFonts w:ascii="Times New Roman" w:eastAsia="Times New Roman" w:hAnsi="Times New Roman" w:cs="Times New Roman"/>
                <w:lang w:eastAsia="ru-RU"/>
              </w:rPr>
              <w:t>Обводка 5-ти стоек с последую</w:t>
            </w:r>
            <w:r w:rsidRPr="008A7887">
              <w:rPr>
                <w:rFonts w:ascii="Times New Roman" w:eastAsia="Times New Roman" w:hAnsi="Times New Roman" w:cs="Times New Roman"/>
                <w:lang w:eastAsia="ru-RU"/>
              </w:rPr>
              <w:softHyphen/>
            </w:r>
            <w:r w:rsidRPr="008A7887">
              <w:rPr>
                <w:rFonts w:ascii="Times New Roman" w:eastAsia="Times New Roman" w:hAnsi="Times New Roman" w:cs="Times New Roman"/>
                <w:spacing w:val="2"/>
                <w:lang w:eastAsia="ru-RU"/>
              </w:rPr>
              <w:t>щим броском в ворота (с)</w:t>
            </w:r>
          </w:p>
        </w:tc>
        <w:tc>
          <w:tcPr>
            <w:tcW w:w="56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7,7</w:t>
            </w:r>
          </w:p>
        </w:tc>
        <w:tc>
          <w:tcPr>
            <w:tcW w:w="48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7,5</w:t>
            </w:r>
          </w:p>
        </w:tc>
        <w:tc>
          <w:tcPr>
            <w:tcW w:w="676"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7,1</w:t>
            </w:r>
          </w:p>
        </w:tc>
        <w:tc>
          <w:tcPr>
            <w:tcW w:w="91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6,9</w:t>
            </w:r>
          </w:p>
        </w:tc>
        <w:tc>
          <w:tcPr>
            <w:tcW w:w="92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6,7</w:t>
            </w:r>
          </w:p>
        </w:tc>
        <w:tc>
          <w:tcPr>
            <w:tcW w:w="58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8,5</w:t>
            </w:r>
          </w:p>
        </w:tc>
        <w:tc>
          <w:tcPr>
            <w:tcW w:w="49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8,3</w:t>
            </w:r>
          </w:p>
        </w:tc>
        <w:tc>
          <w:tcPr>
            <w:tcW w:w="8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8,1</w:t>
            </w:r>
          </w:p>
        </w:tc>
        <w:tc>
          <w:tcPr>
            <w:tcW w:w="8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7,9</w:t>
            </w:r>
          </w:p>
        </w:tc>
        <w:tc>
          <w:tcPr>
            <w:tcW w:w="82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71D58" w:rsidRPr="008A7887" w:rsidRDefault="00671D58" w:rsidP="00671D58">
            <w:pPr>
              <w:shd w:val="clear" w:color="auto" w:fill="FFFFFF"/>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7,7</w:t>
            </w:r>
          </w:p>
        </w:tc>
      </w:tr>
    </w:tbl>
    <w:p w:rsidR="00671D58" w:rsidRPr="00910CA8" w:rsidRDefault="00671D58" w:rsidP="00904AB8">
      <w:pPr>
        <w:shd w:val="clear" w:color="auto" w:fill="FFFFFF"/>
        <w:spacing w:before="180" w:after="0" w:line="240" w:lineRule="auto"/>
        <w:rPr>
          <w:rFonts w:ascii="Arial" w:eastAsia="Times New Roman" w:hAnsi="Arial" w:cs="Arial"/>
          <w:sz w:val="20"/>
          <w:szCs w:val="20"/>
          <w:lang w:eastAsia="ru-RU"/>
        </w:rPr>
      </w:pPr>
    </w:p>
    <w:p w:rsidR="00671D58" w:rsidRPr="00910CA8" w:rsidRDefault="00671D58" w:rsidP="00904AB8">
      <w:pPr>
        <w:shd w:val="clear" w:color="auto" w:fill="FFFFFF"/>
        <w:spacing w:before="180" w:after="0" w:line="240" w:lineRule="auto"/>
        <w:jc w:val="right"/>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Таблица 5</w:t>
      </w:r>
      <w:r w:rsidR="00904AB8">
        <w:rPr>
          <w:rFonts w:ascii="Times New Roman" w:eastAsia="Times New Roman" w:hAnsi="Times New Roman" w:cs="Times New Roman"/>
          <w:sz w:val="20"/>
          <w:szCs w:val="20"/>
          <w:lang w:eastAsia="ru-RU"/>
        </w:rPr>
        <w:t>0</w:t>
      </w:r>
      <w:r w:rsidRPr="00910CA8">
        <w:rPr>
          <w:rFonts w:ascii="Times New Roman" w:eastAsia="Times New Roman" w:hAnsi="Times New Roman" w:cs="Times New Roman"/>
          <w:b/>
          <w:bCs/>
          <w:sz w:val="28"/>
          <w:szCs w:val="28"/>
          <w:lang w:eastAsia="ru-RU"/>
        </w:rPr>
        <w:t> </w:t>
      </w:r>
    </w:p>
    <w:p w:rsidR="00671D58" w:rsidRPr="00910CA8" w:rsidRDefault="00671D58" w:rsidP="00910CA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Нормативы</w:t>
      </w:r>
      <w:r w:rsidR="00904AB8">
        <w:rPr>
          <w:rFonts w:ascii="Times New Roman" w:eastAsia="Times New Roman" w:hAnsi="Times New Roman" w:cs="Times New Roman"/>
          <w:sz w:val="24"/>
          <w:szCs w:val="24"/>
          <w:lang w:eastAsia="ru-RU"/>
        </w:rPr>
        <w:t xml:space="preserve"> </w:t>
      </w:r>
      <w:r w:rsidRPr="00910CA8">
        <w:rPr>
          <w:rFonts w:ascii="Times New Roman" w:eastAsia="Times New Roman" w:hAnsi="Times New Roman" w:cs="Times New Roman"/>
          <w:sz w:val="24"/>
          <w:szCs w:val="24"/>
          <w:lang w:eastAsia="ru-RU"/>
        </w:rPr>
        <w:t>общей физической и специальной физической подготовки</w:t>
      </w:r>
      <w:r w:rsidR="00904AB8">
        <w:rPr>
          <w:rFonts w:ascii="Times New Roman" w:eastAsia="Times New Roman" w:hAnsi="Times New Roman" w:cs="Times New Roman"/>
          <w:sz w:val="24"/>
          <w:szCs w:val="24"/>
          <w:lang w:eastAsia="ru-RU"/>
        </w:rPr>
        <w:t xml:space="preserve"> </w:t>
      </w:r>
      <w:r w:rsidR="00910CA8">
        <w:rPr>
          <w:rFonts w:ascii="Times New Roman" w:eastAsia="Times New Roman" w:hAnsi="Times New Roman" w:cs="Times New Roman"/>
          <w:sz w:val="24"/>
          <w:szCs w:val="24"/>
          <w:lang w:eastAsia="ru-RU"/>
        </w:rPr>
        <w:t xml:space="preserve">для зачисления в </w:t>
      </w:r>
      <w:r w:rsidRPr="00910CA8">
        <w:rPr>
          <w:rFonts w:ascii="Times New Roman" w:eastAsia="Times New Roman" w:hAnsi="Times New Roman" w:cs="Times New Roman"/>
          <w:sz w:val="24"/>
          <w:szCs w:val="24"/>
          <w:lang w:eastAsia="ru-RU"/>
        </w:rPr>
        <w:t>группы на этапе совершенствованияспортивного мастерства</w:t>
      </w:r>
    </w:p>
    <w:p w:rsidR="00671D58" w:rsidRPr="00910CA8" w:rsidRDefault="00671D58" w:rsidP="00671D5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p>
    <w:tbl>
      <w:tblPr>
        <w:tblW w:w="0" w:type="auto"/>
        <w:tblInd w:w="75" w:type="dxa"/>
        <w:shd w:val="clear" w:color="auto" w:fill="FFFFFF"/>
        <w:tblCellMar>
          <w:left w:w="0" w:type="dxa"/>
          <w:right w:w="0" w:type="dxa"/>
        </w:tblCellMar>
        <w:tblLook w:val="04A0"/>
      </w:tblPr>
      <w:tblGrid>
        <w:gridCol w:w="2824"/>
        <w:gridCol w:w="3303"/>
        <w:gridCol w:w="3303"/>
      </w:tblGrid>
      <w:tr w:rsidR="00671D58" w:rsidRPr="00910CA8" w:rsidTr="00671D58">
        <w:trPr>
          <w:trHeight w:val="400"/>
        </w:trPr>
        <w:tc>
          <w:tcPr>
            <w:tcW w:w="2829"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671D58" w:rsidRPr="008A7887" w:rsidRDefault="008A7887" w:rsidP="00671D58">
            <w:pPr>
              <w:spacing w:before="180" w:after="0" w:line="240" w:lineRule="auto"/>
              <w:rPr>
                <w:rFonts w:ascii="Arial" w:eastAsia="Times New Roman" w:hAnsi="Arial" w:cs="Arial"/>
                <w:lang w:eastAsia="ru-RU"/>
              </w:rPr>
            </w:pPr>
            <w:r>
              <w:rPr>
                <w:rFonts w:ascii="Times New Roman" w:eastAsia="Times New Roman" w:hAnsi="Times New Roman" w:cs="Times New Roman"/>
                <w:lang w:eastAsia="ru-RU"/>
              </w:rPr>
              <w:t>Развиваемое </w:t>
            </w:r>
            <w:r w:rsidR="00671D58" w:rsidRPr="008A7887">
              <w:rPr>
                <w:rFonts w:ascii="Times New Roman" w:eastAsia="Times New Roman" w:hAnsi="Times New Roman" w:cs="Times New Roman"/>
                <w:lang w:eastAsia="ru-RU"/>
              </w:rPr>
              <w:t>физическое качество</w:t>
            </w:r>
          </w:p>
        </w:tc>
        <w:tc>
          <w:tcPr>
            <w:tcW w:w="6642" w:type="dxa"/>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8A7887" w:rsidRDefault="00671D58" w:rsidP="008A7887">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Контрольные упражнения (тесты)</w:t>
            </w:r>
          </w:p>
        </w:tc>
      </w:tr>
      <w:tr w:rsidR="00671D58" w:rsidRPr="00910CA8" w:rsidTr="00671D58">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71D58" w:rsidRPr="008A7887" w:rsidRDefault="00671D58" w:rsidP="00671D58">
            <w:pPr>
              <w:spacing w:after="0" w:line="240" w:lineRule="auto"/>
              <w:rPr>
                <w:rFonts w:ascii="Arial" w:eastAsia="Times New Roman" w:hAnsi="Arial" w:cs="Arial"/>
                <w:lang w:eastAsia="ru-RU"/>
              </w:rPr>
            </w:pP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8A7887" w:rsidRDefault="00671D58" w:rsidP="008A7887">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Юноши</w:t>
            </w: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8A7887" w:rsidRDefault="00671D58" w:rsidP="008A7887">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Девушки</w:t>
            </w:r>
          </w:p>
        </w:tc>
      </w:tr>
      <w:tr w:rsidR="00671D58" w:rsidRPr="00910CA8" w:rsidTr="00671D58">
        <w:trPr>
          <w:trHeight w:val="600"/>
        </w:trPr>
        <w:tc>
          <w:tcPr>
            <w:tcW w:w="2829" w:type="dxa"/>
            <w:vMerge w:val="restar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671D58" w:rsidRPr="008A7887" w:rsidRDefault="00671D58" w:rsidP="008A7887">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Быстрота</w:t>
            </w: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Бег 30 м старт с места</w:t>
            </w:r>
          </w:p>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   (не более 4,1 с)    </w:t>
            </w: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Бег 30 м старт с места</w:t>
            </w:r>
          </w:p>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   (не более 5,2 с)    </w:t>
            </w:r>
          </w:p>
        </w:tc>
      </w:tr>
      <w:tr w:rsidR="00671D58" w:rsidRPr="00910CA8" w:rsidTr="00671D58">
        <w:trPr>
          <w:trHeight w:val="60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1D58" w:rsidRPr="008A7887" w:rsidRDefault="00671D58" w:rsidP="008A7887">
            <w:pPr>
              <w:spacing w:after="0" w:line="240" w:lineRule="auto"/>
              <w:jc w:val="center"/>
              <w:rPr>
                <w:rFonts w:ascii="Arial" w:eastAsia="Times New Roman" w:hAnsi="Arial" w:cs="Arial"/>
                <w:lang w:eastAsia="ru-RU"/>
              </w:rPr>
            </w:pP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Бег на коньках 30 м  </w:t>
            </w:r>
          </w:p>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   (не более 4,3 с)    </w:t>
            </w: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Бег на коньках 30 м  </w:t>
            </w:r>
          </w:p>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   (не более 5,6 с)    </w:t>
            </w:r>
          </w:p>
        </w:tc>
      </w:tr>
      <w:tr w:rsidR="00671D58" w:rsidRPr="00910CA8" w:rsidTr="00671D5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1D58" w:rsidRPr="008A7887" w:rsidRDefault="00671D58" w:rsidP="008A7887">
            <w:pPr>
              <w:spacing w:after="0" w:line="240" w:lineRule="auto"/>
              <w:jc w:val="center"/>
              <w:rPr>
                <w:rFonts w:ascii="Arial" w:eastAsia="Times New Roman" w:hAnsi="Arial" w:cs="Arial"/>
                <w:lang w:eastAsia="ru-RU"/>
              </w:rPr>
            </w:pP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Бег 400 м (не более 59 с)</w:t>
            </w: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Бег 400 м (не более 74 с)</w:t>
            </w:r>
          </w:p>
        </w:tc>
      </w:tr>
      <w:tr w:rsidR="00671D58" w:rsidRPr="00910CA8" w:rsidTr="00671D58">
        <w:trPr>
          <w:trHeight w:val="1000"/>
        </w:trPr>
        <w:tc>
          <w:tcPr>
            <w:tcW w:w="2829" w:type="dxa"/>
            <w:vMerge w:val="restar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671D58" w:rsidRPr="008A7887" w:rsidRDefault="00671D58" w:rsidP="008A7887">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Сила</w:t>
            </w: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Приседания со штангой с</w:t>
            </w:r>
          </w:p>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весом 100% собственного</w:t>
            </w:r>
          </w:p>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         веса          </w:t>
            </w:r>
          </w:p>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   (не менее 22 раза)  </w:t>
            </w: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Приседания со штангой с</w:t>
            </w:r>
          </w:p>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весом 100% собственного</w:t>
            </w:r>
          </w:p>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         веса          </w:t>
            </w:r>
          </w:p>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   (не менее 10 раз)  </w:t>
            </w:r>
          </w:p>
        </w:tc>
      </w:tr>
      <w:tr w:rsidR="00671D58" w:rsidRPr="00910CA8" w:rsidTr="00671D58">
        <w:trPr>
          <w:trHeight w:val="80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1D58" w:rsidRPr="008A7887" w:rsidRDefault="00671D58" w:rsidP="008A7887">
            <w:pPr>
              <w:spacing w:after="0" w:line="240" w:lineRule="auto"/>
              <w:jc w:val="center"/>
              <w:rPr>
                <w:rFonts w:ascii="Arial" w:eastAsia="Times New Roman" w:hAnsi="Arial" w:cs="Arial"/>
                <w:lang w:eastAsia="ru-RU"/>
              </w:rPr>
            </w:pP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   Пятикратный прыжок  </w:t>
            </w:r>
          </w:p>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в длину (не менее 13 м 20</w:t>
            </w:r>
          </w:p>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           см)          </w:t>
            </w: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Пятикратный прыжок в  </w:t>
            </w:r>
          </w:p>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длину (не менее 8 м)  </w:t>
            </w:r>
          </w:p>
        </w:tc>
      </w:tr>
      <w:tr w:rsidR="00671D58" w:rsidRPr="00910CA8" w:rsidTr="00671D58">
        <w:trPr>
          <w:trHeight w:val="60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1D58" w:rsidRPr="008A7887" w:rsidRDefault="00671D58" w:rsidP="008A7887">
            <w:pPr>
              <w:spacing w:after="0" w:line="240" w:lineRule="auto"/>
              <w:jc w:val="center"/>
              <w:rPr>
                <w:rFonts w:ascii="Arial" w:eastAsia="Times New Roman" w:hAnsi="Arial" w:cs="Arial"/>
                <w:lang w:eastAsia="ru-RU"/>
              </w:rPr>
            </w:pP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     Подтягивание на    </w:t>
            </w:r>
          </w:p>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     перекладине      </w:t>
            </w:r>
          </w:p>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   (не менее 15 раз)  </w:t>
            </w: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     Подтягивание на    </w:t>
            </w:r>
          </w:p>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     перекладине      </w:t>
            </w:r>
          </w:p>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   (не менее 10 раз)  </w:t>
            </w:r>
          </w:p>
        </w:tc>
      </w:tr>
      <w:tr w:rsidR="00671D58" w:rsidRPr="00910CA8" w:rsidTr="00671D58">
        <w:trPr>
          <w:trHeight w:val="600"/>
        </w:trPr>
        <w:tc>
          <w:tcPr>
            <w:tcW w:w="2829"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671D58" w:rsidRPr="008A7887" w:rsidRDefault="00671D58" w:rsidP="008A7887">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Выносливость</w:t>
            </w: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Челночный бег на коньках</w:t>
            </w:r>
          </w:p>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         5 x 54 м      </w:t>
            </w:r>
          </w:p>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lastRenderedPageBreak/>
              <w:t>     (не более 38 с)    </w:t>
            </w: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lastRenderedPageBreak/>
              <w:t>Челночный бег на коньках</w:t>
            </w:r>
          </w:p>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       5 x 54 м        </w:t>
            </w:r>
          </w:p>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lastRenderedPageBreak/>
              <w:t>     (не более 46 с)    </w:t>
            </w:r>
          </w:p>
        </w:tc>
      </w:tr>
      <w:tr w:rsidR="00671D58" w:rsidRPr="00910CA8" w:rsidTr="00671D58">
        <w:trPr>
          <w:trHeight w:val="600"/>
        </w:trPr>
        <w:tc>
          <w:tcPr>
            <w:tcW w:w="2829"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671D58" w:rsidRPr="008A7887" w:rsidRDefault="00671D58" w:rsidP="008A7887">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lastRenderedPageBreak/>
              <w:t>Координационные</w:t>
            </w:r>
          </w:p>
          <w:p w:rsidR="00671D58" w:rsidRPr="008A7887" w:rsidRDefault="00671D58" w:rsidP="008A7887">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способности</w:t>
            </w: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Бег по малой восьмерке</w:t>
            </w:r>
          </w:p>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лицом и спиной вперед  </w:t>
            </w:r>
          </w:p>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     (не более 21 с)    </w:t>
            </w: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Бег по малой восьмерке</w:t>
            </w:r>
          </w:p>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лицом и спиной вперед  </w:t>
            </w:r>
          </w:p>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     (не более 27 с)    </w:t>
            </w:r>
          </w:p>
        </w:tc>
      </w:tr>
      <w:tr w:rsidR="00671D58" w:rsidRPr="00910CA8" w:rsidTr="00671D58">
        <w:trPr>
          <w:trHeight w:val="400"/>
        </w:trPr>
        <w:tc>
          <w:tcPr>
            <w:tcW w:w="2829" w:type="dxa"/>
            <w:vMerge w:val="restar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671D58" w:rsidRPr="008A7887" w:rsidRDefault="00671D58" w:rsidP="008A7887">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Техническое</w:t>
            </w:r>
          </w:p>
          <w:p w:rsidR="00671D58" w:rsidRPr="008A7887" w:rsidRDefault="00671D58" w:rsidP="008A7887">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мастерство</w:t>
            </w: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Обязательная техническая</w:t>
            </w:r>
          </w:p>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       программа      </w:t>
            </w: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Обязательная техническая</w:t>
            </w:r>
          </w:p>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       программа      </w:t>
            </w:r>
          </w:p>
        </w:tc>
      </w:tr>
      <w:tr w:rsidR="00671D58" w:rsidRPr="00910CA8" w:rsidTr="00671D58">
        <w:trPr>
          <w:trHeight w:val="40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1D58" w:rsidRPr="008A7887" w:rsidRDefault="00671D58" w:rsidP="00671D58">
            <w:pPr>
              <w:spacing w:after="0" w:line="240" w:lineRule="auto"/>
              <w:rPr>
                <w:rFonts w:ascii="Arial" w:eastAsia="Times New Roman" w:hAnsi="Arial" w:cs="Arial"/>
                <w:lang w:eastAsia="ru-RU"/>
              </w:rPr>
            </w:pP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Обводка пяти стоек, с последующим броском в ворота (сек.)</w:t>
            </w:r>
          </w:p>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7,6</w:t>
            </w: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Обводка пяти стоек, с последующим броском в ворота (сек.)</w:t>
            </w:r>
          </w:p>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7,9</w:t>
            </w:r>
          </w:p>
        </w:tc>
      </w:tr>
      <w:tr w:rsidR="00671D58" w:rsidRPr="00910CA8" w:rsidTr="00671D58">
        <w:trPr>
          <w:trHeight w:val="40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1D58" w:rsidRPr="008A7887" w:rsidRDefault="00671D58" w:rsidP="00671D58">
            <w:pPr>
              <w:spacing w:after="0" w:line="240" w:lineRule="auto"/>
              <w:rPr>
                <w:rFonts w:ascii="Arial" w:eastAsia="Times New Roman" w:hAnsi="Arial" w:cs="Arial"/>
                <w:lang w:eastAsia="ru-RU"/>
              </w:rPr>
            </w:pP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Комплексный тест для вратарей, (сек)</w:t>
            </w:r>
          </w:p>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16,0</w:t>
            </w: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Комплексный тест для вратарей, (сек)</w:t>
            </w:r>
          </w:p>
          <w:p w:rsidR="00671D58" w:rsidRPr="008A7887" w:rsidRDefault="00671D58" w:rsidP="00671D58">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17,3</w:t>
            </w:r>
          </w:p>
        </w:tc>
      </w:tr>
      <w:tr w:rsidR="00671D58" w:rsidRPr="00910CA8" w:rsidTr="00671D58">
        <w:tc>
          <w:tcPr>
            <w:tcW w:w="2829"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671D58" w:rsidRPr="008A7887" w:rsidRDefault="00671D58" w:rsidP="00671D58">
            <w:pPr>
              <w:spacing w:before="180" w:after="0" w:line="240" w:lineRule="auto"/>
              <w:rPr>
                <w:rFonts w:ascii="Arial" w:eastAsia="Times New Roman" w:hAnsi="Arial" w:cs="Arial"/>
                <w:lang w:eastAsia="ru-RU"/>
              </w:rPr>
            </w:pPr>
            <w:r w:rsidRPr="008A7887">
              <w:rPr>
                <w:rFonts w:ascii="Times New Roman" w:eastAsia="Times New Roman" w:hAnsi="Times New Roman" w:cs="Times New Roman"/>
                <w:lang w:eastAsia="ru-RU"/>
              </w:rPr>
              <w:t>Спортивный разряд</w:t>
            </w:r>
          </w:p>
        </w:tc>
        <w:tc>
          <w:tcPr>
            <w:tcW w:w="6642" w:type="dxa"/>
            <w:gridSpan w:val="2"/>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8A7887" w:rsidRDefault="00671D58" w:rsidP="008A7887">
            <w:pPr>
              <w:spacing w:before="180" w:after="0" w:line="240" w:lineRule="auto"/>
              <w:jc w:val="center"/>
              <w:rPr>
                <w:rFonts w:ascii="Arial" w:eastAsia="Times New Roman" w:hAnsi="Arial" w:cs="Arial"/>
                <w:lang w:eastAsia="ru-RU"/>
              </w:rPr>
            </w:pPr>
            <w:r w:rsidRPr="008A7887">
              <w:rPr>
                <w:rFonts w:ascii="Times New Roman" w:eastAsia="Times New Roman" w:hAnsi="Times New Roman" w:cs="Times New Roman"/>
                <w:lang w:eastAsia="ru-RU"/>
              </w:rPr>
              <w:t>Первый спортивный разряд</w:t>
            </w:r>
          </w:p>
        </w:tc>
      </w:tr>
    </w:tbl>
    <w:p w:rsidR="004B0235" w:rsidRDefault="004B0235" w:rsidP="00904AB8">
      <w:pPr>
        <w:shd w:val="clear" w:color="auto" w:fill="FFFFFF"/>
        <w:spacing w:before="180" w:after="0" w:line="240" w:lineRule="auto"/>
        <w:rPr>
          <w:rFonts w:ascii="Times New Roman" w:eastAsia="Times New Roman" w:hAnsi="Times New Roman" w:cs="Times New Roman"/>
          <w:sz w:val="20"/>
          <w:szCs w:val="20"/>
          <w:lang w:eastAsia="ru-RU"/>
        </w:rPr>
      </w:pPr>
    </w:p>
    <w:p w:rsidR="00671D58" w:rsidRPr="00910CA8" w:rsidRDefault="00671D58" w:rsidP="00904AB8">
      <w:pPr>
        <w:shd w:val="clear" w:color="auto" w:fill="FFFFFF"/>
        <w:spacing w:before="180" w:after="0" w:line="240" w:lineRule="auto"/>
        <w:jc w:val="right"/>
        <w:rPr>
          <w:rFonts w:ascii="Arial" w:eastAsia="Times New Roman" w:hAnsi="Arial" w:cs="Arial"/>
          <w:sz w:val="20"/>
          <w:szCs w:val="20"/>
          <w:lang w:eastAsia="ru-RU"/>
        </w:rPr>
      </w:pPr>
      <w:r w:rsidRPr="00910CA8">
        <w:rPr>
          <w:rFonts w:ascii="Times New Roman" w:eastAsia="Times New Roman" w:hAnsi="Times New Roman" w:cs="Times New Roman"/>
          <w:sz w:val="20"/>
          <w:szCs w:val="20"/>
          <w:lang w:eastAsia="ru-RU"/>
        </w:rPr>
        <w:t>Таблица 51</w:t>
      </w:r>
      <w:r w:rsidRPr="00910CA8">
        <w:rPr>
          <w:rFonts w:ascii="Times New Roman" w:eastAsia="Times New Roman" w:hAnsi="Times New Roman" w:cs="Times New Roman"/>
          <w:b/>
          <w:bCs/>
          <w:sz w:val="28"/>
          <w:szCs w:val="28"/>
          <w:lang w:eastAsia="ru-RU"/>
        </w:rPr>
        <w:t> </w:t>
      </w:r>
    </w:p>
    <w:p w:rsidR="00671D58" w:rsidRPr="00910CA8" w:rsidRDefault="00671D58" w:rsidP="00910CA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Нормативы</w:t>
      </w:r>
      <w:r w:rsidR="00904AB8">
        <w:rPr>
          <w:rFonts w:ascii="Times New Roman" w:eastAsia="Times New Roman" w:hAnsi="Times New Roman" w:cs="Times New Roman"/>
          <w:sz w:val="24"/>
          <w:szCs w:val="24"/>
          <w:lang w:eastAsia="ru-RU"/>
        </w:rPr>
        <w:t xml:space="preserve"> </w:t>
      </w:r>
      <w:r w:rsidRPr="00910CA8">
        <w:rPr>
          <w:rFonts w:ascii="Times New Roman" w:eastAsia="Times New Roman" w:hAnsi="Times New Roman" w:cs="Times New Roman"/>
          <w:sz w:val="24"/>
          <w:szCs w:val="24"/>
          <w:lang w:eastAsia="ru-RU"/>
        </w:rPr>
        <w:t>общей физической и специальной физической подготовки</w:t>
      </w:r>
      <w:r w:rsidR="00904AB8">
        <w:rPr>
          <w:rFonts w:ascii="Times New Roman" w:eastAsia="Times New Roman" w:hAnsi="Times New Roman" w:cs="Times New Roman"/>
          <w:sz w:val="24"/>
          <w:szCs w:val="24"/>
          <w:lang w:eastAsia="ru-RU"/>
        </w:rPr>
        <w:t xml:space="preserve"> </w:t>
      </w:r>
      <w:r w:rsidRPr="00910CA8">
        <w:rPr>
          <w:rFonts w:ascii="Times New Roman" w:eastAsia="Times New Roman" w:hAnsi="Times New Roman" w:cs="Times New Roman"/>
          <w:sz w:val="24"/>
          <w:szCs w:val="24"/>
          <w:lang w:eastAsia="ru-RU"/>
        </w:rPr>
        <w:t>для зачисления в группы на этапе высшегоспортивного мастерства</w:t>
      </w:r>
    </w:p>
    <w:p w:rsidR="00671D58" w:rsidRPr="00910CA8" w:rsidRDefault="00671D58" w:rsidP="00910CA8">
      <w:pPr>
        <w:shd w:val="clear" w:color="auto" w:fill="FFFFFF"/>
        <w:spacing w:before="180" w:after="0" w:line="240" w:lineRule="auto"/>
        <w:jc w:val="center"/>
        <w:rPr>
          <w:rFonts w:ascii="Arial" w:eastAsia="Times New Roman" w:hAnsi="Arial" w:cs="Arial"/>
          <w:sz w:val="20"/>
          <w:szCs w:val="20"/>
          <w:lang w:eastAsia="ru-RU"/>
        </w:rPr>
      </w:pPr>
    </w:p>
    <w:tbl>
      <w:tblPr>
        <w:tblW w:w="0" w:type="auto"/>
        <w:tblInd w:w="75" w:type="dxa"/>
        <w:shd w:val="clear" w:color="auto" w:fill="FFFFFF"/>
        <w:tblCellMar>
          <w:left w:w="0" w:type="dxa"/>
          <w:right w:w="0" w:type="dxa"/>
        </w:tblCellMar>
        <w:tblLook w:val="04A0"/>
      </w:tblPr>
      <w:tblGrid>
        <w:gridCol w:w="2810"/>
        <w:gridCol w:w="3310"/>
        <w:gridCol w:w="3310"/>
      </w:tblGrid>
      <w:tr w:rsidR="00671D58" w:rsidRPr="00910CA8" w:rsidTr="00671D58">
        <w:trPr>
          <w:trHeight w:val="400"/>
        </w:trPr>
        <w:tc>
          <w:tcPr>
            <w:tcW w:w="2829"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671D58" w:rsidRPr="00910CA8" w:rsidRDefault="008A7887"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 xml:space="preserve">Развиваемое </w:t>
            </w:r>
            <w:r w:rsidR="00671D58" w:rsidRPr="00910CA8">
              <w:rPr>
                <w:rFonts w:ascii="Times New Roman" w:eastAsia="Times New Roman" w:hAnsi="Times New Roman" w:cs="Times New Roman"/>
                <w:sz w:val="24"/>
                <w:szCs w:val="24"/>
                <w:lang w:eastAsia="ru-RU"/>
              </w:rPr>
              <w:t>физическое качество</w:t>
            </w:r>
          </w:p>
        </w:tc>
        <w:tc>
          <w:tcPr>
            <w:tcW w:w="6642" w:type="dxa"/>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910CA8" w:rsidRDefault="00671D58" w:rsidP="008A7887">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Контрольные упражнения (тесты)</w:t>
            </w:r>
          </w:p>
        </w:tc>
      </w:tr>
      <w:tr w:rsidR="008A7887" w:rsidRPr="00910CA8" w:rsidTr="00671D58">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910CA8" w:rsidRDefault="00671D58" w:rsidP="008A7887">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Юноши</w:t>
            </w: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910CA8" w:rsidRDefault="00671D58" w:rsidP="008A7887">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Девушки</w:t>
            </w:r>
          </w:p>
        </w:tc>
      </w:tr>
      <w:tr w:rsidR="008A7887" w:rsidRPr="00910CA8" w:rsidTr="00671D58">
        <w:trPr>
          <w:trHeight w:val="600"/>
        </w:trPr>
        <w:tc>
          <w:tcPr>
            <w:tcW w:w="2829" w:type="dxa"/>
            <w:vMerge w:val="restar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671D58" w:rsidRPr="00910CA8" w:rsidRDefault="00671D58" w:rsidP="008A7887">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Быстрота</w:t>
            </w: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Бег 30 м старт с места(не более 3,9 с)    </w:t>
            </w: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Бег 30 м старт с места(не более 4,1 с)    </w:t>
            </w:r>
          </w:p>
        </w:tc>
      </w:tr>
      <w:tr w:rsidR="008A7887" w:rsidRPr="00910CA8" w:rsidTr="00671D58">
        <w:trPr>
          <w:trHeight w:val="60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1D58" w:rsidRPr="00910CA8" w:rsidRDefault="00671D58" w:rsidP="008A7887">
            <w:pPr>
              <w:spacing w:after="0" w:line="240" w:lineRule="auto"/>
              <w:jc w:val="center"/>
              <w:rPr>
                <w:rFonts w:ascii="Arial" w:eastAsia="Times New Roman" w:hAnsi="Arial" w:cs="Arial"/>
                <w:sz w:val="20"/>
                <w:szCs w:val="20"/>
                <w:lang w:eastAsia="ru-RU"/>
              </w:rPr>
            </w:pP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910CA8" w:rsidRDefault="008A7887"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Бег на коньках 30 м </w:t>
            </w:r>
            <w:r w:rsidR="00671D58" w:rsidRPr="00910CA8">
              <w:rPr>
                <w:rFonts w:ascii="Times New Roman" w:eastAsia="Times New Roman" w:hAnsi="Times New Roman" w:cs="Times New Roman"/>
                <w:sz w:val="24"/>
                <w:szCs w:val="24"/>
                <w:lang w:eastAsia="ru-RU"/>
              </w:rPr>
              <w:t>(не более 4 с)    </w:t>
            </w: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910CA8" w:rsidRDefault="008A7887"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Бег на коньках 30 м </w:t>
            </w:r>
            <w:r w:rsidR="00671D58" w:rsidRPr="00910CA8">
              <w:rPr>
                <w:rFonts w:ascii="Times New Roman" w:eastAsia="Times New Roman" w:hAnsi="Times New Roman" w:cs="Times New Roman"/>
                <w:sz w:val="24"/>
                <w:szCs w:val="24"/>
                <w:lang w:eastAsia="ru-RU"/>
              </w:rPr>
              <w:t>(не более 4,3 с)    </w:t>
            </w:r>
          </w:p>
        </w:tc>
      </w:tr>
      <w:tr w:rsidR="008A7887" w:rsidRPr="00910CA8" w:rsidTr="00671D5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1D58" w:rsidRPr="00910CA8" w:rsidRDefault="00671D58" w:rsidP="008A7887">
            <w:pPr>
              <w:spacing w:after="0" w:line="240" w:lineRule="auto"/>
              <w:jc w:val="center"/>
              <w:rPr>
                <w:rFonts w:ascii="Arial" w:eastAsia="Times New Roman" w:hAnsi="Arial" w:cs="Arial"/>
                <w:sz w:val="20"/>
                <w:szCs w:val="20"/>
                <w:lang w:eastAsia="ru-RU"/>
              </w:rPr>
            </w:pP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Бег 400 м (не более 56 с)</w:t>
            </w: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Бег 400 м (не более 59 с)</w:t>
            </w:r>
          </w:p>
        </w:tc>
      </w:tr>
      <w:tr w:rsidR="008A7887" w:rsidRPr="00910CA8" w:rsidTr="00671D58">
        <w:trPr>
          <w:trHeight w:val="1000"/>
        </w:trPr>
        <w:tc>
          <w:tcPr>
            <w:tcW w:w="2829" w:type="dxa"/>
            <w:vMerge w:val="restar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671D58" w:rsidRPr="00910CA8" w:rsidRDefault="00671D58" w:rsidP="008A7887">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Сила</w:t>
            </w: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Приседания со штангой свесом 100% собственного</w:t>
            </w:r>
            <w:r w:rsidR="008A7887">
              <w:rPr>
                <w:rFonts w:ascii="Times New Roman" w:eastAsia="Times New Roman" w:hAnsi="Times New Roman" w:cs="Times New Roman"/>
                <w:sz w:val="24"/>
                <w:szCs w:val="24"/>
                <w:lang w:eastAsia="ru-RU"/>
              </w:rPr>
              <w:t>веса   </w:t>
            </w:r>
            <w:r w:rsidRPr="00910CA8">
              <w:rPr>
                <w:rFonts w:ascii="Times New Roman" w:eastAsia="Times New Roman" w:hAnsi="Times New Roman" w:cs="Times New Roman"/>
                <w:sz w:val="24"/>
                <w:szCs w:val="24"/>
                <w:lang w:eastAsia="ru-RU"/>
              </w:rPr>
              <w:t>(не менее 25 раза)  </w:t>
            </w: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910CA8" w:rsidRDefault="008A7887" w:rsidP="008A7887">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 xml:space="preserve">Приседания со штангой весом 100% собственного веса </w:t>
            </w:r>
            <w:r w:rsidR="00671D58" w:rsidRPr="00910CA8">
              <w:rPr>
                <w:rFonts w:ascii="Times New Roman" w:eastAsia="Times New Roman" w:hAnsi="Times New Roman" w:cs="Times New Roman"/>
                <w:sz w:val="24"/>
                <w:szCs w:val="24"/>
                <w:lang w:eastAsia="ru-RU"/>
              </w:rPr>
              <w:t>(не менее 22 раза)  </w:t>
            </w:r>
          </w:p>
        </w:tc>
      </w:tr>
      <w:tr w:rsidR="008A7887" w:rsidRPr="00910CA8" w:rsidTr="00671D58">
        <w:trPr>
          <w:trHeight w:val="80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910CA8" w:rsidRDefault="008A7887"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 xml:space="preserve">Пятикратный прыжок в длину </w:t>
            </w:r>
            <w:r w:rsidR="00671D58" w:rsidRPr="00910CA8">
              <w:rPr>
                <w:rFonts w:ascii="Times New Roman" w:eastAsia="Times New Roman" w:hAnsi="Times New Roman" w:cs="Times New Roman"/>
                <w:sz w:val="24"/>
                <w:szCs w:val="24"/>
                <w:lang w:eastAsia="ru-RU"/>
              </w:rPr>
              <w:t>(не менее 13 м 80 см)</w:t>
            </w: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910CA8" w:rsidRDefault="008A7887" w:rsidP="008A7887">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Пятикратный прыжок в длину </w:t>
            </w:r>
            <w:r w:rsidR="00671D58" w:rsidRPr="00910CA8">
              <w:rPr>
                <w:rFonts w:ascii="Times New Roman" w:eastAsia="Times New Roman" w:hAnsi="Times New Roman" w:cs="Times New Roman"/>
                <w:sz w:val="24"/>
                <w:szCs w:val="24"/>
                <w:lang w:eastAsia="ru-RU"/>
              </w:rPr>
              <w:t>(не менее 13 м 20 см)</w:t>
            </w:r>
          </w:p>
        </w:tc>
      </w:tr>
      <w:tr w:rsidR="008A7887" w:rsidRPr="00910CA8" w:rsidTr="00671D58">
        <w:trPr>
          <w:trHeight w:val="60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910CA8" w:rsidRDefault="008A7887"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 xml:space="preserve">Подтягивание на перекладине </w:t>
            </w:r>
            <w:r w:rsidR="00671D58" w:rsidRPr="00910CA8">
              <w:rPr>
                <w:rFonts w:ascii="Times New Roman" w:eastAsia="Times New Roman" w:hAnsi="Times New Roman" w:cs="Times New Roman"/>
                <w:sz w:val="24"/>
                <w:szCs w:val="24"/>
                <w:lang w:eastAsia="ru-RU"/>
              </w:rPr>
              <w:t>(не менее 18 раз)  </w:t>
            </w: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910CA8" w:rsidRDefault="008A7887" w:rsidP="008A7887">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 xml:space="preserve">Подтягивание на перекладине </w:t>
            </w:r>
            <w:r w:rsidR="00671D58" w:rsidRPr="00910CA8">
              <w:rPr>
                <w:rFonts w:ascii="Times New Roman" w:eastAsia="Times New Roman" w:hAnsi="Times New Roman" w:cs="Times New Roman"/>
                <w:sz w:val="24"/>
                <w:szCs w:val="24"/>
                <w:lang w:eastAsia="ru-RU"/>
              </w:rPr>
              <w:t>(не менее 15 раз)  </w:t>
            </w:r>
          </w:p>
        </w:tc>
      </w:tr>
      <w:tr w:rsidR="008A7887" w:rsidRPr="00910CA8" w:rsidTr="00671D58">
        <w:trPr>
          <w:trHeight w:val="600"/>
        </w:trPr>
        <w:tc>
          <w:tcPr>
            <w:tcW w:w="2829"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671D58" w:rsidRPr="00910CA8" w:rsidRDefault="00671D58" w:rsidP="008A7887">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Выносливость</w:t>
            </w: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910CA8" w:rsidRDefault="00671D58" w:rsidP="008A7887">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Челночный бег на коньках 5 x 54 м(не более 34 с)    </w:t>
            </w: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910CA8" w:rsidRDefault="00671D58" w:rsidP="008A7887">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Челночный бег на коньках</w:t>
            </w:r>
            <w:r w:rsidR="008A7887">
              <w:rPr>
                <w:rFonts w:ascii="Times New Roman" w:eastAsia="Times New Roman" w:hAnsi="Times New Roman" w:cs="Times New Roman"/>
                <w:sz w:val="24"/>
                <w:szCs w:val="24"/>
                <w:lang w:eastAsia="ru-RU"/>
              </w:rPr>
              <w:t xml:space="preserve"> 5 x 54 м </w:t>
            </w:r>
            <w:r w:rsidRPr="00910CA8">
              <w:rPr>
                <w:rFonts w:ascii="Times New Roman" w:eastAsia="Times New Roman" w:hAnsi="Times New Roman" w:cs="Times New Roman"/>
                <w:sz w:val="24"/>
                <w:szCs w:val="24"/>
                <w:lang w:eastAsia="ru-RU"/>
              </w:rPr>
              <w:t>(не более 38 с)    </w:t>
            </w:r>
          </w:p>
        </w:tc>
      </w:tr>
      <w:tr w:rsidR="008A7887" w:rsidRPr="00910CA8" w:rsidTr="00671D58">
        <w:trPr>
          <w:trHeight w:val="600"/>
        </w:trPr>
        <w:tc>
          <w:tcPr>
            <w:tcW w:w="2829"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671D58" w:rsidRPr="00910CA8" w:rsidRDefault="00671D58" w:rsidP="008A7887">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lastRenderedPageBreak/>
              <w:t>Координационные</w:t>
            </w:r>
          </w:p>
          <w:p w:rsidR="00671D58" w:rsidRPr="00910CA8" w:rsidRDefault="00671D58" w:rsidP="008A7887">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способности</w:t>
            </w: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910CA8" w:rsidRDefault="008A7887" w:rsidP="00671D58">
            <w:pPr>
              <w:spacing w:before="180" w:after="0" w:line="240" w:lineRule="auto"/>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 xml:space="preserve">Бег по малой восьмерки лицом и спиной вперед </w:t>
            </w:r>
            <w:r w:rsidR="00671D58" w:rsidRPr="00910CA8">
              <w:rPr>
                <w:rFonts w:ascii="Times New Roman" w:eastAsia="Times New Roman" w:hAnsi="Times New Roman" w:cs="Times New Roman"/>
                <w:sz w:val="24"/>
                <w:szCs w:val="24"/>
                <w:lang w:eastAsia="ru-RU"/>
              </w:rPr>
              <w:t>(не более 20 с)    </w:t>
            </w: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910CA8" w:rsidRDefault="00671D58" w:rsidP="008A7887">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Бег по малой восьмерке</w:t>
            </w:r>
            <w:r w:rsidR="008A7887">
              <w:rPr>
                <w:rFonts w:ascii="Times New Roman" w:eastAsia="Times New Roman" w:hAnsi="Times New Roman" w:cs="Times New Roman"/>
                <w:sz w:val="24"/>
                <w:szCs w:val="24"/>
                <w:lang w:eastAsia="ru-RU"/>
              </w:rPr>
              <w:t>лицом и спиной вперед</w:t>
            </w:r>
            <w:r w:rsidRPr="00910CA8">
              <w:rPr>
                <w:rFonts w:ascii="Times New Roman" w:eastAsia="Times New Roman" w:hAnsi="Times New Roman" w:cs="Times New Roman"/>
                <w:sz w:val="24"/>
                <w:szCs w:val="24"/>
                <w:lang w:eastAsia="ru-RU"/>
              </w:rPr>
              <w:t>(не более 21 с)    </w:t>
            </w:r>
          </w:p>
        </w:tc>
      </w:tr>
      <w:tr w:rsidR="008A7887" w:rsidRPr="00910CA8" w:rsidTr="00671D58">
        <w:trPr>
          <w:trHeight w:val="400"/>
        </w:trPr>
        <w:tc>
          <w:tcPr>
            <w:tcW w:w="2829" w:type="dxa"/>
            <w:vMerge w:val="restar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671D58" w:rsidRPr="00910CA8" w:rsidRDefault="00671D58" w:rsidP="008A7887">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Техническое</w:t>
            </w:r>
          </w:p>
          <w:p w:rsidR="00671D58" w:rsidRPr="00910CA8" w:rsidRDefault="00671D58" w:rsidP="008A7887">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мастерство</w:t>
            </w: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Обязательная техническаяпрограмма      </w:t>
            </w: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910CA8" w:rsidRDefault="00671D58" w:rsidP="008A7887">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Обязательная техническаяпрограмма      </w:t>
            </w:r>
          </w:p>
        </w:tc>
      </w:tr>
      <w:tr w:rsidR="008A7887" w:rsidRPr="00910CA8" w:rsidTr="00671D58">
        <w:trPr>
          <w:trHeight w:val="40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910CA8" w:rsidRDefault="00671D58" w:rsidP="008A7887">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Обводка пяти стоек, с последующим броском в ворота (сек.)</w:t>
            </w:r>
          </w:p>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7,4</w:t>
            </w: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910CA8" w:rsidRDefault="00671D58" w:rsidP="008A7887">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Обводка пяти стоек, с последующим броском в ворота (сек.)</w:t>
            </w:r>
          </w:p>
          <w:p w:rsidR="00671D58" w:rsidRPr="00910CA8" w:rsidRDefault="00671D58" w:rsidP="008A7887">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7,7</w:t>
            </w:r>
          </w:p>
        </w:tc>
      </w:tr>
      <w:tr w:rsidR="008A7887" w:rsidRPr="00910CA8" w:rsidTr="00671D58">
        <w:trPr>
          <w:trHeight w:val="40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1D58" w:rsidRPr="00910CA8" w:rsidRDefault="00671D58" w:rsidP="00671D58">
            <w:pPr>
              <w:spacing w:after="0" w:line="240" w:lineRule="auto"/>
              <w:rPr>
                <w:rFonts w:ascii="Arial" w:eastAsia="Times New Roman" w:hAnsi="Arial" w:cs="Arial"/>
                <w:sz w:val="20"/>
                <w:szCs w:val="20"/>
                <w:lang w:eastAsia="ru-RU"/>
              </w:rPr>
            </w:pP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910CA8" w:rsidRDefault="00671D58" w:rsidP="008A7887">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Комплексный тест для вратарей, (сек)</w:t>
            </w:r>
          </w:p>
          <w:p w:rsidR="00671D58" w:rsidRPr="00910CA8" w:rsidRDefault="00671D58" w:rsidP="00671D58">
            <w:pPr>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15,5</w:t>
            </w:r>
          </w:p>
        </w:tc>
        <w:tc>
          <w:tcPr>
            <w:tcW w:w="332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910CA8" w:rsidRDefault="00671D58" w:rsidP="008A7887">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Комплексный тест для вратарей, (сек)</w:t>
            </w:r>
          </w:p>
          <w:p w:rsidR="00671D58" w:rsidRPr="00910CA8" w:rsidRDefault="00671D58" w:rsidP="008A7887">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16,7</w:t>
            </w:r>
          </w:p>
        </w:tc>
      </w:tr>
      <w:tr w:rsidR="00671D58" w:rsidRPr="00910CA8" w:rsidTr="00671D58">
        <w:tc>
          <w:tcPr>
            <w:tcW w:w="2829"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Спортивный разряд</w:t>
            </w:r>
          </w:p>
        </w:tc>
        <w:tc>
          <w:tcPr>
            <w:tcW w:w="6642" w:type="dxa"/>
            <w:gridSpan w:val="2"/>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71D58" w:rsidRPr="00910CA8" w:rsidRDefault="00671D58" w:rsidP="00671D58">
            <w:pPr>
              <w:spacing w:before="180"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Кандидат в мастера спорта            </w:t>
            </w:r>
          </w:p>
        </w:tc>
      </w:tr>
    </w:tbl>
    <w:p w:rsidR="00671D58" w:rsidRPr="00910CA8" w:rsidRDefault="00671D58" w:rsidP="00671D58">
      <w:pPr>
        <w:shd w:val="clear" w:color="auto" w:fill="FFFFFF"/>
        <w:spacing w:before="180" w:after="0" w:line="240" w:lineRule="auto"/>
        <w:ind w:firstLine="1134"/>
        <w:jc w:val="center"/>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 </w:t>
      </w:r>
      <w:r w:rsidRPr="00910CA8">
        <w:rPr>
          <w:rFonts w:ascii="Times New Roman" w:eastAsia="Times New Roman" w:hAnsi="Times New Roman" w:cs="Times New Roman"/>
          <w:b/>
          <w:bCs/>
          <w:sz w:val="24"/>
          <w:szCs w:val="24"/>
          <w:lang w:eastAsia="ru-RU"/>
        </w:rPr>
        <w:t> </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4.6. Методические указания по организации аттестационно-педагогических измерительных срезов (тестирование).</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Правила проведения аттестационно-педагогических измерительных срезов (тестирования) и интерпретации полученных результатов:</w:t>
      </w:r>
    </w:p>
    <w:p w:rsidR="00671D58" w:rsidRPr="008A7887" w:rsidRDefault="00671D58" w:rsidP="00B410A8">
      <w:pPr>
        <w:pStyle w:val="a7"/>
        <w:numPr>
          <w:ilvl w:val="0"/>
          <w:numId w:val="70"/>
        </w:numPr>
        <w:shd w:val="clear" w:color="auto" w:fill="FFFFFF"/>
        <w:spacing w:before="180" w:after="0" w:line="240" w:lineRule="auto"/>
        <w:jc w:val="both"/>
        <w:rPr>
          <w:rFonts w:ascii="Arial" w:eastAsia="Times New Roman" w:hAnsi="Arial" w:cs="Arial"/>
          <w:sz w:val="20"/>
          <w:szCs w:val="20"/>
          <w:lang w:eastAsia="ru-RU"/>
        </w:rPr>
      </w:pPr>
      <w:r w:rsidRPr="008A7887">
        <w:rPr>
          <w:rFonts w:ascii="Times New Roman" w:eastAsia="Times New Roman" w:hAnsi="Times New Roman" w:cs="Times New Roman"/>
          <w:sz w:val="24"/>
          <w:szCs w:val="24"/>
          <w:lang w:eastAsia="ru-RU"/>
        </w:rPr>
        <w:t>информирование испытуемого о целях проведения тестирования;</w:t>
      </w:r>
    </w:p>
    <w:p w:rsidR="00671D58" w:rsidRPr="008A7887" w:rsidRDefault="00671D58" w:rsidP="00B410A8">
      <w:pPr>
        <w:pStyle w:val="a7"/>
        <w:numPr>
          <w:ilvl w:val="0"/>
          <w:numId w:val="70"/>
        </w:numPr>
        <w:shd w:val="clear" w:color="auto" w:fill="FFFFFF"/>
        <w:spacing w:before="180" w:after="0" w:line="240" w:lineRule="auto"/>
        <w:jc w:val="both"/>
        <w:rPr>
          <w:rFonts w:ascii="Arial" w:eastAsia="Times New Roman" w:hAnsi="Arial" w:cs="Arial"/>
          <w:sz w:val="20"/>
          <w:szCs w:val="20"/>
          <w:lang w:eastAsia="ru-RU"/>
        </w:rPr>
      </w:pPr>
      <w:r w:rsidRPr="008A7887">
        <w:rPr>
          <w:rFonts w:ascii="Times New Roman" w:eastAsia="Times New Roman" w:hAnsi="Times New Roman" w:cs="Times New Roman"/>
          <w:sz w:val="24"/>
          <w:szCs w:val="24"/>
          <w:lang w:eastAsia="ru-RU"/>
        </w:rPr>
        <w:t>ознакомление испытуемого с инструкцией по выполнению тестовых заданий и достижение уверенности исследователя в том, что инструкция понята правильно;</w:t>
      </w:r>
    </w:p>
    <w:p w:rsidR="00671D58" w:rsidRPr="008A7887" w:rsidRDefault="00671D58" w:rsidP="00B410A8">
      <w:pPr>
        <w:pStyle w:val="a7"/>
        <w:numPr>
          <w:ilvl w:val="0"/>
          <w:numId w:val="70"/>
        </w:numPr>
        <w:shd w:val="clear" w:color="auto" w:fill="FFFFFF"/>
        <w:spacing w:before="180" w:after="0" w:line="240" w:lineRule="auto"/>
        <w:jc w:val="both"/>
        <w:rPr>
          <w:rFonts w:ascii="Arial" w:eastAsia="Times New Roman" w:hAnsi="Arial" w:cs="Arial"/>
          <w:sz w:val="20"/>
          <w:szCs w:val="20"/>
          <w:lang w:eastAsia="ru-RU"/>
        </w:rPr>
      </w:pPr>
      <w:r w:rsidRPr="008A7887">
        <w:rPr>
          <w:rFonts w:ascii="Times New Roman" w:eastAsia="Times New Roman" w:hAnsi="Times New Roman" w:cs="Times New Roman"/>
          <w:sz w:val="24"/>
          <w:szCs w:val="24"/>
          <w:lang w:eastAsia="ru-RU"/>
        </w:rPr>
        <w:t>обеспечение ситуации спокойного и самостоятельного выполнения заданий испытуемыми;</w:t>
      </w:r>
    </w:p>
    <w:p w:rsidR="00671D58" w:rsidRPr="008A7887" w:rsidRDefault="00671D58" w:rsidP="00B410A8">
      <w:pPr>
        <w:pStyle w:val="a7"/>
        <w:numPr>
          <w:ilvl w:val="0"/>
          <w:numId w:val="70"/>
        </w:numPr>
        <w:shd w:val="clear" w:color="auto" w:fill="FFFFFF"/>
        <w:spacing w:before="180" w:after="0" w:line="240" w:lineRule="auto"/>
        <w:jc w:val="both"/>
        <w:rPr>
          <w:rFonts w:ascii="Arial" w:eastAsia="Times New Roman" w:hAnsi="Arial" w:cs="Arial"/>
          <w:sz w:val="20"/>
          <w:szCs w:val="20"/>
          <w:lang w:eastAsia="ru-RU"/>
        </w:rPr>
      </w:pPr>
      <w:r w:rsidRPr="008A7887">
        <w:rPr>
          <w:rFonts w:ascii="Times New Roman" w:eastAsia="Times New Roman" w:hAnsi="Times New Roman" w:cs="Times New Roman"/>
          <w:sz w:val="24"/>
          <w:szCs w:val="24"/>
          <w:lang w:eastAsia="ru-RU"/>
        </w:rPr>
        <w:t>сохранение нейтрального отношения к испытуемым, уход от подсказок и помощи;</w:t>
      </w:r>
    </w:p>
    <w:p w:rsidR="00671D58" w:rsidRPr="008A7887" w:rsidRDefault="00671D58" w:rsidP="00B410A8">
      <w:pPr>
        <w:pStyle w:val="a7"/>
        <w:numPr>
          <w:ilvl w:val="0"/>
          <w:numId w:val="70"/>
        </w:numPr>
        <w:shd w:val="clear" w:color="auto" w:fill="FFFFFF"/>
        <w:spacing w:before="180" w:after="0" w:line="240" w:lineRule="auto"/>
        <w:jc w:val="both"/>
        <w:rPr>
          <w:rFonts w:ascii="Arial" w:eastAsia="Times New Roman" w:hAnsi="Arial" w:cs="Arial"/>
          <w:sz w:val="20"/>
          <w:szCs w:val="20"/>
          <w:lang w:eastAsia="ru-RU"/>
        </w:rPr>
      </w:pPr>
      <w:r w:rsidRPr="008A7887">
        <w:rPr>
          <w:rFonts w:ascii="Times New Roman" w:eastAsia="Times New Roman" w:hAnsi="Times New Roman" w:cs="Times New Roman"/>
          <w:sz w:val="24"/>
          <w:szCs w:val="24"/>
          <w:lang w:eastAsia="ru-RU"/>
        </w:rPr>
        <w:t>соблюдение исследователем методических указаний по обработке полученных данных и интерпретации результатов, которыми сопровождается каждые аттестационно-педагогические измерительные материала (тест) или соответствующее задание;</w:t>
      </w:r>
    </w:p>
    <w:p w:rsidR="00671D58" w:rsidRPr="008A7887" w:rsidRDefault="00671D58" w:rsidP="00B410A8">
      <w:pPr>
        <w:pStyle w:val="a7"/>
        <w:numPr>
          <w:ilvl w:val="0"/>
          <w:numId w:val="70"/>
        </w:numPr>
        <w:shd w:val="clear" w:color="auto" w:fill="FFFFFF"/>
        <w:spacing w:before="180" w:after="0" w:line="240" w:lineRule="auto"/>
        <w:jc w:val="both"/>
        <w:rPr>
          <w:rFonts w:ascii="Arial" w:eastAsia="Times New Roman" w:hAnsi="Arial" w:cs="Arial"/>
          <w:sz w:val="20"/>
          <w:szCs w:val="20"/>
          <w:lang w:eastAsia="ru-RU"/>
        </w:rPr>
      </w:pPr>
      <w:r w:rsidRPr="008A7887">
        <w:rPr>
          <w:rFonts w:ascii="Times New Roman" w:eastAsia="Times New Roman" w:hAnsi="Times New Roman" w:cs="Times New Roman"/>
          <w:sz w:val="24"/>
          <w:szCs w:val="24"/>
          <w:lang w:eastAsia="ru-RU"/>
        </w:rPr>
        <w:t>обеспечение ее конфиденциальности аттестационно-педагогических измерительные результатов;</w:t>
      </w:r>
    </w:p>
    <w:p w:rsidR="00671D58" w:rsidRPr="008A7887" w:rsidRDefault="00671D58" w:rsidP="00B410A8">
      <w:pPr>
        <w:pStyle w:val="a7"/>
        <w:numPr>
          <w:ilvl w:val="0"/>
          <w:numId w:val="70"/>
        </w:numPr>
        <w:shd w:val="clear" w:color="auto" w:fill="FFFFFF"/>
        <w:spacing w:before="180" w:after="0" w:line="240" w:lineRule="auto"/>
        <w:jc w:val="both"/>
        <w:rPr>
          <w:rFonts w:ascii="Arial" w:eastAsia="Times New Roman" w:hAnsi="Arial" w:cs="Arial"/>
          <w:sz w:val="20"/>
          <w:szCs w:val="20"/>
          <w:lang w:eastAsia="ru-RU"/>
        </w:rPr>
      </w:pPr>
      <w:r w:rsidRPr="008A7887">
        <w:rPr>
          <w:rFonts w:ascii="Times New Roman" w:eastAsia="Times New Roman" w:hAnsi="Times New Roman" w:cs="Times New Roman"/>
          <w:sz w:val="24"/>
          <w:szCs w:val="24"/>
          <w:lang w:eastAsia="ru-RU"/>
        </w:rPr>
        <w:t>ознакомление испытуемого с результатами аттестационно-педагогических измерительных срезов, сообщение ему или ответственному лицу соответствующей информации с учетом принципа </w:t>
      </w:r>
      <w:r w:rsidRPr="008A7887">
        <w:rPr>
          <w:rFonts w:ascii="Times New Roman" w:eastAsia="Times New Roman" w:hAnsi="Times New Roman" w:cs="Times New Roman"/>
          <w:i/>
          <w:iCs/>
          <w:sz w:val="24"/>
          <w:szCs w:val="24"/>
          <w:lang w:eastAsia="ru-RU"/>
        </w:rPr>
        <w:t>«Не навреди!»</w:t>
      </w:r>
      <w:r w:rsidRPr="008A7887">
        <w:rPr>
          <w:rFonts w:ascii="Times New Roman" w:eastAsia="Times New Roman" w:hAnsi="Times New Roman" w:cs="Times New Roman"/>
          <w:sz w:val="24"/>
          <w:szCs w:val="24"/>
          <w:lang w:eastAsia="ru-RU"/>
        </w:rPr>
        <w:t>;</w:t>
      </w:r>
    </w:p>
    <w:p w:rsidR="00671D58" w:rsidRPr="008A7887" w:rsidRDefault="00671D58" w:rsidP="00B410A8">
      <w:pPr>
        <w:pStyle w:val="a7"/>
        <w:numPr>
          <w:ilvl w:val="0"/>
          <w:numId w:val="70"/>
        </w:numPr>
        <w:shd w:val="clear" w:color="auto" w:fill="FFFFFF"/>
        <w:spacing w:before="180" w:after="0" w:line="240" w:lineRule="auto"/>
        <w:jc w:val="both"/>
        <w:rPr>
          <w:rFonts w:ascii="Arial" w:eastAsia="Times New Roman" w:hAnsi="Arial" w:cs="Arial"/>
          <w:sz w:val="20"/>
          <w:szCs w:val="20"/>
          <w:lang w:eastAsia="ru-RU"/>
        </w:rPr>
      </w:pPr>
      <w:r w:rsidRPr="008A7887">
        <w:rPr>
          <w:rFonts w:ascii="Times New Roman" w:eastAsia="Times New Roman" w:hAnsi="Times New Roman" w:cs="Times New Roman"/>
          <w:sz w:val="24"/>
          <w:szCs w:val="24"/>
          <w:lang w:eastAsia="ru-RU"/>
        </w:rPr>
        <w:t>решения серии этических и нравственных задач;</w:t>
      </w:r>
    </w:p>
    <w:p w:rsidR="00671D58" w:rsidRPr="008A7887" w:rsidRDefault="00671D58" w:rsidP="00B410A8">
      <w:pPr>
        <w:pStyle w:val="a7"/>
        <w:numPr>
          <w:ilvl w:val="0"/>
          <w:numId w:val="70"/>
        </w:numPr>
        <w:shd w:val="clear" w:color="auto" w:fill="FFFFFF"/>
        <w:spacing w:before="180" w:after="0" w:line="240" w:lineRule="auto"/>
        <w:jc w:val="both"/>
        <w:rPr>
          <w:rFonts w:ascii="Arial" w:eastAsia="Times New Roman" w:hAnsi="Arial" w:cs="Arial"/>
          <w:sz w:val="20"/>
          <w:szCs w:val="20"/>
          <w:lang w:eastAsia="ru-RU"/>
        </w:rPr>
      </w:pPr>
      <w:r w:rsidRPr="008A7887">
        <w:rPr>
          <w:rFonts w:ascii="Times New Roman" w:eastAsia="Times New Roman" w:hAnsi="Times New Roman" w:cs="Times New Roman"/>
          <w:sz w:val="24"/>
          <w:szCs w:val="24"/>
          <w:lang w:eastAsia="ru-RU"/>
        </w:rPr>
        <w:t>накопление исследователем сведений, получаемых другими исследовательскими методами и методиками, их соотнесение друг с другом и определение согласованности между ними;</w:t>
      </w:r>
    </w:p>
    <w:p w:rsidR="00671D58" w:rsidRPr="00904AB8" w:rsidRDefault="00671D58" w:rsidP="00671D58">
      <w:pPr>
        <w:pStyle w:val="a7"/>
        <w:numPr>
          <w:ilvl w:val="0"/>
          <w:numId w:val="70"/>
        </w:numPr>
        <w:shd w:val="clear" w:color="auto" w:fill="FFFFFF"/>
        <w:spacing w:before="180" w:after="0" w:line="240" w:lineRule="auto"/>
        <w:jc w:val="both"/>
        <w:rPr>
          <w:rFonts w:ascii="Arial" w:eastAsia="Times New Roman" w:hAnsi="Arial" w:cs="Arial"/>
          <w:sz w:val="20"/>
          <w:szCs w:val="20"/>
          <w:lang w:eastAsia="ru-RU"/>
        </w:rPr>
      </w:pPr>
      <w:r w:rsidRPr="008A7887">
        <w:rPr>
          <w:rFonts w:ascii="Times New Roman" w:eastAsia="Times New Roman" w:hAnsi="Times New Roman" w:cs="Times New Roman"/>
          <w:sz w:val="24"/>
          <w:szCs w:val="24"/>
          <w:lang w:eastAsia="ru-RU"/>
        </w:rPr>
        <w:t>обогащение исследователем опыта работы с аттестационно-педагогическими измерительными материалами и знаний об особенностях его применения.</w:t>
      </w:r>
    </w:p>
    <w:p w:rsidR="00904AB8" w:rsidRDefault="00904AB8" w:rsidP="00904AB8">
      <w:pPr>
        <w:shd w:val="clear" w:color="auto" w:fill="FFFFFF"/>
        <w:spacing w:before="180" w:after="0" w:line="240" w:lineRule="auto"/>
        <w:jc w:val="both"/>
        <w:rPr>
          <w:rFonts w:ascii="Arial" w:eastAsia="Times New Roman" w:hAnsi="Arial" w:cs="Arial"/>
          <w:sz w:val="20"/>
          <w:szCs w:val="20"/>
          <w:lang w:eastAsia="ru-RU"/>
        </w:rPr>
      </w:pPr>
    </w:p>
    <w:p w:rsidR="00904AB8" w:rsidRDefault="00904AB8" w:rsidP="00904AB8">
      <w:pPr>
        <w:shd w:val="clear" w:color="auto" w:fill="FFFFFF"/>
        <w:spacing w:before="180" w:after="0" w:line="240" w:lineRule="auto"/>
        <w:jc w:val="both"/>
        <w:rPr>
          <w:rFonts w:ascii="Arial" w:eastAsia="Times New Roman" w:hAnsi="Arial" w:cs="Arial"/>
          <w:sz w:val="20"/>
          <w:szCs w:val="20"/>
          <w:lang w:eastAsia="ru-RU"/>
        </w:rPr>
      </w:pPr>
    </w:p>
    <w:p w:rsidR="00904AB8" w:rsidRPr="00904AB8" w:rsidRDefault="00904AB8" w:rsidP="00904AB8">
      <w:pPr>
        <w:shd w:val="clear" w:color="auto" w:fill="FFFFFF"/>
        <w:spacing w:before="180" w:after="0" w:line="240" w:lineRule="auto"/>
        <w:jc w:val="both"/>
        <w:rPr>
          <w:rFonts w:ascii="Arial" w:eastAsia="Times New Roman" w:hAnsi="Arial" w:cs="Arial"/>
          <w:sz w:val="20"/>
          <w:szCs w:val="20"/>
          <w:lang w:eastAsia="ru-RU"/>
        </w:rPr>
      </w:pPr>
    </w:p>
    <w:p w:rsidR="00671D58" w:rsidRDefault="00671D58" w:rsidP="00671D58">
      <w:pPr>
        <w:shd w:val="clear" w:color="auto" w:fill="FFFFFF"/>
        <w:spacing w:before="180" w:after="0" w:line="240" w:lineRule="auto"/>
        <w:jc w:val="center"/>
        <w:rPr>
          <w:rFonts w:ascii="Times New Roman" w:eastAsia="Times New Roman" w:hAnsi="Times New Roman" w:cs="Times New Roman"/>
          <w:b/>
          <w:bCs/>
          <w:sz w:val="24"/>
          <w:szCs w:val="24"/>
          <w:lang w:eastAsia="ru-RU"/>
        </w:rPr>
      </w:pPr>
      <w:r w:rsidRPr="00910CA8">
        <w:rPr>
          <w:rFonts w:ascii="Times New Roman" w:eastAsia="Times New Roman" w:hAnsi="Times New Roman" w:cs="Times New Roman"/>
          <w:b/>
          <w:bCs/>
          <w:sz w:val="24"/>
          <w:szCs w:val="24"/>
          <w:lang w:eastAsia="ru-RU"/>
        </w:rPr>
        <w:lastRenderedPageBreak/>
        <w:t>4.7. Методические указания по организации медико-биологического сопровождения тренировочного процесса.</w:t>
      </w:r>
    </w:p>
    <w:p w:rsidR="00910CA8" w:rsidRPr="00910CA8" w:rsidRDefault="00910CA8" w:rsidP="00671D58">
      <w:pPr>
        <w:shd w:val="clear" w:color="auto" w:fill="FFFFFF"/>
        <w:spacing w:before="180" w:after="0" w:line="240" w:lineRule="auto"/>
        <w:jc w:val="center"/>
        <w:rPr>
          <w:rFonts w:ascii="Arial" w:eastAsia="Times New Roman" w:hAnsi="Arial" w:cs="Arial"/>
          <w:sz w:val="20"/>
          <w:szCs w:val="20"/>
          <w:lang w:eastAsia="ru-RU"/>
        </w:rPr>
      </w:pPr>
    </w:p>
    <w:p w:rsidR="00671D58" w:rsidRPr="00910CA8" w:rsidRDefault="00671D58" w:rsidP="00671D58">
      <w:pPr>
        <w:shd w:val="clear" w:color="auto" w:fill="FFFFFF"/>
        <w:spacing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Медицинское обеспечение лиц, проходящих спортивную подготовку, осуществляется штатным медицинским работником и работниками врачебно-физкультурного диспансера в соответствии с</w:t>
      </w:r>
      <w:hyperlink r:id="rId16" w:tooltip="Приказ Минздравсоцразвития РФ от 09.08.2010 N 613н &quot;Об утверждении порядка оказания медицинской помощи при проведении физкультурных и спортивных мероприятий&quot; (Зарегистрировано в Минюсте РФ 14.09.2010 N 18428){КонсультантПлюс}" w:history="1">
        <w:r w:rsidRPr="00910CA8">
          <w:rPr>
            <w:rFonts w:ascii="Times New Roman" w:eastAsia="Times New Roman" w:hAnsi="Times New Roman" w:cs="Times New Roman"/>
            <w:sz w:val="24"/>
            <w:szCs w:val="24"/>
            <w:lang w:eastAsia="ru-RU"/>
          </w:rPr>
          <w:t>Порядком</w:t>
        </w:r>
      </w:hyperlink>
      <w:r w:rsidRPr="00910CA8">
        <w:rPr>
          <w:rFonts w:ascii="Times New Roman" w:eastAsia="Times New Roman" w:hAnsi="Times New Roman" w:cs="Times New Roman"/>
          <w:sz w:val="24"/>
          <w:szCs w:val="24"/>
          <w:lang w:eastAsia="ru-RU"/>
        </w:rPr>
        <w:t> оказания медицинской помощи при проведении физкультурных и спортивных мероприятий, утвержденным приказом Минздравсоцразвития РФ.</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 медицинское сопровождение тренировочного процесса входит:</w:t>
      </w:r>
    </w:p>
    <w:p w:rsidR="00671D58" w:rsidRPr="008A7887" w:rsidRDefault="00671D58" w:rsidP="00B410A8">
      <w:pPr>
        <w:pStyle w:val="a7"/>
        <w:numPr>
          <w:ilvl w:val="0"/>
          <w:numId w:val="71"/>
        </w:numPr>
        <w:shd w:val="clear" w:color="auto" w:fill="FFFFFF"/>
        <w:spacing w:before="180" w:after="0" w:line="240" w:lineRule="auto"/>
        <w:jc w:val="both"/>
        <w:rPr>
          <w:rFonts w:ascii="Arial" w:eastAsia="Times New Roman" w:hAnsi="Arial" w:cs="Arial"/>
          <w:sz w:val="20"/>
          <w:szCs w:val="20"/>
          <w:lang w:eastAsia="ru-RU"/>
        </w:rPr>
      </w:pPr>
      <w:r w:rsidRPr="008A7887">
        <w:rPr>
          <w:rFonts w:ascii="Times New Roman" w:eastAsia="Times New Roman" w:hAnsi="Times New Roman" w:cs="Times New Roman"/>
          <w:sz w:val="24"/>
          <w:szCs w:val="24"/>
          <w:lang w:eastAsia="ru-RU"/>
        </w:rPr>
        <w:t>периодические медицинские осмотры;</w:t>
      </w:r>
    </w:p>
    <w:p w:rsidR="00671D58" w:rsidRPr="008A7887" w:rsidRDefault="00671D58" w:rsidP="00B410A8">
      <w:pPr>
        <w:pStyle w:val="a7"/>
        <w:numPr>
          <w:ilvl w:val="0"/>
          <w:numId w:val="71"/>
        </w:numPr>
        <w:shd w:val="clear" w:color="auto" w:fill="FFFFFF"/>
        <w:spacing w:before="180" w:after="0" w:line="240" w:lineRule="auto"/>
        <w:jc w:val="both"/>
        <w:rPr>
          <w:rFonts w:ascii="Arial" w:eastAsia="Times New Roman" w:hAnsi="Arial" w:cs="Arial"/>
          <w:sz w:val="20"/>
          <w:szCs w:val="20"/>
          <w:lang w:eastAsia="ru-RU"/>
        </w:rPr>
      </w:pPr>
      <w:r w:rsidRPr="008A7887">
        <w:rPr>
          <w:rFonts w:ascii="Times New Roman" w:eastAsia="Times New Roman" w:hAnsi="Times New Roman" w:cs="Times New Roman"/>
          <w:sz w:val="24"/>
          <w:szCs w:val="24"/>
          <w:lang w:eastAsia="ru-RU"/>
        </w:rPr>
        <w:t>углубленное медицинское обследование спортсменов не менее двух раз в год;</w:t>
      </w:r>
    </w:p>
    <w:p w:rsidR="00671D58" w:rsidRPr="008A7887" w:rsidRDefault="00671D58" w:rsidP="00B410A8">
      <w:pPr>
        <w:pStyle w:val="a7"/>
        <w:numPr>
          <w:ilvl w:val="0"/>
          <w:numId w:val="71"/>
        </w:numPr>
        <w:shd w:val="clear" w:color="auto" w:fill="FFFFFF"/>
        <w:spacing w:before="180" w:after="0" w:line="240" w:lineRule="auto"/>
        <w:jc w:val="both"/>
        <w:rPr>
          <w:rFonts w:ascii="Arial" w:eastAsia="Times New Roman" w:hAnsi="Arial" w:cs="Arial"/>
          <w:sz w:val="20"/>
          <w:szCs w:val="20"/>
          <w:lang w:eastAsia="ru-RU"/>
        </w:rPr>
      </w:pPr>
      <w:r w:rsidRPr="008A7887">
        <w:rPr>
          <w:rFonts w:ascii="Times New Roman" w:eastAsia="Times New Roman" w:hAnsi="Times New Roman" w:cs="Times New Roman"/>
          <w:sz w:val="24"/>
          <w:szCs w:val="24"/>
          <w:lang w:eastAsia="ru-RU"/>
        </w:rPr>
        <w:t>дополнительные медицинские осмотры перед участием в спортивных соревнованиях, после болезни или травмы;</w:t>
      </w:r>
    </w:p>
    <w:p w:rsidR="00671D58" w:rsidRPr="008A7887" w:rsidRDefault="00671D58" w:rsidP="00B410A8">
      <w:pPr>
        <w:pStyle w:val="a7"/>
        <w:numPr>
          <w:ilvl w:val="0"/>
          <w:numId w:val="71"/>
        </w:numPr>
        <w:shd w:val="clear" w:color="auto" w:fill="FFFFFF"/>
        <w:spacing w:before="180" w:after="0" w:line="240" w:lineRule="auto"/>
        <w:jc w:val="both"/>
        <w:rPr>
          <w:rFonts w:ascii="Arial" w:eastAsia="Times New Roman" w:hAnsi="Arial" w:cs="Arial"/>
          <w:sz w:val="20"/>
          <w:szCs w:val="20"/>
          <w:lang w:eastAsia="ru-RU"/>
        </w:rPr>
      </w:pPr>
      <w:r w:rsidRPr="008A7887">
        <w:rPr>
          <w:rFonts w:ascii="Times New Roman" w:eastAsia="Times New Roman" w:hAnsi="Times New Roman" w:cs="Times New Roman"/>
          <w:sz w:val="24"/>
          <w:szCs w:val="24"/>
          <w:lang w:eastAsia="ru-RU"/>
        </w:rPr>
        <w:t>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w:t>
      </w:r>
    </w:p>
    <w:p w:rsidR="00671D58" w:rsidRPr="008A7887" w:rsidRDefault="00671D58" w:rsidP="00B410A8">
      <w:pPr>
        <w:pStyle w:val="a7"/>
        <w:numPr>
          <w:ilvl w:val="0"/>
          <w:numId w:val="71"/>
        </w:numPr>
        <w:shd w:val="clear" w:color="auto" w:fill="FFFFFF"/>
        <w:spacing w:before="180" w:after="0" w:line="240" w:lineRule="auto"/>
        <w:jc w:val="both"/>
        <w:rPr>
          <w:rFonts w:ascii="Arial" w:eastAsia="Times New Roman" w:hAnsi="Arial" w:cs="Arial"/>
          <w:sz w:val="20"/>
          <w:szCs w:val="20"/>
          <w:lang w:eastAsia="ru-RU"/>
        </w:rPr>
      </w:pPr>
      <w:r w:rsidRPr="008A7887">
        <w:rPr>
          <w:rFonts w:ascii="Times New Roman" w:eastAsia="Times New Roman" w:hAnsi="Times New Roman" w:cs="Times New Roman"/>
          <w:sz w:val="24"/>
          <w:szCs w:val="24"/>
          <w:lang w:eastAsia="ru-RU"/>
        </w:rPr>
        <w:t>санитарно-гигиенический контроль за режимом дня, местами проведения тренировок и спортивных соревнований, одеждой и обувью;</w:t>
      </w:r>
    </w:p>
    <w:p w:rsidR="00671D58" w:rsidRPr="008A7887" w:rsidRDefault="00671D58" w:rsidP="00B410A8">
      <w:pPr>
        <w:pStyle w:val="a7"/>
        <w:numPr>
          <w:ilvl w:val="0"/>
          <w:numId w:val="71"/>
        </w:numPr>
        <w:shd w:val="clear" w:color="auto" w:fill="FFFFFF"/>
        <w:spacing w:before="180" w:after="0" w:line="240" w:lineRule="auto"/>
        <w:jc w:val="both"/>
        <w:rPr>
          <w:rFonts w:ascii="Arial" w:eastAsia="Times New Roman" w:hAnsi="Arial" w:cs="Arial"/>
          <w:sz w:val="20"/>
          <w:szCs w:val="20"/>
          <w:lang w:eastAsia="ru-RU"/>
        </w:rPr>
      </w:pPr>
      <w:r w:rsidRPr="008A7887">
        <w:rPr>
          <w:rFonts w:ascii="Times New Roman" w:eastAsia="Times New Roman" w:hAnsi="Times New Roman" w:cs="Times New Roman"/>
          <w:sz w:val="24"/>
          <w:szCs w:val="24"/>
          <w:lang w:eastAsia="ru-RU"/>
        </w:rPr>
        <w:t>медико-фармакологическое сопровождение в период спортивной подготовки и при развитии заболевания или травмы;</w:t>
      </w:r>
    </w:p>
    <w:p w:rsidR="00671D58" w:rsidRPr="008A7887" w:rsidRDefault="00671D58" w:rsidP="00B410A8">
      <w:pPr>
        <w:pStyle w:val="a7"/>
        <w:numPr>
          <w:ilvl w:val="0"/>
          <w:numId w:val="71"/>
        </w:numPr>
        <w:shd w:val="clear" w:color="auto" w:fill="FFFFFF"/>
        <w:spacing w:before="180" w:after="0" w:line="240" w:lineRule="auto"/>
        <w:jc w:val="both"/>
        <w:rPr>
          <w:rFonts w:ascii="Arial" w:eastAsia="Times New Roman" w:hAnsi="Arial" w:cs="Arial"/>
          <w:sz w:val="20"/>
          <w:szCs w:val="20"/>
          <w:lang w:eastAsia="ru-RU"/>
        </w:rPr>
      </w:pPr>
      <w:r w:rsidRPr="008A7887">
        <w:rPr>
          <w:rFonts w:ascii="Times New Roman" w:eastAsia="Times New Roman" w:hAnsi="Times New Roman" w:cs="Times New Roman"/>
          <w:sz w:val="24"/>
          <w:szCs w:val="24"/>
          <w:lang w:eastAsia="ru-RU"/>
        </w:rPr>
        <w:t>контроль за питанием спортсменов и использованием ими восстановительных средств, выполнений рекомендаций медицинских работников.</w:t>
      </w:r>
    </w:p>
    <w:p w:rsidR="00671D58" w:rsidRPr="00910CA8" w:rsidRDefault="00671D58" w:rsidP="00671D58">
      <w:pPr>
        <w:shd w:val="clear" w:color="auto" w:fill="FFFFFF"/>
        <w:spacing w:before="180" w:after="0" w:line="240" w:lineRule="auto"/>
        <w:ind w:firstLine="709"/>
        <w:jc w:val="both"/>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Лицо, желающее пройти спортивную подготовку, может быть зачислено в организацию, только при наличии документов, подтверждающих прохождение медицинского осмотра в порядке, установленном уполномоченным Правительством РФ федеральным органом исполнительной власти.</w:t>
      </w:r>
    </w:p>
    <w:p w:rsidR="00671D58" w:rsidRDefault="00671D58" w:rsidP="00671D58">
      <w:pPr>
        <w:shd w:val="clear" w:color="auto" w:fill="FFFFFF"/>
        <w:spacing w:before="180" w:after="0" w:line="240" w:lineRule="auto"/>
        <w:ind w:firstLine="709"/>
        <w:jc w:val="both"/>
        <w:rPr>
          <w:rFonts w:ascii="Times New Roman" w:eastAsia="Times New Roman" w:hAnsi="Times New Roman" w:cs="Times New Roman"/>
          <w:sz w:val="24"/>
          <w:szCs w:val="24"/>
          <w:lang w:eastAsia="ru-RU"/>
        </w:rPr>
      </w:pPr>
      <w:r w:rsidRPr="00910CA8">
        <w:rPr>
          <w:rFonts w:ascii="Times New Roman" w:eastAsia="Times New Roman" w:hAnsi="Times New Roman" w:cs="Times New Roman"/>
          <w:sz w:val="24"/>
          <w:szCs w:val="24"/>
          <w:lang w:eastAsia="ru-RU"/>
        </w:rPr>
        <w:t>Порядок, условия, нормы обеспечения лиц, проходящих спортивную подготовку, медицинскими, фармакологическими и восстановительными средствами установлены локальными нормативными актами организации.</w:t>
      </w:r>
    </w:p>
    <w:p w:rsidR="008A7887" w:rsidRDefault="008A7887" w:rsidP="008A7887">
      <w:pPr>
        <w:shd w:val="clear" w:color="auto" w:fill="FFFFFF"/>
        <w:spacing w:before="180" w:after="0" w:line="240" w:lineRule="auto"/>
        <w:ind w:firstLine="284"/>
        <w:jc w:val="center"/>
        <w:rPr>
          <w:rFonts w:ascii="Arial" w:eastAsia="Times New Roman" w:hAnsi="Arial" w:cs="Arial"/>
          <w:sz w:val="20"/>
          <w:szCs w:val="20"/>
          <w:lang w:eastAsia="ru-RU"/>
        </w:rPr>
      </w:pPr>
    </w:p>
    <w:p w:rsidR="00904AB8" w:rsidRDefault="00904AB8" w:rsidP="008A7887">
      <w:pPr>
        <w:shd w:val="clear" w:color="auto" w:fill="FFFFFF"/>
        <w:spacing w:before="180" w:after="0" w:line="240" w:lineRule="auto"/>
        <w:ind w:firstLine="284"/>
        <w:jc w:val="center"/>
        <w:rPr>
          <w:rFonts w:ascii="Arial" w:eastAsia="Times New Roman" w:hAnsi="Arial" w:cs="Arial"/>
          <w:sz w:val="20"/>
          <w:szCs w:val="20"/>
          <w:lang w:eastAsia="ru-RU"/>
        </w:rPr>
      </w:pPr>
    </w:p>
    <w:p w:rsidR="00904AB8" w:rsidRDefault="00904AB8" w:rsidP="008A7887">
      <w:pPr>
        <w:shd w:val="clear" w:color="auto" w:fill="FFFFFF"/>
        <w:spacing w:before="180" w:after="0" w:line="240" w:lineRule="auto"/>
        <w:ind w:firstLine="284"/>
        <w:jc w:val="center"/>
        <w:rPr>
          <w:rFonts w:ascii="Arial" w:eastAsia="Times New Roman" w:hAnsi="Arial" w:cs="Arial"/>
          <w:sz w:val="20"/>
          <w:szCs w:val="20"/>
          <w:lang w:eastAsia="ru-RU"/>
        </w:rPr>
      </w:pPr>
    </w:p>
    <w:p w:rsidR="00904AB8" w:rsidRDefault="00904AB8" w:rsidP="008A7887">
      <w:pPr>
        <w:shd w:val="clear" w:color="auto" w:fill="FFFFFF"/>
        <w:spacing w:before="180" w:after="0" w:line="240" w:lineRule="auto"/>
        <w:ind w:firstLine="284"/>
        <w:jc w:val="center"/>
        <w:rPr>
          <w:rFonts w:ascii="Arial" w:eastAsia="Times New Roman" w:hAnsi="Arial" w:cs="Arial"/>
          <w:sz w:val="20"/>
          <w:szCs w:val="20"/>
          <w:lang w:eastAsia="ru-RU"/>
        </w:rPr>
      </w:pPr>
    </w:p>
    <w:p w:rsidR="00904AB8" w:rsidRDefault="00904AB8" w:rsidP="008A7887">
      <w:pPr>
        <w:shd w:val="clear" w:color="auto" w:fill="FFFFFF"/>
        <w:spacing w:before="180" w:after="0" w:line="240" w:lineRule="auto"/>
        <w:ind w:firstLine="284"/>
        <w:jc w:val="center"/>
        <w:rPr>
          <w:rFonts w:ascii="Arial" w:eastAsia="Times New Roman" w:hAnsi="Arial" w:cs="Arial"/>
          <w:sz w:val="20"/>
          <w:szCs w:val="20"/>
          <w:lang w:eastAsia="ru-RU"/>
        </w:rPr>
      </w:pPr>
    </w:p>
    <w:p w:rsidR="00904AB8" w:rsidRDefault="00904AB8" w:rsidP="008A7887">
      <w:pPr>
        <w:shd w:val="clear" w:color="auto" w:fill="FFFFFF"/>
        <w:spacing w:before="180" w:after="0" w:line="240" w:lineRule="auto"/>
        <w:ind w:firstLine="284"/>
        <w:jc w:val="center"/>
        <w:rPr>
          <w:rFonts w:ascii="Arial" w:eastAsia="Times New Roman" w:hAnsi="Arial" w:cs="Arial"/>
          <w:sz w:val="20"/>
          <w:szCs w:val="20"/>
          <w:lang w:eastAsia="ru-RU"/>
        </w:rPr>
      </w:pPr>
    </w:p>
    <w:p w:rsidR="00904AB8" w:rsidRDefault="00904AB8" w:rsidP="008A7887">
      <w:pPr>
        <w:shd w:val="clear" w:color="auto" w:fill="FFFFFF"/>
        <w:spacing w:before="180" w:after="0" w:line="240" w:lineRule="auto"/>
        <w:ind w:firstLine="284"/>
        <w:jc w:val="center"/>
        <w:rPr>
          <w:rFonts w:ascii="Arial" w:eastAsia="Times New Roman" w:hAnsi="Arial" w:cs="Arial"/>
          <w:sz w:val="20"/>
          <w:szCs w:val="20"/>
          <w:lang w:eastAsia="ru-RU"/>
        </w:rPr>
      </w:pPr>
    </w:p>
    <w:p w:rsidR="00904AB8" w:rsidRDefault="00904AB8" w:rsidP="008A7887">
      <w:pPr>
        <w:shd w:val="clear" w:color="auto" w:fill="FFFFFF"/>
        <w:spacing w:before="180" w:after="0" w:line="240" w:lineRule="auto"/>
        <w:ind w:firstLine="284"/>
        <w:jc w:val="center"/>
        <w:rPr>
          <w:rFonts w:ascii="Arial" w:eastAsia="Times New Roman" w:hAnsi="Arial" w:cs="Arial"/>
          <w:sz w:val="20"/>
          <w:szCs w:val="20"/>
          <w:lang w:eastAsia="ru-RU"/>
        </w:rPr>
      </w:pPr>
    </w:p>
    <w:p w:rsidR="00904AB8" w:rsidRDefault="00904AB8" w:rsidP="008A7887">
      <w:pPr>
        <w:shd w:val="clear" w:color="auto" w:fill="FFFFFF"/>
        <w:spacing w:before="180" w:after="0" w:line="240" w:lineRule="auto"/>
        <w:ind w:firstLine="284"/>
        <w:jc w:val="center"/>
        <w:rPr>
          <w:rFonts w:ascii="Arial" w:eastAsia="Times New Roman" w:hAnsi="Arial" w:cs="Arial"/>
          <w:sz w:val="20"/>
          <w:szCs w:val="20"/>
          <w:lang w:eastAsia="ru-RU"/>
        </w:rPr>
      </w:pPr>
    </w:p>
    <w:p w:rsidR="00904AB8" w:rsidRDefault="00904AB8" w:rsidP="008A7887">
      <w:pPr>
        <w:shd w:val="clear" w:color="auto" w:fill="FFFFFF"/>
        <w:spacing w:before="180" w:after="0" w:line="240" w:lineRule="auto"/>
        <w:ind w:firstLine="284"/>
        <w:jc w:val="center"/>
        <w:rPr>
          <w:rFonts w:ascii="Arial" w:eastAsia="Times New Roman" w:hAnsi="Arial" w:cs="Arial"/>
          <w:sz w:val="20"/>
          <w:szCs w:val="20"/>
          <w:lang w:eastAsia="ru-RU"/>
        </w:rPr>
      </w:pPr>
    </w:p>
    <w:p w:rsidR="00904AB8" w:rsidRDefault="00904AB8" w:rsidP="008A7887">
      <w:pPr>
        <w:shd w:val="clear" w:color="auto" w:fill="FFFFFF"/>
        <w:spacing w:before="180" w:after="0" w:line="240" w:lineRule="auto"/>
        <w:ind w:firstLine="284"/>
        <w:jc w:val="center"/>
        <w:rPr>
          <w:rFonts w:ascii="Arial" w:eastAsia="Times New Roman" w:hAnsi="Arial" w:cs="Arial"/>
          <w:sz w:val="20"/>
          <w:szCs w:val="20"/>
          <w:lang w:eastAsia="ru-RU"/>
        </w:rPr>
      </w:pPr>
    </w:p>
    <w:p w:rsidR="00904AB8" w:rsidRDefault="00904AB8" w:rsidP="008A7887">
      <w:pPr>
        <w:shd w:val="clear" w:color="auto" w:fill="FFFFFF"/>
        <w:spacing w:before="180" w:after="0" w:line="240" w:lineRule="auto"/>
        <w:ind w:firstLine="284"/>
        <w:jc w:val="center"/>
        <w:rPr>
          <w:rFonts w:ascii="Times New Roman" w:eastAsia="Times New Roman" w:hAnsi="Times New Roman" w:cs="Times New Roman"/>
          <w:b/>
          <w:bCs/>
          <w:sz w:val="24"/>
          <w:szCs w:val="24"/>
          <w:lang w:eastAsia="ru-RU"/>
        </w:rPr>
      </w:pPr>
    </w:p>
    <w:tbl>
      <w:tblPr>
        <w:tblW w:w="0" w:type="auto"/>
        <w:tblInd w:w="2216" w:type="dxa"/>
        <w:tblCellMar>
          <w:left w:w="0" w:type="dxa"/>
          <w:right w:w="0" w:type="dxa"/>
        </w:tblCellMar>
        <w:tblLook w:val="04A0"/>
      </w:tblPr>
      <w:tblGrid>
        <w:gridCol w:w="450"/>
        <w:gridCol w:w="4725"/>
      </w:tblGrid>
      <w:tr w:rsidR="008A7887" w:rsidRPr="008A7887" w:rsidTr="008A7887">
        <w:trPr>
          <w:trHeight w:val="509"/>
        </w:trPr>
        <w:tc>
          <w:tcPr>
            <w:tcW w:w="0" w:type="auto"/>
            <w:tcMar>
              <w:top w:w="0" w:type="dxa"/>
              <w:left w:w="108" w:type="dxa"/>
              <w:bottom w:w="0" w:type="dxa"/>
              <w:right w:w="108" w:type="dxa"/>
            </w:tcMar>
            <w:hideMark/>
          </w:tcPr>
          <w:p w:rsidR="008A7887" w:rsidRPr="008A7887" w:rsidRDefault="008A7887" w:rsidP="008A7887">
            <w:pPr>
              <w:spacing w:before="180" w:after="180" w:line="240" w:lineRule="auto"/>
              <w:rPr>
                <w:rFonts w:ascii="Times New Roman" w:eastAsia="Times New Roman" w:hAnsi="Times New Roman" w:cs="Times New Roman"/>
                <w:b/>
                <w:bCs/>
                <w:sz w:val="24"/>
                <w:szCs w:val="24"/>
                <w:lang w:eastAsia="ru-RU"/>
              </w:rPr>
            </w:pPr>
            <w:r w:rsidRPr="008A7887">
              <w:rPr>
                <w:rFonts w:ascii="Times New Roman" w:eastAsia="Times New Roman" w:hAnsi="Times New Roman" w:cs="Times New Roman"/>
                <w:b/>
                <w:bCs/>
                <w:sz w:val="24"/>
                <w:szCs w:val="24"/>
                <w:lang w:eastAsia="ru-RU"/>
              </w:rPr>
              <w:lastRenderedPageBreak/>
              <w:t>V.</w:t>
            </w:r>
          </w:p>
        </w:tc>
        <w:tc>
          <w:tcPr>
            <w:tcW w:w="0" w:type="auto"/>
            <w:tcMar>
              <w:top w:w="0" w:type="dxa"/>
              <w:left w:w="108" w:type="dxa"/>
              <w:bottom w:w="0" w:type="dxa"/>
              <w:right w:w="108" w:type="dxa"/>
            </w:tcMar>
            <w:hideMark/>
          </w:tcPr>
          <w:p w:rsidR="008A7887" w:rsidRPr="008A7887" w:rsidRDefault="008A7887" w:rsidP="008A7887">
            <w:pPr>
              <w:spacing w:before="180" w:after="0" w:line="240" w:lineRule="auto"/>
              <w:rPr>
                <w:rFonts w:ascii="Times New Roman" w:eastAsia="Times New Roman" w:hAnsi="Times New Roman" w:cs="Times New Roman"/>
                <w:b/>
                <w:bCs/>
                <w:sz w:val="24"/>
                <w:szCs w:val="24"/>
                <w:lang w:eastAsia="ru-RU"/>
              </w:rPr>
            </w:pPr>
            <w:r w:rsidRPr="008A7887">
              <w:rPr>
                <w:rFonts w:ascii="Times New Roman" w:eastAsia="Times New Roman" w:hAnsi="Times New Roman" w:cs="Times New Roman"/>
                <w:b/>
                <w:bCs/>
                <w:sz w:val="24"/>
                <w:szCs w:val="24"/>
                <w:lang w:eastAsia="ru-RU"/>
              </w:rPr>
              <w:t>Пере</w:t>
            </w:r>
            <w:r>
              <w:rPr>
                <w:rFonts w:ascii="Times New Roman" w:eastAsia="Times New Roman" w:hAnsi="Times New Roman" w:cs="Times New Roman"/>
                <w:b/>
                <w:bCs/>
                <w:sz w:val="24"/>
                <w:szCs w:val="24"/>
                <w:lang w:eastAsia="ru-RU"/>
              </w:rPr>
              <w:t>чень информационного обеспечения</w:t>
            </w:r>
          </w:p>
        </w:tc>
      </w:tr>
    </w:tbl>
    <w:p w:rsidR="00671D58" w:rsidRPr="00910CA8" w:rsidRDefault="00671D58" w:rsidP="001C63A8">
      <w:pPr>
        <w:shd w:val="clear" w:color="auto" w:fill="FFFFFF"/>
        <w:spacing w:before="180" w:after="0" w:line="240" w:lineRule="auto"/>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5.1. Список библиографических источников.</w:t>
      </w:r>
    </w:p>
    <w:p w:rsidR="00671D58" w:rsidRPr="00910CA8" w:rsidRDefault="00671D58" w:rsidP="00B410A8">
      <w:pPr>
        <w:numPr>
          <w:ilvl w:val="0"/>
          <w:numId w:val="14"/>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Савин В.П. «Хоккей» Учебник для институтов физической культуры - Физкультура и спорт.</w:t>
      </w:r>
    </w:p>
    <w:p w:rsidR="00671D58" w:rsidRPr="00910CA8" w:rsidRDefault="00671D58" w:rsidP="00B410A8">
      <w:pPr>
        <w:numPr>
          <w:ilvl w:val="0"/>
          <w:numId w:val="14"/>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Букатин А.Ю., Колузганов В.М. «Юный хоккеист» - Физкультура и спорт 1986г.</w:t>
      </w:r>
    </w:p>
    <w:p w:rsidR="00671D58" w:rsidRPr="00910CA8" w:rsidRDefault="00671D58" w:rsidP="00B410A8">
      <w:pPr>
        <w:numPr>
          <w:ilvl w:val="0"/>
          <w:numId w:val="14"/>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Савин В.П. Теория и методика хоккея. Учебник для студентов высших тренировочных заведений. – М.: Академия, 2003.</w:t>
      </w:r>
    </w:p>
    <w:p w:rsidR="00671D58" w:rsidRPr="00910CA8" w:rsidRDefault="00671D58" w:rsidP="00B410A8">
      <w:pPr>
        <w:numPr>
          <w:ilvl w:val="0"/>
          <w:numId w:val="14"/>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Современная система спортивной подготовки под ред.Ф.П.Суслова, В.Л.Сыча, Б.Н.Шустина. – М., 1995.</w:t>
      </w:r>
    </w:p>
    <w:p w:rsidR="00671D58" w:rsidRPr="00910CA8" w:rsidRDefault="00671D58" w:rsidP="00B410A8">
      <w:pPr>
        <w:numPr>
          <w:ilvl w:val="0"/>
          <w:numId w:val="14"/>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Никонов Ю.В. «Подготовка квалифицированных хоккеистов» - Мн. Асар 2003 г.,</w:t>
      </w:r>
    </w:p>
    <w:p w:rsidR="00671D58" w:rsidRPr="00910CA8" w:rsidRDefault="00671D58" w:rsidP="00B410A8">
      <w:pPr>
        <w:numPr>
          <w:ilvl w:val="0"/>
          <w:numId w:val="14"/>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Дерябин С.Е. « Контроль за подготовкой юных хоккеистов» - Физкультура и спорт 1981г.</w:t>
      </w:r>
    </w:p>
    <w:p w:rsidR="00671D58" w:rsidRPr="00910CA8" w:rsidRDefault="00671D58" w:rsidP="00B410A8">
      <w:pPr>
        <w:numPr>
          <w:ilvl w:val="0"/>
          <w:numId w:val="14"/>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Хоккей: программа спортивной подготовки для детско-юношеских спортивных школ, специализированных детско-юношеских школ олимпийского резерва (текст) / М.: Советский спорт, 2009. – 101 с.</w:t>
      </w:r>
    </w:p>
    <w:p w:rsidR="00671D58" w:rsidRPr="00910CA8" w:rsidRDefault="00671D58" w:rsidP="00B410A8">
      <w:pPr>
        <w:numPr>
          <w:ilvl w:val="0"/>
          <w:numId w:val="14"/>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Быстров В.А. «Основы обучения и тренировки юных хоккеистов» - Тера Спорт 2000 г.,</w:t>
      </w:r>
    </w:p>
    <w:p w:rsidR="00671D58" w:rsidRPr="00910CA8" w:rsidRDefault="00671D58" w:rsidP="00B410A8">
      <w:pPr>
        <w:numPr>
          <w:ilvl w:val="0"/>
          <w:numId w:val="14"/>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Комков А.Г., Столов И.И. « Нормативно-правовое и программное обеспечение деятельности спортивных школ в Российской Федерации 2007 г.</w:t>
      </w:r>
    </w:p>
    <w:p w:rsidR="00671D58" w:rsidRPr="00910CA8" w:rsidRDefault="00671D58" w:rsidP="00B410A8">
      <w:pPr>
        <w:numPr>
          <w:ilvl w:val="0"/>
          <w:numId w:val="14"/>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«Программа хоккея Республики Беларусь»- 2006г.</w:t>
      </w:r>
    </w:p>
    <w:p w:rsidR="00671D58" w:rsidRPr="00910CA8" w:rsidRDefault="00671D58" w:rsidP="00B410A8">
      <w:pPr>
        <w:numPr>
          <w:ilvl w:val="0"/>
          <w:numId w:val="14"/>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Федеральные государственные требования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утвержденные приказом Министерства спорта Российской Федерации от 13.09.2013 г. № 730.</w:t>
      </w:r>
    </w:p>
    <w:p w:rsidR="00671D58" w:rsidRPr="00910CA8" w:rsidRDefault="00671D58" w:rsidP="00B410A8">
      <w:pPr>
        <w:numPr>
          <w:ilvl w:val="0"/>
          <w:numId w:val="14"/>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Порядок приема на обучение по дополнительным предпрофессиональным программам в области физической культуры и спорта, утвержденные приказом Министерства спорта Российской Федерации от 13.09.2013 г. №731.</w:t>
      </w:r>
    </w:p>
    <w:p w:rsidR="00671D58" w:rsidRPr="00910CA8" w:rsidRDefault="00671D58" w:rsidP="00B410A8">
      <w:pPr>
        <w:numPr>
          <w:ilvl w:val="0"/>
          <w:numId w:val="14"/>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Федеральный стандарт спортивной подготовки по виду спорта хоккей, утвержденный приказом Минспорта России от 27.03.2013 № 149.</w:t>
      </w:r>
    </w:p>
    <w:p w:rsidR="00671D58" w:rsidRPr="00910CA8" w:rsidRDefault="00671D58" w:rsidP="00B410A8">
      <w:pPr>
        <w:numPr>
          <w:ilvl w:val="0"/>
          <w:numId w:val="14"/>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Методическими рекомендациями по организации спортивной подготовки в Российской Федерации, утвержденные приказом Министерства спорта Российской Федерации.</w:t>
      </w:r>
    </w:p>
    <w:p w:rsidR="00671D58" w:rsidRPr="00910CA8" w:rsidRDefault="00671D58" w:rsidP="002C3515">
      <w:pPr>
        <w:shd w:val="clear" w:color="auto" w:fill="FFFFFF"/>
        <w:spacing w:before="180" w:after="0" w:line="240" w:lineRule="auto"/>
        <w:ind w:firstLine="28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5.2. Перечень аудиовизуальных материалов.</w:t>
      </w:r>
    </w:p>
    <w:p w:rsidR="00671D58" w:rsidRPr="00910CA8" w:rsidRDefault="00671D58" w:rsidP="00B410A8">
      <w:pPr>
        <w:numPr>
          <w:ilvl w:val="0"/>
          <w:numId w:val="15"/>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DVD-фильм «Хоккейный видео-тренинг на русском языке»</w:t>
      </w:r>
    </w:p>
    <w:p w:rsidR="00671D58" w:rsidRPr="00910CA8" w:rsidRDefault="00671D58" w:rsidP="00B410A8">
      <w:pPr>
        <w:numPr>
          <w:ilvl w:val="0"/>
          <w:numId w:val="15"/>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DVD-фильм «Тренировка хоккейного вратаря»</w:t>
      </w:r>
    </w:p>
    <w:p w:rsidR="00671D58" w:rsidRPr="00910CA8" w:rsidRDefault="00671D58" w:rsidP="00B410A8">
      <w:pPr>
        <w:numPr>
          <w:ilvl w:val="0"/>
          <w:numId w:val="15"/>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DVD-фильм «Тренировка вратарей Владислава Третьяка»</w:t>
      </w:r>
    </w:p>
    <w:p w:rsidR="00671D58" w:rsidRPr="00910CA8" w:rsidRDefault="00671D58" w:rsidP="002C3515">
      <w:pPr>
        <w:shd w:val="clear" w:color="auto" w:fill="FFFFFF"/>
        <w:spacing w:before="180" w:after="0" w:line="240" w:lineRule="auto"/>
        <w:ind w:firstLine="284"/>
        <w:jc w:val="center"/>
        <w:rPr>
          <w:rFonts w:ascii="Arial" w:eastAsia="Times New Roman" w:hAnsi="Arial" w:cs="Arial"/>
          <w:sz w:val="20"/>
          <w:szCs w:val="20"/>
          <w:lang w:eastAsia="ru-RU"/>
        </w:rPr>
      </w:pPr>
      <w:r w:rsidRPr="00910CA8">
        <w:rPr>
          <w:rFonts w:ascii="Times New Roman" w:eastAsia="Times New Roman" w:hAnsi="Times New Roman" w:cs="Times New Roman"/>
          <w:b/>
          <w:bCs/>
          <w:sz w:val="24"/>
          <w:szCs w:val="24"/>
          <w:lang w:eastAsia="ru-RU"/>
        </w:rPr>
        <w:t>5.3. Перечень Интернет-ресурсов.</w:t>
      </w:r>
    </w:p>
    <w:p w:rsidR="00671D58" w:rsidRPr="00910CA8" w:rsidRDefault="00671D58" w:rsidP="00B410A8">
      <w:pPr>
        <w:numPr>
          <w:ilvl w:val="0"/>
          <w:numId w:val="16"/>
        </w:numPr>
        <w:shd w:val="clear" w:color="auto" w:fill="FFFFFF"/>
        <w:spacing w:after="0" w:line="240" w:lineRule="auto"/>
        <w:ind w:left="390"/>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КонсультантПлюс </w:t>
      </w:r>
      <w:hyperlink r:id="rId17" w:history="1">
        <w:r w:rsidRPr="00910CA8">
          <w:rPr>
            <w:rFonts w:ascii="Times New Roman" w:eastAsia="Times New Roman" w:hAnsi="Times New Roman" w:cs="Times New Roman"/>
            <w:sz w:val="24"/>
            <w:szCs w:val="24"/>
            <w:lang w:eastAsia="ru-RU"/>
          </w:rPr>
          <w:t>www.consultant.ru</w:t>
        </w:r>
      </w:hyperlink>
      <w:r w:rsidRPr="00910CA8">
        <w:rPr>
          <w:rFonts w:ascii="Times New Roman" w:eastAsia="Times New Roman" w:hAnsi="Times New Roman" w:cs="Times New Roman"/>
          <w:sz w:val="24"/>
          <w:szCs w:val="24"/>
          <w:lang w:eastAsia="ru-RU"/>
        </w:rPr>
        <w:t>:</w:t>
      </w:r>
    </w:p>
    <w:p w:rsidR="002C3515" w:rsidRPr="002C3515" w:rsidRDefault="00671D58" w:rsidP="00B410A8">
      <w:pPr>
        <w:pStyle w:val="a7"/>
        <w:numPr>
          <w:ilvl w:val="0"/>
          <w:numId w:val="72"/>
        </w:numPr>
        <w:shd w:val="clear" w:color="auto" w:fill="FFFFFF"/>
        <w:spacing w:before="180" w:after="0" w:line="240" w:lineRule="auto"/>
        <w:jc w:val="both"/>
        <w:rPr>
          <w:rFonts w:ascii="Arial" w:eastAsia="Times New Roman" w:hAnsi="Arial" w:cs="Arial"/>
          <w:sz w:val="20"/>
          <w:szCs w:val="20"/>
          <w:lang w:eastAsia="ru-RU"/>
        </w:rPr>
      </w:pPr>
      <w:r w:rsidRPr="002C3515">
        <w:rPr>
          <w:rFonts w:ascii="Times New Roman" w:eastAsia="Times New Roman" w:hAnsi="Times New Roman" w:cs="Times New Roman"/>
          <w:sz w:val="24"/>
          <w:szCs w:val="24"/>
          <w:lang w:eastAsia="ru-RU"/>
        </w:rPr>
        <w:t>Федеральный закон от 29.12.2012 №273-ФЗ «</w:t>
      </w:r>
      <w:r w:rsidRPr="002C3515">
        <w:rPr>
          <w:rFonts w:ascii="Times New Roman" w:eastAsia="Times New Roman" w:hAnsi="Times New Roman" w:cs="Times New Roman"/>
          <w:b/>
          <w:bCs/>
          <w:sz w:val="24"/>
          <w:szCs w:val="24"/>
          <w:lang w:eastAsia="ru-RU"/>
        </w:rPr>
        <w:t>Об образовании</w:t>
      </w:r>
      <w:r w:rsidRPr="002C3515">
        <w:rPr>
          <w:rFonts w:ascii="Times New Roman" w:eastAsia="Times New Roman" w:hAnsi="Times New Roman" w:cs="Times New Roman"/>
          <w:sz w:val="24"/>
          <w:szCs w:val="24"/>
          <w:lang w:eastAsia="ru-RU"/>
        </w:rPr>
        <w:t> в РФ»</w:t>
      </w:r>
      <w:r w:rsidR="002C3515">
        <w:rPr>
          <w:rFonts w:ascii="Times New Roman" w:eastAsia="Times New Roman" w:hAnsi="Times New Roman" w:cs="Times New Roman"/>
          <w:sz w:val="24"/>
          <w:szCs w:val="24"/>
          <w:lang w:eastAsia="ru-RU"/>
        </w:rPr>
        <w:t>;</w:t>
      </w:r>
    </w:p>
    <w:p w:rsidR="002C3515" w:rsidRPr="002C3515" w:rsidRDefault="00671D58" w:rsidP="00B410A8">
      <w:pPr>
        <w:pStyle w:val="a7"/>
        <w:numPr>
          <w:ilvl w:val="0"/>
          <w:numId w:val="72"/>
        </w:numPr>
        <w:shd w:val="clear" w:color="auto" w:fill="FFFFFF"/>
        <w:spacing w:before="180" w:after="0" w:line="240" w:lineRule="auto"/>
        <w:jc w:val="both"/>
        <w:rPr>
          <w:rFonts w:ascii="Arial" w:eastAsia="Times New Roman" w:hAnsi="Arial" w:cs="Arial"/>
          <w:sz w:val="20"/>
          <w:szCs w:val="20"/>
          <w:lang w:eastAsia="ru-RU"/>
        </w:rPr>
      </w:pPr>
      <w:r w:rsidRPr="002C3515">
        <w:rPr>
          <w:rFonts w:ascii="Times New Roman" w:eastAsia="Times New Roman" w:hAnsi="Times New Roman" w:cs="Times New Roman"/>
          <w:sz w:val="24"/>
          <w:szCs w:val="24"/>
          <w:lang w:eastAsia="ru-RU"/>
        </w:rPr>
        <w:t>Приказ Минобрнауки РФ от 29.08.2013 №</w:t>
      </w:r>
      <w:r w:rsidRPr="002C3515">
        <w:rPr>
          <w:rFonts w:ascii="Times New Roman" w:eastAsia="Times New Roman" w:hAnsi="Times New Roman" w:cs="Times New Roman"/>
          <w:b/>
          <w:bCs/>
          <w:sz w:val="24"/>
          <w:szCs w:val="24"/>
          <w:lang w:eastAsia="ru-RU"/>
        </w:rPr>
        <w:t>1008</w:t>
      </w:r>
      <w:r w:rsidRPr="002C3515">
        <w:rPr>
          <w:rFonts w:ascii="Times New Roman" w:eastAsia="Times New Roman" w:hAnsi="Times New Roman" w:cs="Times New Roman"/>
          <w:sz w:val="24"/>
          <w:szCs w:val="24"/>
          <w:lang w:eastAsia="ru-RU"/>
        </w:rPr>
        <w:t> «Об утверждении Порядка организации и осуществления образовательной деятельности по дополнительным общеобразовательным программам»</w:t>
      </w:r>
      <w:r w:rsidR="002C3515">
        <w:rPr>
          <w:rFonts w:ascii="Times New Roman" w:eastAsia="Times New Roman" w:hAnsi="Times New Roman" w:cs="Times New Roman"/>
          <w:sz w:val="24"/>
          <w:szCs w:val="24"/>
          <w:lang w:eastAsia="ru-RU"/>
        </w:rPr>
        <w:t>;</w:t>
      </w:r>
    </w:p>
    <w:p w:rsidR="002C3515" w:rsidRPr="002C3515" w:rsidRDefault="00671D58" w:rsidP="00B410A8">
      <w:pPr>
        <w:pStyle w:val="a7"/>
        <w:numPr>
          <w:ilvl w:val="0"/>
          <w:numId w:val="72"/>
        </w:numPr>
        <w:shd w:val="clear" w:color="auto" w:fill="FFFFFF"/>
        <w:spacing w:before="180" w:after="0" w:line="240" w:lineRule="auto"/>
        <w:jc w:val="both"/>
        <w:rPr>
          <w:rFonts w:ascii="Arial" w:eastAsia="Times New Roman" w:hAnsi="Arial" w:cs="Arial"/>
          <w:sz w:val="20"/>
          <w:szCs w:val="20"/>
          <w:lang w:eastAsia="ru-RU"/>
        </w:rPr>
      </w:pPr>
      <w:r w:rsidRPr="002C3515">
        <w:rPr>
          <w:rFonts w:ascii="Times New Roman" w:eastAsia="Times New Roman" w:hAnsi="Times New Roman" w:cs="Times New Roman"/>
          <w:sz w:val="24"/>
          <w:szCs w:val="24"/>
          <w:lang w:eastAsia="ru-RU"/>
        </w:rPr>
        <w:t>Федеральный закон от 04.12.2007 №329-ФЗ «</w:t>
      </w:r>
      <w:r w:rsidRPr="002C3515">
        <w:rPr>
          <w:rFonts w:ascii="Times New Roman" w:eastAsia="Times New Roman" w:hAnsi="Times New Roman" w:cs="Times New Roman"/>
          <w:b/>
          <w:bCs/>
          <w:sz w:val="24"/>
          <w:szCs w:val="24"/>
          <w:lang w:eastAsia="ru-RU"/>
        </w:rPr>
        <w:t>О физической культуре и спорте</w:t>
      </w:r>
      <w:r w:rsidRPr="002C3515">
        <w:rPr>
          <w:rFonts w:ascii="Times New Roman" w:eastAsia="Times New Roman" w:hAnsi="Times New Roman" w:cs="Times New Roman"/>
          <w:sz w:val="24"/>
          <w:szCs w:val="24"/>
          <w:lang w:eastAsia="ru-RU"/>
        </w:rPr>
        <w:t> в РФ»</w:t>
      </w:r>
    </w:p>
    <w:p w:rsidR="002C3515" w:rsidRPr="002C3515" w:rsidRDefault="00671D58" w:rsidP="00B410A8">
      <w:pPr>
        <w:pStyle w:val="a7"/>
        <w:numPr>
          <w:ilvl w:val="0"/>
          <w:numId w:val="72"/>
        </w:numPr>
        <w:shd w:val="clear" w:color="auto" w:fill="FFFFFF"/>
        <w:spacing w:before="180" w:after="0" w:line="240" w:lineRule="auto"/>
        <w:jc w:val="both"/>
        <w:rPr>
          <w:rFonts w:ascii="Arial" w:eastAsia="Times New Roman" w:hAnsi="Arial" w:cs="Arial"/>
          <w:sz w:val="20"/>
          <w:szCs w:val="20"/>
          <w:lang w:eastAsia="ru-RU"/>
        </w:rPr>
      </w:pPr>
      <w:r w:rsidRPr="002C3515">
        <w:rPr>
          <w:rFonts w:ascii="Times New Roman" w:eastAsia="Times New Roman" w:hAnsi="Times New Roman" w:cs="Times New Roman"/>
          <w:sz w:val="24"/>
          <w:szCs w:val="24"/>
          <w:lang w:eastAsia="ru-RU"/>
        </w:rPr>
        <w:t>Приказ Минспорта РФ от 27.12.2013 №</w:t>
      </w:r>
      <w:r w:rsidRPr="002C3515">
        <w:rPr>
          <w:rFonts w:ascii="Times New Roman" w:eastAsia="Times New Roman" w:hAnsi="Times New Roman" w:cs="Times New Roman"/>
          <w:b/>
          <w:bCs/>
          <w:sz w:val="24"/>
          <w:szCs w:val="24"/>
          <w:lang w:eastAsia="ru-RU"/>
        </w:rPr>
        <w:t>1125</w:t>
      </w:r>
      <w:r w:rsidRPr="002C3515">
        <w:rPr>
          <w:rFonts w:ascii="Times New Roman" w:eastAsia="Times New Roman" w:hAnsi="Times New Roman" w:cs="Times New Roman"/>
          <w:sz w:val="24"/>
          <w:szCs w:val="24"/>
          <w:lang w:eastAsia="ru-RU"/>
        </w:rPr>
        <w:t>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2C3515" w:rsidRPr="002C3515" w:rsidRDefault="00671D58" w:rsidP="00B410A8">
      <w:pPr>
        <w:pStyle w:val="a7"/>
        <w:numPr>
          <w:ilvl w:val="0"/>
          <w:numId w:val="72"/>
        </w:numPr>
        <w:shd w:val="clear" w:color="auto" w:fill="FFFFFF"/>
        <w:spacing w:before="180" w:after="0" w:line="240" w:lineRule="auto"/>
        <w:jc w:val="both"/>
        <w:rPr>
          <w:rFonts w:ascii="Arial" w:eastAsia="Times New Roman" w:hAnsi="Arial" w:cs="Arial"/>
          <w:sz w:val="20"/>
          <w:szCs w:val="20"/>
          <w:lang w:eastAsia="ru-RU"/>
        </w:rPr>
      </w:pPr>
      <w:r w:rsidRPr="002C3515">
        <w:rPr>
          <w:rFonts w:ascii="Times New Roman" w:eastAsia="Times New Roman" w:hAnsi="Times New Roman" w:cs="Times New Roman"/>
          <w:sz w:val="24"/>
          <w:szCs w:val="24"/>
          <w:lang w:eastAsia="ru-RU"/>
        </w:rPr>
        <w:lastRenderedPageBreak/>
        <w:t>Письмо Минспорта РФ от 12.05.2014 №ВМ-04-10/2554 «</w:t>
      </w:r>
      <w:r w:rsidRPr="002C3515">
        <w:rPr>
          <w:rFonts w:ascii="Times New Roman" w:eastAsia="Times New Roman" w:hAnsi="Times New Roman" w:cs="Times New Roman"/>
          <w:bCs/>
          <w:sz w:val="24"/>
          <w:szCs w:val="24"/>
          <w:lang w:eastAsia="ru-RU"/>
        </w:rPr>
        <w:t>Методические рекомендации</w:t>
      </w:r>
      <w:r w:rsidRPr="002C3515">
        <w:rPr>
          <w:rFonts w:ascii="Times New Roman" w:eastAsia="Times New Roman" w:hAnsi="Times New Roman" w:cs="Times New Roman"/>
          <w:sz w:val="24"/>
          <w:szCs w:val="24"/>
          <w:lang w:eastAsia="ru-RU"/>
        </w:rPr>
        <w:t> по организации спортивной подготовки в РФ»</w:t>
      </w:r>
    </w:p>
    <w:p w:rsidR="002C3515" w:rsidRPr="002C3515" w:rsidRDefault="00671D58" w:rsidP="00B410A8">
      <w:pPr>
        <w:pStyle w:val="a7"/>
        <w:numPr>
          <w:ilvl w:val="0"/>
          <w:numId w:val="72"/>
        </w:numPr>
        <w:shd w:val="clear" w:color="auto" w:fill="FFFFFF"/>
        <w:spacing w:before="180" w:after="0" w:line="240" w:lineRule="auto"/>
        <w:jc w:val="both"/>
        <w:rPr>
          <w:rFonts w:ascii="Arial" w:eastAsia="Times New Roman" w:hAnsi="Arial" w:cs="Arial"/>
          <w:sz w:val="20"/>
          <w:szCs w:val="20"/>
          <w:lang w:eastAsia="ru-RU"/>
        </w:rPr>
      </w:pPr>
      <w:r w:rsidRPr="002C3515">
        <w:rPr>
          <w:rFonts w:ascii="Times New Roman" w:eastAsia="Times New Roman" w:hAnsi="Times New Roman" w:cs="Times New Roman"/>
          <w:sz w:val="24"/>
          <w:szCs w:val="24"/>
          <w:lang w:eastAsia="ru-RU"/>
        </w:rPr>
        <w:t>Приказ Минздравсоцразвития РФ от 09.08.2010 №613н «Об утверждении порядка оказания</w:t>
      </w:r>
      <w:r w:rsidRPr="002C3515">
        <w:rPr>
          <w:rFonts w:ascii="Times New Roman" w:eastAsia="Times New Roman" w:hAnsi="Times New Roman" w:cs="Times New Roman"/>
          <w:bCs/>
          <w:sz w:val="24"/>
          <w:szCs w:val="24"/>
          <w:lang w:eastAsia="ru-RU"/>
        </w:rPr>
        <w:t>медицинской помощи</w:t>
      </w:r>
      <w:r w:rsidRPr="002C3515">
        <w:rPr>
          <w:rFonts w:ascii="Times New Roman" w:eastAsia="Times New Roman" w:hAnsi="Times New Roman" w:cs="Times New Roman"/>
          <w:sz w:val="24"/>
          <w:szCs w:val="24"/>
          <w:lang w:eastAsia="ru-RU"/>
        </w:rPr>
        <w:t> при проведении физкультурных и спортивных мероприятий»</w:t>
      </w:r>
    </w:p>
    <w:p w:rsidR="00671D58" w:rsidRPr="002C3515" w:rsidRDefault="00671D58" w:rsidP="00B410A8">
      <w:pPr>
        <w:pStyle w:val="a7"/>
        <w:numPr>
          <w:ilvl w:val="0"/>
          <w:numId w:val="72"/>
        </w:numPr>
        <w:shd w:val="clear" w:color="auto" w:fill="FFFFFF"/>
        <w:spacing w:before="180" w:after="0" w:line="240" w:lineRule="auto"/>
        <w:jc w:val="both"/>
        <w:rPr>
          <w:rFonts w:ascii="Arial" w:eastAsia="Times New Roman" w:hAnsi="Arial" w:cs="Arial"/>
          <w:sz w:val="20"/>
          <w:szCs w:val="20"/>
          <w:lang w:eastAsia="ru-RU"/>
        </w:rPr>
      </w:pPr>
      <w:r w:rsidRPr="002C3515">
        <w:rPr>
          <w:rFonts w:ascii="Times New Roman" w:eastAsia="Times New Roman" w:hAnsi="Times New Roman" w:cs="Times New Roman"/>
          <w:sz w:val="24"/>
          <w:szCs w:val="24"/>
          <w:lang w:eastAsia="ru-RU"/>
        </w:rPr>
        <w:t>Приказ Минспорта РФ №149 «Об утверждении Федерального стандарта спортивной подготовки по виду спорта «Хоккей».</w:t>
      </w:r>
    </w:p>
    <w:p w:rsidR="002C3515" w:rsidRPr="002C3515" w:rsidRDefault="002C3515" w:rsidP="002C3515">
      <w:pPr>
        <w:shd w:val="clear" w:color="auto" w:fill="FFFFFF"/>
        <w:spacing w:after="0" w:line="240" w:lineRule="auto"/>
        <w:ind w:left="390"/>
        <w:rPr>
          <w:rFonts w:ascii="Arial" w:eastAsia="Times New Roman" w:hAnsi="Arial" w:cs="Arial"/>
          <w:sz w:val="20"/>
          <w:szCs w:val="20"/>
          <w:lang w:eastAsia="ru-RU"/>
        </w:rPr>
      </w:pPr>
    </w:p>
    <w:p w:rsidR="00671D58" w:rsidRPr="00AB2CDD" w:rsidRDefault="00671D58" w:rsidP="00B410A8">
      <w:pPr>
        <w:pStyle w:val="a7"/>
        <w:numPr>
          <w:ilvl w:val="0"/>
          <w:numId w:val="16"/>
        </w:numPr>
        <w:shd w:val="clear" w:color="auto" w:fill="FFFFFF"/>
        <w:spacing w:after="0" w:line="240" w:lineRule="auto"/>
        <w:rPr>
          <w:rFonts w:ascii="Arial" w:eastAsia="Times New Roman" w:hAnsi="Arial" w:cs="Arial"/>
          <w:sz w:val="20"/>
          <w:szCs w:val="20"/>
          <w:lang w:eastAsia="ru-RU"/>
        </w:rPr>
      </w:pPr>
      <w:r w:rsidRPr="00AB2CDD">
        <w:rPr>
          <w:rFonts w:ascii="Times New Roman" w:eastAsia="Times New Roman" w:hAnsi="Times New Roman" w:cs="Times New Roman"/>
          <w:sz w:val="24"/>
          <w:szCs w:val="24"/>
          <w:lang w:eastAsia="ru-RU"/>
        </w:rPr>
        <w:t>Минспорта РФ //</w:t>
      </w:r>
      <w:hyperlink r:id="rId18" w:history="1">
        <w:r w:rsidRPr="00AB2CDD">
          <w:rPr>
            <w:rFonts w:ascii="Arial" w:eastAsia="Times New Roman" w:hAnsi="Arial" w:cs="Arial"/>
            <w:sz w:val="24"/>
            <w:szCs w:val="24"/>
            <w:lang w:eastAsia="ru-RU"/>
          </w:rPr>
          <w:t>http://www.minsport.gov.ru/sport/</w:t>
        </w:r>
      </w:hyperlink>
    </w:p>
    <w:p w:rsidR="00671D58" w:rsidRPr="00910CA8" w:rsidRDefault="00671D58" w:rsidP="00671D58">
      <w:pPr>
        <w:shd w:val="clear" w:color="auto" w:fill="FFFFFF"/>
        <w:spacing w:after="0" w:line="240" w:lineRule="auto"/>
        <w:ind w:firstLine="284"/>
        <w:rPr>
          <w:rFonts w:ascii="Arial" w:eastAsia="Times New Roman" w:hAnsi="Arial" w:cs="Arial"/>
          <w:sz w:val="20"/>
          <w:szCs w:val="20"/>
          <w:lang w:eastAsia="ru-RU"/>
        </w:rPr>
      </w:pPr>
      <w:r w:rsidRPr="00910CA8">
        <w:rPr>
          <w:rFonts w:ascii="Arial" w:eastAsia="Times New Roman" w:hAnsi="Arial" w:cs="Arial"/>
          <w:sz w:val="20"/>
          <w:szCs w:val="20"/>
          <w:lang w:eastAsia="ru-RU"/>
        </w:rPr>
        <w:t>- </w:t>
      </w:r>
      <w:hyperlink r:id="rId19" w:history="1">
        <w:r w:rsidRPr="00910CA8">
          <w:rPr>
            <w:rFonts w:ascii="Times New Roman" w:eastAsia="Times New Roman" w:hAnsi="Times New Roman" w:cs="Times New Roman"/>
            <w:sz w:val="24"/>
            <w:szCs w:val="24"/>
            <w:lang w:eastAsia="ru-RU"/>
          </w:rPr>
          <w:t>Всероссийский реестр видов спорта</w:t>
        </w:r>
      </w:hyperlink>
      <w:r w:rsidRPr="00910CA8">
        <w:rPr>
          <w:rFonts w:ascii="Times New Roman" w:eastAsia="Times New Roman" w:hAnsi="Times New Roman" w:cs="Times New Roman"/>
          <w:sz w:val="24"/>
          <w:szCs w:val="24"/>
          <w:lang w:eastAsia="ru-RU"/>
        </w:rPr>
        <w:t>. //</w:t>
      </w:r>
      <w:hyperlink r:id="rId20" w:history="1">
        <w:r w:rsidRPr="00910CA8">
          <w:rPr>
            <w:rFonts w:ascii="Arial" w:eastAsia="Times New Roman" w:hAnsi="Arial" w:cs="Arial"/>
            <w:sz w:val="24"/>
            <w:szCs w:val="24"/>
            <w:lang w:eastAsia="ru-RU"/>
          </w:rPr>
          <w:t>http://www.minsport.gov.ru/sport/high-sport/priznanie-vidov-spor/</w:t>
        </w:r>
      </w:hyperlink>
    </w:p>
    <w:p w:rsidR="00671D58" w:rsidRPr="00910CA8" w:rsidRDefault="00671D58" w:rsidP="00671D58">
      <w:pPr>
        <w:shd w:val="clear" w:color="auto" w:fill="FFFFFF"/>
        <w:spacing w:after="0" w:line="240" w:lineRule="auto"/>
        <w:ind w:firstLine="284"/>
        <w:rPr>
          <w:rFonts w:ascii="Arial" w:eastAsia="Times New Roman" w:hAnsi="Arial" w:cs="Arial"/>
          <w:sz w:val="20"/>
          <w:szCs w:val="20"/>
          <w:lang w:eastAsia="ru-RU"/>
        </w:rPr>
      </w:pPr>
      <w:r w:rsidRPr="00910CA8">
        <w:rPr>
          <w:rFonts w:ascii="Arial" w:eastAsia="Times New Roman" w:hAnsi="Arial" w:cs="Arial"/>
          <w:sz w:val="20"/>
          <w:szCs w:val="20"/>
          <w:lang w:eastAsia="ru-RU"/>
        </w:rPr>
        <w:t>- </w:t>
      </w:r>
      <w:hyperlink r:id="rId21" w:history="1">
        <w:r w:rsidRPr="00910CA8">
          <w:rPr>
            <w:rFonts w:ascii="Times New Roman" w:eastAsia="Times New Roman" w:hAnsi="Times New Roman" w:cs="Times New Roman"/>
            <w:sz w:val="24"/>
            <w:szCs w:val="24"/>
            <w:lang w:eastAsia="ru-RU"/>
          </w:rPr>
          <w:t>Единая всероссийская спортивная классификация</w:t>
        </w:r>
      </w:hyperlink>
      <w:r w:rsidRPr="00910CA8">
        <w:rPr>
          <w:rFonts w:ascii="Times New Roman" w:eastAsia="Times New Roman" w:hAnsi="Times New Roman" w:cs="Times New Roman"/>
          <w:sz w:val="24"/>
          <w:szCs w:val="24"/>
          <w:lang w:eastAsia="ru-RU"/>
        </w:rPr>
        <w:t> 2015-2018гг //</w:t>
      </w:r>
      <w:hyperlink r:id="rId22" w:history="1">
        <w:r w:rsidRPr="00910CA8">
          <w:rPr>
            <w:rFonts w:ascii="Arial" w:eastAsia="Times New Roman" w:hAnsi="Arial" w:cs="Arial"/>
            <w:sz w:val="24"/>
            <w:szCs w:val="24"/>
            <w:lang w:eastAsia="ru-RU"/>
          </w:rPr>
          <w:t>http://www.minsport.gov.ru/sport/high-sport/edinaya-vserossiyska/5507/</w:t>
        </w:r>
      </w:hyperlink>
    </w:p>
    <w:p w:rsidR="002C3515" w:rsidRDefault="00671D58" w:rsidP="002C3515">
      <w:pPr>
        <w:shd w:val="clear" w:color="auto" w:fill="FFFFFF"/>
        <w:spacing w:after="0" w:line="240" w:lineRule="auto"/>
        <w:ind w:firstLine="284"/>
        <w:rPr>
          <w:rFonts w:ascii="Arial" w:eastAsia="Times New Roman" w:hAnsi="Arial" w:cs="Arial"/>
          <w:sz w:val="20"/>
          <w:szCs w:val="20"/>
          <w:lang w:eastAsia="ru-RU"/>
        </w:rPr>
      </w:pPr>
      <w:r w:rsidRPr="00910CA8">
        <w:rPr>
          <w:rFonts w:ascii="Arial" w:eastAsia="Times New Roman" w:hAnsi="Arial" w:cs="Arial"/>
          <w:sz w:val="20"/>
          <w:szCs w:val="20"/>
          <w:lang w:eastAsia="ru-RU"/>
        </w:rPr>
        <w:t>- </w:t>
      </w:r>
      <w:hyperlink r:id="rId23" w:history="1">
        <w:r w:rsidRPr="00910CA8">
          <w:rPr>
            <w:rFonts w:ascii="Times New Roman" w:eastAsia="Times New Roman" w:hAnsi="Times New Roman" w:cs="Times New Roman"/>
            <w:sz w:val="24"/>
            <w:szCs w:val="24"/>
            <w:lang w:eastAsia="ru-RU"/>
          </w:rPr>
          <w:t>Единый календарный план межрегиональных, всероссийских и международных физкультурных мероприятий и спортивных мероприятий, положения о всероссийских соревнованиях</w:t>
        </w:r>
      </w:hyperlink>
      <w:r w:rsidRPr="00910CA8">
        <w:rPr>
          <w:rFonts w:ascii="Times New Roman" w:eastAsia="Times New Roman" w:hAnsi="Times New Roman" w:cs="Times New Roman"/>
          <w:sz w:val="24"/>
          <w:szCs w:val="24"/>
          <w:lang w:eastAsia="ru-RU"/>
        </w:rPr>
        <w:t>.//</w:t>
      </w:r>
      <w:hyperlink r:id="rId24" w:history="1">
        <w:r w:rsidRPr="00910CA8">
          <w:rPr>
            <w:rFonts w:ascii="Arial" w:eastAsia="Times New Roman" w:hAnsi="Arial" w:cs="Arial"/>
            <w:sz w:val="24"/>
            <w:szCs w:val="24"/>
            <w:lang w:eastAsia="ru-RU"/>
          </w:rPr>
          <w:t>http://www.minsport.gov.ru/sport/high-sport/edinyy-kalendarnyy-p/</w:t>
        </w:r>
      </w:hyperlink>
    </w:p>
    <w:p w:rsidR="002C3515" w:rsidRPr="002C3515" w:rsidRDefault="00671D58" w:rsidP="00B410A8">
      <w:pPr>
        <w:pStyle w:val="a7"/>
        <w:numPr>
          <w:ilvl w:val="0"/>
          <w:numId w:val="16"/>
        </w:numPr>
        <w:shd w:val="clear" w:color="auto" w:fill="FFFFFF"/>
        <w:spacing w:after="0" w:line="240" w:lineRule="auto"/>
        <w:rPr>
          <w:rFonts w:ascii="Arial" w:eastAsia="Times New Roman" w:hAnsi="Arial" w:cs="Arial"/>
          <w:sz w:val="20"/>
          <w:szCs w:val="20"/>
          <w:lang w:eastAsia="ru-RU"/>
        </w:rPr>
      </w:pPr>
      <w:r w:rsidRPr="002C3515">
        <w:rPr>
          <w:rFonts w:ascii="Times New Roman" w:eastAsia="Times New Roman" w:hAnsi="Times New Roman" w:cs="Times New Roman"/>
          <w:sz w:val="24"/>
          <w:szCs w:val="24"/>
          <w:lang w:eastAsia="ru-RU"/>
        </w:rPr>
        <w:t>Сайт организации, осуществляющей</w:t>
      </w:r>
      <w:r w:rsidR="002C3515">
        <w:rPr>
          <w:rFonts w:ascii="Times New Roman" w:eastAsia="Times New Roman" w:hAnsi="Times New Roman" w:cs="Times New Roman"/>
          <w:sz w:val="24"/>
          <w:szCs w:val="24"/>
          <w:lang w:eastAsia="ru-RU"/>
        </w:rPr>
        <w:t xml:space="preserve"> спортивную подготов</w:t>
      </w:r>
    </w:p>
    <w:p w:rsidR="002C3515" w:rsidRPr="002C3515" w:rsidRDefault="00671D58" w:rsidP="00B410A8">
      <w:pPr>
        <w:pStyle w:val="a7"/>
        <w:numPr>
          <w:ilvl w:val="0"/>
          <w:numId w:val="16"/>
        </w:numPr>
        <w:shd w:val="clear" w:color="auto" w:fill="FFFFFF"/>
        <w:spacing w:after="0" w:line="240" w:lineRule="auto"/>
        <w:rPr>
          <w:rFonts w:ascii="Arial" w:eastAsia="Times New Roman" w:hAnsi="Arial" w:cs="Arial"/>
          <w:sz w:val="20"/>
          <w:szCs w:val="20"/>
          <w:lang w:eastAsia="ru-RU"/>
        </w:rPr>
      </w:pPr>
      <w:r w:rsidRPr="002C3515">
        <w:rPr>
          <w:rFonts w:ascii="Times New Roman" w:eastAsia="Times New Roman" w:hAnsi="Times New Roman" w:cs="Times New Roman"/>
          <w:sz w:val="24"/>
          <w:szCs w:val="24"/>
          <w:lang w:eastAsia="ru-RU"/>
        </w:rPr>
        <w:t>Библиотека международной спортивной информации. //</w:t>
      </w:r>
      <w:hyperlink r:id="rId25" w:history="1">
        <w:r w:rsidRPr="002C3515">
          <w:rPr>
            <w:rFonts w:ascii="Arial" w:eastAsia="Times New Roman" w:hAnsi="Arial" w:cs="Arial"/>
            <w:sz w:val="24"/>
            <w:szCs w:val="24"/>
            <w:lang w:eastAsia="ru-RU"/>
          </w:rPr>
          <w:t>http://bmsi.ru</w:t>
        </w:r>
      </w:hyperlink>
    </w:p>
    <w:p w:rsidR="00671D58" w:rsidRPr="002C3515" w:rsidRDefault="00671D58" w:rsidP="00B410A8">
      <w:pPr>
        <w:pStyle w:val="a7"/>
        <w:numPr>
          <w:ilvl w:val="0"/>
          <w:numId w:val="16"/>
        </w:numPr>
        <w:shd w:val="clear" w:color="auto" w:fill="FFFFFF"/>
        <w:spacing w:after="0" w:line="240" w:lineRule="auto"/>
        <w:rPr>
          <w:rFonts w:ascii="Arial" w:eastAsia="Times New Roman" w:hAnsi="Arial" w:cs="Arial"/>
          <w:sz w:val="20"/>
          <w:szCs w:val="20"/>
          <w:lang w:eastAsia="ru-RU"/>
        </w:rPr>
      </w:pPr>
      <w:r w:rsidRPr="002C3515">
        <w:rPr>
          <w:rFonts w:ascii="Times New Roman" w:eastAsia="Times New Roman" w:hAnsi="Times New Roman" w:cs="Times New Roman"/>
          <w:sz w:val="24"/>
          <w:szCs w:val="24"/>
          <w:lang w:eastAsia="ru-RU"/>
        </w:rPr>
        <w:t>Методическое интернет-пособие </w:t>
      </w:r>
      <w:hyperlink r:id="rId26" w:history="1">
        <w:r w:rsidRPr="002C3515">
          <w:rPr>
            <w:rFonts w:ascii="Arial" w:eastAsia="Times New Roman" w:hAnsi="Arial" w:cs="Arial"/>
            <w:sz w:val="20"/>
            <w:szCs w:val="20"/>
            <w:lang w:eastAsia="ru-RU"/>
          </w:rPr>
          <w:t>http://www.lifeinhockey.ru/</w:t>
        </w:r>
      </w:hyperlink>
    </w:p>
    <w:p w:rsidR="00671D58" w:rsidRPr="00910CA8" w:rsidRDefault="00671D58" w:rsidP="00B410A8">
      <w:pPr>
        <w:numPr>
          <w:ilvl w:val="0"/>
          <w:numId w:val="16"/>
        </w:numPr>
        <w:shd w:val="clear" w:color="auto" w:fill="FFFFFF"/>
        <w:spacing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Спортивные видео-уроки </w:t>
      </w:r>
      <w:hyperlink r:id="rId27" w:history="1">
        <w:r w:rsidRPr="00910CA8">
          <w:rPr>
            <w:rFonts w:ascii="Arial" w:eastAsia="Times New Roman" w:hAnsi="Arial" w:cs="Arial"/>
            <w:sz w:val="20"/>
            <w:szCs w:val="20"/>
            <w:lang w:eastAsia="ru-RU"/>
          </w:rPr>
          <w:t>http://panakapitana.ru/teamgames/hockey/</w:t>
        </w:r>
      </w:hyperlink>
    </w:p>
    <w:p w:rsidR="00671D58" w:rsidRPr="002C3515" w:rsidRDefault="00671D58" w:rsidP="00B410A8">
      <w:pPr>
        <w:numPr>
          <w:ilvl w:val="0"/>
          <w:numId w:val="16"/>
        </w:numPr>
        <w:shd w:val="clear" w:color="auto" w:fill="FFFFFF"/>
        <w:spacing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Уроки хоккея - видео онлайн </w:t>
      </w:r>
      <w:hyperlink r:id="rId28" w:history="1">
        <w:r w:rsidRPr="00910CA8">
          <w:rPr>
            <w:rFonts w:ascii="Arial" w:eastAsia="Times New Roman" w:hAnsi="Arial" w:cs="Arial"/>
            <w:sz w:val="20"/>
            <w:szCs w:val="20"/>
            <w:lang w:eastAsia="ru-RU"/>
          </w:rPr>
          <w:t>http://sport-lessons.com/teamgames/hockey/page/2/</w:t>
        </w:r>
      </w:hyperlink>
    </w:p>
    <w:p w:rsidR="00671D58" w:rsidRPr="00910CA8" w:rsidRDefault="00671D58" w:rsidP="00B410A8">
      <w:pPr>
        <w:numPr>
          <w:ilvl w:val="0"/>
          <w:numId w:val="16"/>
        </w:numPr>
        <w:shd w:val="clear" w:color="auto" w:fill="FFFFFF"/>
        <w:spacing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Все о хоккее - </w:t>
      </w:r>
      <w:hyperlink r:id="rId29" w:history="1">
        <w:r w:rsidRPr="00910CA8">
          <w:rPr>
            <w:rFonts w:ascii="Arial" w:eastAsia="Times New Roman" w:hAnsi="Arial" w:cs="Arial"/>
            <w:sz w:val="24"/>
            <w:szCs w:val="24"/>
            <w:lang w:eastAsia="ru-RU"/>
          </w:rPr>
          <w:t>http://allhockey.ru</w:t>
        </w:r>
      </w:hyperlink>
    </w:p>
    <w:p w:rsidR="00671D58" w:rsidRPr="00910CA8" w:rsidRDefault="00671D58" w:rsidP="00B410A8">
      <w:pPr>
        <w:numPr>
          <w:ilvl w:val="0"/>
          <w:numId w:val="16"/>
        </w:numPr>
        <w:shd w:val="clear" w:color="auto" w:fill="FFFFFF"/>
        <w:spacing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Федерация хоккея России - </w:t>
      </w:r>
      <w:hyperlink r:id="rId30" w:history="1">
        <w:r w:rsidRPr="00910CA8">
          <w:rPr>
            <w:rFonts w:ascii="Arial" w:eastAsia="Times New Roman" w:hAnsi="Arial" w:cs="Arial"/>
            <w:sz w:val="24"/>
            <w:szCs w:val="24"/>
            <w:lang w:eastAsia="ru-RU"/>
          </w:rPr>
          <w:t>http://www.fhr.ru</w:t>
        </w:r>
      </w:hyperlink>
    </w:p>
    <w:p w:rsidR="00671D58" w:rsidRPr="00910CA8" w:rsidRDefault="00671D58" w:rsidP="00B410A8">
      <w:pPr>
        <w:numPr>
          <w:ilvl w:val="0"/>
          <w:numId w:val="16"/>
        </w:numPr>
        <w:shd w:val="clear" w:color="auto" w:fill="FFFFFF"/>
        <w:spacing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Международная федерация хоккея - </w:t>
      </w:r>
      <w:hyperlink r:id="rId31" w:history="1">
        <w:r w:rsidRPr="00910CA8">
          <w:rPr>
            <w:rFonts w:ascii="Arial" w:eastAsia="Times New Roman" w:hAnsi="Arial" w:cs="Arial"/>
            <w:sz w:val="24"/>
            <w:szCs w:val="24"/>
            <w:lang w:eastAsia="ru-RU"/>
          </w:rPr>
          <w:t>http://www.iihf.com</w:t>
        </w:r>
      </w:hyperlink>
    </w:p>
    <w:p w:rsidR="00671D58" w:rsidRPr="00910CA8" w:rsidRDefault="00671D58" w:rsidP="00B410A8">
      <w:pPr>
        <w:numPr>
          <w:ilvl w:val="0"/>
          <w:numId w:val="16"/>
        </w:numPr>
        <w:shd w:val="clear" w:color="auto" w:fill="FFFFFF"/>
        <w:spacing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Телеканал "Спорт" - </w:t>
      </w:r>
      <w:hyperlink r:id="rId32" w:history="1">
        <w:r w:rsidRPr="00910CA8">
          <w:rPr>
            <w:rFonts w:ascii="Arial" w:eastAsia="Times New Roman" w:hAnsi="Arial" w:cs="Arial"/>
            <w:sz w:val="24"/>
            <w:szCs w:val="24"/>
            <w:lang w:eastAsia="ru-RU"/>
          </w:rPr>
          <w:t>http://www.sportbox.ru</w:t>
        </w:r>
      </w:hyperlink>
    </w:p>
    <w:p w:rsidR="00671D58" w:rsidRPr="00910CA8" w:rsidRDefault="00671D58" w:rsidP="00B410A8">
      <w:pPr>
        <w:numPr>
          <w:ilvl w:val="0"/>
          <w:numId w:val="16"/>
        </w:numPr>
        <w:shd w:val="clear" w:color="auto" w:fill="FFFFFF"/>
        <w:spacing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Газета "Советский Спорт" - </w:t>
      </w:r>
      <w:hyperlink r:id="rId33" w:history="1">
        <w:r w:rsidRPr="00910CA8">
          <w:rPr>
            <w:rFonts w:ascii="Arial" w:eastAsia="Times New Roman" w:hAnsi="Arial" w:cs="Arial"/>
            <w:sz w:val="24"/>
            <w:szCs w:val="24"/>
            <w:lang w:eastAsia="ru-RU"/>
          </w:rPr>
          <w:t>http://www.sovsport.ru</w:t>
        </w:r>
      </w:hyperlink>
    </w:p>
    <w:p w:rsidR="00671D58" w:rsidRPr="00910CA8" w:rsidRDefault="00671D58" w:rsidP="00B410A8">
      <w:pPr>
        <w:numPr>
          <w:ilvl w:val="0"/>
          <w:numId w:val="16"/>
        </w:numPr>
        <w:shd w:val="clear" w:color="auto" w:fill="FFFFFF"/>
        <w:spacing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Газета "Спорт Экспресс" - </w:t>
      </w:r>
      <w:hyperlink r:id="rId34" w:history="1">
        <w:r w:rsidRPr="00910CA8">
          <w:rPr>
            <w:rFonts w:ascii="Arial" w:eastAsia="Times New Roman" w:hAnsi="Arial" w:cs="Arial"/>
            <w:sz w:val="24"/>
            <w:szCs w:val="24"/>
            <w:lang w:eastAsia="ru-RU"/>
          </w:rPr>
          <w:t>http://www.sport-express.ru</w:t>
        </w:r>
      </w:hyperlink>
    </w:p>
    <w:p w:rsidR="00671D58" w:rsidRPr="00910CA8" w:rsidRDefault="00671D58" w:rsidP="00B410A8">
      <w:pPr>
        <w:numPr>
          <w:ilvl w:val="0"/>
          <w:numId w:val="16"/>
        </w:numPr>
        <w:shd w:val="clear" w:color="auto" w:fill="FFFFFF"/>
        <w:spacing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Чемпионат.ру - </w:t>
      </w:r>
      <w:hyperlink r:id="rId35" w:history="1">
        <w:r w:rsidRPr="00910CA8">
          <w:rPr>
            <w:rFonts w:ascii="Arial" w:eastAsia="Times New Roman" w:hAnsi="Arial" w:cs="Arial"/>
            <w:sz w:val="24"/>
            <w:szCs w:val="24"/>
            <w:lang w:eastAsia="ru-RU"/>
          </w:rPr>
          <w:t>http://www.championat.ru</w:t>
        </w:r>
      </w:hyperlink>
    </w:p>
    <w:p w:rsidR="00671D58" w:rsidRPr="002C3515" w:rsidRDefault="00671D58" w:rsidP="00B410A8">
      <w:pPr>
        <w:numPr>
          <w:ilvl w:val="0"/>
          <w:numId w:val="16"/>
        </w:numPr>
        <w:shd w:val="clear" w:color="auto" w:fill="FFFFFF"/>
        <w:spacing w:after="0" w:line="240" w:lineRule="auto"/>
        <w:rPr>
          <w:rFonts w:ascii="Arial" w:eastAsia="Times New Roman" w:hAnsi="Arial" w:cs="Arial"/>
          <w:sz w:val="20"/>
          <w:szCs w:val="20"/>
          <w:lang w:val="en-US" w:eastAsia="ru-RU"/>
        </w:rPr>
      </w:pPr>
      <w:r w:rsidRPr="002C3515">
        <w:rPr>
          <w:rFonts w:ascii="Times New Roman" w:eastAsia="Times New Roman" w:hAnsi="Times New Roman" w:cs="Times New Roman"/>
          <w:sz w:val="24"/>
          <w:szCs w:val="24"/>
          <w:lang w:val="en-US" w:eastAsia="ru-RU"/>
        </w:rPr>
        <w:t>Sports.ru - </w:t>
      </w:r>
      <w:hyperlink r:id="rId36" w:history="1">
        <w:r w:rsidRPr="002C3515">
          <w:rPr>
            <w:rFonts w:ascii="Arial" w:eastAsia="Times New Roman" w:hAnsi="Arial" w:cs="Arial"/>
            <w:sz w:val="24"/>
            <w:szCs w:val="24"/>
            <w:lang w:val="en-US" w:eastAsia="ru-RU"/>
          </w:rPr>
          <w:t>http://sports.ru</w:t>
        </w:r>
      </w:hyperlink>
    </w:p>
    <w:p w:rsidR="00671D58" w:rsidRPr="00910CA8" w:rsidRDefault="00671D58" w:rsidP="00B410A8">
      <w:pPr>
        <w:numPr>
          <w:ilvl w:val="0"/>
          <w:numId w:val="16"/>
        </w:numPr>
        <w:shd w:val="clear" w:color="auto" w:fill="FFFFFF"/>
        <w:spacing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Хоккейное обозрение - </w:t>
      </w:r>
      <w:hyperlink r:id="rId37" w:history="1">
        <w:r w:rsidRPr="00910CA8">
          <w:rPr>
            <w:rFonts w:ascii="Arial" w:eastAsia="Times New Roman" w:hAnsi="Arial" w:cs="Arial"/>
            <w:sz w:val="24"/>
            <w:szCs w:val="24"/>
            <w:lang w:eastAsia="ru-RU"/>
          </w:rPr>
          <w:t>http://www.hockeyreview.ru</w:t>
        </w:r>
      </w:hyperlink>
    </w:p>
    <w:p w:rsidR="00671D58" w:rsidRPr="00910CA8" w:rsidRDefault="00671D58" w:rsidP="00B410A8">
      <w:pPr>
        <w:numPr>
          <w:ilvl w:val="0"/>
          <w:numId w:val="16"/>
        </w:numPr>
        <w:shd w:val="clear" w:color="auto" w:fill="FFFFFF"/>
        <w:spacing w:after="0" w:line="240" w:lineRule="auto"/>
        <w:rPr>
          <w:rFonts w:ascii="Arial" w:eastAsia="Times New Roman" w:hAnsi="Arial" w:cs="Arial"/>
          <w:sz w:val="20"/>
          <w:szCs w:val="20"/>
          <w:lang w:eastAsia="ru-RU"/>
        </w:rPr>
      </w:pPr>
      <w:r w:rsidRPr="00910CA8">
        <w:rPr>
          <w:rFonts w:ascii="Times New Roman" w:eastAsia="Times New Roman" w:hAnsi="Times New Roman" w:cs="Times New Roman"/>
          <w:sz w:val="24"/>
          <w:szCs w:val="24"/>
          <w:lang w:eastAsia="ru-RU"/>
        </w:rPr>
        <w:t>Наш Хоккей - </w:t>
      </w:r>
      <w:hyperlink r:id="rId38" w:history="1">
        <w:r w:rsidRPr="00910CA8">
          <w:rPr>
            <w:rFonts w:ascii="Arial" w:eastAsia="Times New Roman" w:hAnsi="Arial" w:cs="Arial"/>
            <w:sz w:val="24"/>
            <w:szCs w:val="24"/>
            <w:lang w:eastAsia="ru-RU"/>
          </w:rPr>
          <w:t>http://www.russian-hockey.ru</w:t>
        </w:r>
      </w:hyperlink>
    </w:p>
    <w:p w:rsidR="00671D58" w:rsidRDefault="00671D58"/>
    <w:p w:rsidR="004B0235" w:rsidRDefault="004B0235"/>
    <w:p w:rsidR="004B0235" w:rsidRDefault="004B0235"/>
    <w:p w:rsidR="004B0235" w:rsidRDefault="004B0235"/>
    <w:p w:rsidR="00784B49" w:rsidRDefault="00784B49"/>
    <w:p w:rsidR="00784B49" w:rsidRDefault="00784B49"/>
    <w:p w:rsidR="00784B49" w:rsidRDefault="00784B49"/>
    <w:p w:rsidR="00904AB8" w:rsidRDefault="00904AB8"/>
    <w:p w:rsidR="00904AB8" w:rsidRDefault="00904AB8"/>
    <w:p w:rsidR="00904AB8" w:rsidRDefault="00904AB8"/>
    <w:p w:rsidR="00904AB8" w:rsidRDefault="00904AB8"/>
    <w:p w:rsidR="00904AB8" w:rsidRDefault="00904AB8"/>
    <w:p w:rsidR="001C63A8" w:rsidRPr="00910CA8" w:rsidRDefault="001C63A8"/>
    <w:sectPr w:rsidR="001C63A8" w:rsidRPr="00910CA8" w:rsidSect="00853E9D">
      <w:headerReference w:type="default" r:id="rId39"/>
      <w:footerReference w:type="default" r:id="rId40"/>
      <w:pgSz w:w="11906" w:h="16838"/>
      <w:pgMar w:top="1134" w:right="850" w:bottom="1134" w:left="1701" w:header="708" w:footer="708"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826" w:rsidRDefault="00E77826" w:rsidP="00952D31">
      <w:pPr>
        <w:spacing w:after="0" w:line="240" w:lineRule="auto"/>
      </w:pPr>
      <w:r>
        <w:separator/>
      </w:r>
    </w:p>
  </w:endnote>
  <w:endnote w:type="continuationSeparator" w:id="1">
    <w:p w:rsidR="00E77826" w:rsidRDefault="00E77826" w:rsidP="00952D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DFE" w:rsidRDefault="00340DFE" w:rsidP="00853E9D">
    <w:pPr>
      <w:pStyle w:val="ac"/>
      <w:jc w:val="center"/>
    </w:pPr>
  </w:p>
  <w:p w:rsidR="00340DFE" w:rsidRDefault="00340DFE" w:rsidP="00853E9D">
    <w:pPr>
      <w:pStyle w:val="ac"/>
      <w:tabs>
        <w:tab w:val="clear" w:pos="4677"/>
        <w:tab w:val="clear" w:pos="9355"/>
        <w:tab w:val="left" w:pos="853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700671"/>
      <w:docPartObj>
        <w:docPartGallery w:val="Page Numbers (Bottom of Page)"/>
        <w:docPartUnique/>
      </w:docPartObj>
    </w:sdtPr>
    <w:sdtContent>
      <w:p w:rsidR="00340DFE" w:rsidRDefault="008F2C29">
        <w:pPr>
          <w:pStyle w:val="ac"/>
          <w:jc w:val="right"/>
        </w:pPr>
        <w:fldSimple w:instr="PAGE   \* MERGEFORMAT">
          <w:r w:rsidR="005C21D7">
            <w:rPr>
              <w:noProof/>
            </w:rPr>
            <w:t>109</w:t>
          </w:r>
        </w:fldSimple>
      </w:p>
    </w:sdtContent>
  </w:sdt>
  <w:p w:rsidR="00340DFE" w:rsidRDefault="00340DFE" w:rsidP="00853E9D">
    <w:pPr>
      <w:pStyle w:val="ac"/>
      <w:tabs>
        <w:tab w:val="clear" w:pos="4677"/>
        <w:tab w:val="clear" w:pos="9355"/>
        <w:tab w:val="left" w:pos="853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826" w:rsidRDefault="00E77826" w:rsidP="00952D31">
      <w:pPr>
        <w:spacing w:after="0" w:line="240" w:lineRule="auto"/>
      </w:pPr>
      <w:r>
        <w:separator/>
      </w:r>
    </w:p>
  </w:footnote>
  <w:footnote w:type="continuationSeparator" w:id="1">
    <w:p w:rsidR="00E77826" w:rsidRDefault="00E77826" w:rsidP="00952D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DFE" w:rsidRDefault="00340DF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66C9"/>
    <w:multiLevelType w:val="multilevel"/>
    <w:tmpl w:val="E4D67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92F27"/>
    <w:multiLevelType w:val="hybridMultilevel"/>
    <w:tmpl w:val="317CF2A2"/>
    <w:lvl w:ilvl="0" w:tplc="15F01DD8">
      <w:start w:val="65535"/>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EB3460"/>
    <w:multiLevelType w:val="multilevel"/>
    <w:tmpl w:val="2556B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D24814"/>
    <w:multiLevelType w:val="hybridMultilevel"/>
    <w:tmpl w:val="B408296C"/>
    <w:lvl w:ilvl="0" w:tplc="15F01DD8">
      <w:start w:val="65535"/>
      <w:numFmt w:val="bullet"/>
      <w:lvlText w:val="-"/>
      <w:lvlJc w:val="left"/>
      <w:pPr>
        <w:ind w:left="785"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2C3BDF"/>
    <w:multiLevelType w:val="hybridMultilevel"/>
    <w:tmpl w:val="51F0F542"/>
    <w:lvl w:ilvl="0" w:tplc="15F01DD8">
      <w:start w:val="65535"/>
      <w:numFmt w:val="bullet"/>
      <w:lvlText w:val="-"/>
      <w:lvlJc w:val="left"/>
      <w:pPr>
        <w:ind w:left="1068"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BF7870"/>
    <w:multiLevelType w:val="hybridMultilevel"/>
    <w:tmpl w:val="6942766A"/>
    <w:lvl w:ilvl="0" w:tplc="15F01DD8">
      <w:start w:val="65535"/>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991EE3"/>
    <w:multiLevelType w:val="multilevel"/>
    <w:tmpl w:val="653AF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5C55C6"/>
    <w:multiLevelType w:val="multilevel"/>
    <w:tmpl w:val="FD2080C8"/>
    <w:lvl w:ilvl="0">
      <w:start w:val="1"/>
      <w:numFmt w:val="decimal"/>
      <w:lvlText w:val="%1."/>
      <w:lvlJc w:val="left"/>
      <w:pPr>
        <w:tabs>
          <w:tab w:val="num" w:pos="643"/>
        </w:tabs>
        <w:ind w:left="643" w:hanging="360"/>
      </w:pPr>
      <w:rPr>
        <w:rFonts w:ascii="Times New Roman" w:eastAsia="Times New Roman" w:hAnsi="Times New Roman" w:cs="Times New Roman"/>
      </w:r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8">
    <w:nsid w:val="0D650DCB"/>
    <w:multiLevelType w:val="multilevel"/>
    <w:tmpl w:val="A7282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E21474D"/>
    <w:multiLevelType w:val="multilevel"/>
    <w:tmpl w:val="10C49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305B82"/>
    <w:multiLevelType w:val="multilevel"/>
    <w:tmpl w:val="8A54304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617FA8"/>
    <w:multiLevelType w:val="multilevel"/>
    <w:tmpl w:val="2B026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3B3811"/>
    <w:multiLevelType w:val="hybridMultilevel"/>
    <w:tmpl w:val="16FE7558"/>
    <w:lvl w:ilvl="0" w:tplc="E710D104">
      <w:start w:val="1"/>
      <w:numFmt w:val="upperRoman"/>
      <w:lvlText w:val="%1."/>
      <w:lvlJc w:val="left"/>
      <w:pPr>
        <w:ind w:left="1110" w:hanging="72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3">
    <w:nsid w:val="18745304"/>
    <w:multiLevelType w:val="hybridMultilevel"/>
    <w:tmpl w:val="0FDE0BA4"/>
    <w:lvl w:ilvl="0" w:tplc="15F01DD8">
      <w:start w:val="65535"/>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F10884"/>
    <w:multiLevelType w:val="multilevel"/>
    <w:tmpl w:val="3DB6BC16"/>
    <w:lvl w:ilvl="0">
      <w:start w:val="1"/>
      <w:numFmt w:val="decimal"/>
      <w:lvlText w:val="%1."/>
      <w:lvlJc w:val="left"/>
      <w:pPr>
        <w:ind w:left="720" w:hanging="360"/>
      </w:pPr>
    </w:lvl>
    <w:lvl w:ilvl="1">
      <w:start w:val="10"/>
      <w:numFmt w:val="decimal"/>
      <w:isLgl/>
      <w:lvlText w:val="%1.%2."/>
      <w:lvlJc w:val="left"/>
      <w:pPr>
        <w:ind w:left="1249" w:hanging="54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1D1309EF"/>
    <w:multiLevelType w:val="multilevel"/>
    <w:tmpl w:val="128E47C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ind w:left="0" w:hanging="360"/>
      </w:pPr>
      <w:rPr>
        <w:rFonts w:ascii="Times New Roman" w:hAnsi="Times New Roman" w:cs="Times New Roman" w:hint="default"/>
        <w:sz w:val="24"/>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1D9C293B"/>
    <w:multiLevelType w:val="hybridMultilevel"/>
    <w:tmpl w:val="03B6D0EA"/>
    <w:lvl w:ilvl="0" w:tplc="15F01DD8">
      <w:start w:val="65535"/>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F16C3E"/>
    <w:multiLevelType w:val="multilevel"/>
    <w:tmpl w:val="BC1E81A0"/>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18">
    <w:nsid w:val="1F2C0112"/>
    <w:multiLevelType w:val="multilevel"/>
    <w:tmpl w:val="96B88102"/>
    <w:lvl w:ilvl="0">
      <w:start w:val="1"/>
      <w:numFmt w:val="decimal"/>
      <w:lvlText w:val="%1."/>
      <w:lvlJc w:val="left"/>
      <w:pPr>
        <w:ind w:left="501"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9">
    <w:nsid w:val="1F675A48"/>
    <w:multiLevelType w:val="hybridMultilevel"/>
    <w:tmpl w:val="A92479F4"/>
    <w:lvl w:ilvl="0" w:tplc="15F01DD8">
      <w:start w:val="65535"/>
      <w:numFmt w:val="bullet"/>
      <w:lvlText w:val="-"/>
      <w:lvlJc w:val="left"/>
      <w:pPr>
        <w:ind w:left="785" w:hanging="360"/>
      </w:pPr>
      <w:rPr>
        <w:rFonts w:ascii="Courier New" w:hAnsi="Courier New"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0">
    <w:nsid w:val="21877C1E"/>
    <w:multiLevelType w:val="hybridMultilevel"/>
    <w:tmpl w:val="DCAA08AA"/>
    <w:lvl w:ilvl="0" w:tplc="15F01DD8">
      <w:start w:val="65535"/>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22F955A5"/>
    <w:multiLevelType w:val="hybridMultilevel"/>
    <w:tmpl w:val="D38ADD70"/>
    <w:lvl w:ilvl="0" w:tplc="15F01DD8">
      <w:start w:val="65535"/>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3C62D75"/>
    <w:multiLevelType w:val="hybridMultilevel"/>
    <w:tmpl w:val="3F9838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250E37E9"/>
    <w:multiLevelType w:val="hybridMultilevel"/>
    <w:tmpl w:val="555C20FE"/>
    <w:lvl w:ilvl="0" w:tplc="15F01DD8">
      <w:start w:val="65535"/>
      <w:numFmt w:val="bullet"/>
      <w:lvlText w:val="-"/>
      <w:lvlJc w:val="left"/>
      <w:pPr>
        <w:ind w:left="360"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26204A3A"/>
    <w:multiLevelType w:val="multilevel"/>
    <w:tmpl w:val="F2A0A3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360" w:hanging="360"/>
      </w:pPr>
      <w:rPr>
        <w:rFonts w:ascii="Times New Roman" w:hAnsi="Times New Roman" w:cs="Times New Roman" w:hint="default"/>
        <w:sz w:val="24"/>
      </w:rPr>
    </w:lvl>
    <w:lvl w:ilvl="3">
      <w:start w:val="2"/>
      <w:numFmt w:val="decimal"/>
      <w:lvlText w:val="%4.)"/>
      <w:lvlJc w:val="left"/>
      <w:pPr>
        <w:ind w:left="360" w:hanging="360"/>
      </w:pPr>
      <w:rPr>
        <w:rFonts w:ascii="Times New Roman" w:hAnsi="Times New Roman" w:cs="Times New Roman" w:hint="default"/>
        <w:sz w:val="24"/>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68C0510"/>
    <w:multiLevelType w:val="hybridMultilevel"/>
    <w:tmpl w:val="0A3E53D0"/>
    <w:lvl w:ilvl="0" w:tplc="8200B7EA">
      <w:start w:val="1"/>
      <w:numFmt w:val="decimal"/>
      <w:lvlText w:val="%1)"/>
      <w:lvlJc w:val="left"/>
      <w:pPr>
        <w:ind w:left="1211" w:hanging="360"/>
      </w:pPr>
      <w:rPr>
        <w:rFonts w:ascii="Times New Roman" w:hAnsi="Times New Roman" w:cs="Times New Roman" w:hint="default"/>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278C527D"/>
    <w:multiLevelType w:val="multilevel"/>
    <w:tmpl w:val="82DA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8174245"/>
    <w:multiLevelType w:val="hybridMultilevel"/>
    <w:tmpl w:val="215882AC"/>
    <w:lvl w:ilvl="0" w:tplc="15F01DD8">
      <w:start w:val="65535"/>
      <w:numFmt w:val="bullet"/>
      <w:lvlText w:val="-"/>
      <w:lvlJc w:val="left"/>
      <w:pPr>
        <w:ind w:left="643"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2A0F410A"/>
    <w:multiLevelType w:val="hybridMultilevel"/>
    <w:tmpl w:val="553EB614"/>
    <w:lvl w:ilvl="0" w:tplc="15F01DD8">
      <w:start w:val="65535"/>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C725276"/>
    <w:multiLevelType w:val="hybridMultilevel"/>
    <w:tmpl w:val="975AD86A"/>
    <w:lvl w:ilvl="0" w:tplc="15F01DD8">
      <w:start w:val="65535"/>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F1B4E61"/>
    <w:multiLevelType w:val="hybridMultilevel"/>
    <w:tmpl w:val="5A643486"/>
    <w:lvl w:ilvl="0" w:tplc="15F01DD8">
      <w:start w:val="65535"/>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1D44A83"/>
    <w:multiLevelType w:val="hybridMultilevel"/>
    <w:tmpl w:val="7502666E"/>
    <w:lvl w:ilvl="0" w:tplc="E19CDCD4">
      <w:start w:val="1"/>
      <w:numFmt w:val="decimal"/>
      <w:lvlText w:val="%1."/>
      <w:lvlJc w:val="left"/>
      <w:pPr>
        <w:ind w:left="36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1E3004F"/>
    <w:multiLevelType w:val="hybridMultilevel"/>
    <w:tmpl w:val="EA545BD8"/>
    <w:lvl w:ilvl="0" w:tplc="15F01DD8">
      <w:start w:val="65535"/>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2423E7A"/>
    <w:multiLevelType w:val="hybridMultilevel"/>
    <w:tmpl w:val="3E22E824"/>
    <w:lvl w:ilvl="0" w:tplc="15F01DD8">
      <w:start w:val="65535"/>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34BB3060"/>
    <w:multiLevelType w:val="multilevel"/>
    <w:tmpl w:val="4398A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5B8194A"/>
    <w:multiLevelType w:val="hybridMultilevel"/>
    <w:tmpl w:val="E1262C18"/>
    <w:lvl w:ilvl="0" w:tplc="15F01DD8">
      <w:start w:val="65535"/>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86F44DF"/>
    <w:multiLevelType w:val="multilevel"/>
    <w:tmpl w:val="D092130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nsid w:val="3ABE443D"/>
    <w:multiLevelType w:val="multilevel"/>
    <w:tmpl w:val="114867C6"/>
    <w:lvl w:ilvl="0">
      <w:start w:val="1"/>
      <w:numFmt w:val="decimal"/>
      <w:lvlText w:val="%1."/>
      <w:lvlJc w:val="left"/>
      <w:pPr>
        <w:tabs>
          <w:tab w:val="num" w:pos="501"/>
        </w:tabs>
        <w:ind w:left="501" w:hanging="360"/>
      </w:pPr>
    </w:lvl>
    <w:lvl w:ilvl="1" w:tentative="1">
      <w:start w:val="1"/>
      <w:numFmt w:val="decimal"/>
      <w:lvlText w:val="%2."/>
      <w:lvlJc w:val="left"/>
      <w:pPr>
        <w:tabs>
          <w:tab w:val="num" w:pos="1581"/>
        </w:tabs>
        <w:ind w:left="1581" w:hanging="360"/>
      </w:pPr>
    </w:lvl>
    <w:lvl w:ilvl="2" w:tentative="1">
      <w:start w:val="1"/>
      <w:numFmt w:val="decimal"/>
      <w:lvlText w:val="%3."/>
      <w:lvlJc w:val="left"/>
      <w:pPr>
        <w:tabs>
          <w:tab w:val="num" w:pos="2301"/>
        </w:tabs>
        <w:ind w:left="2301" w:hanging="360"/>
      </w:pPr>
    </w:lvl>
    <w:lvl w:ilvl="3" w:tentative="1">
      <w:start w:val="1"/>
      <w:numFmt w:val="decimal"/>
      <w:lvlText w:val="%4."/>
      <w:lvlJc w:val="left"/>
      <w:pPr>
        <w:tabs>
          <w:tab w:val="num" w:pos="3021"/>
        </w:tabs>
        <w:ind w:left="3021" w:hanging="360"/>
      </w:pPr>
    </w:lvl>
    <w:lvl w:ilvl="4" w:tentative="1">
      <w:start w:val="1"/>
      <w:numFmt w:val="decimal"/>
      <w:lvlText w:val="%5."/>
      <w:lvlJc w:val="left"/>
      <w:pPr>
        <w:tabs>
          <w:tab w:val="num" w:pos="3741"/>
        </w:tabs>
        <w:ind w:left="3741" w:hanging="360"/>
      </w:pPr>
    </w:lvl>
    <w:lvl w:ilvl="5" w:tentative="1">
      <w:start w:val="1"/>
      <w:numFmt w:val="decimal"/>
      <w:lvlText w:val="%6."/>
      <w:lvlJc w:val="left"/>
      <w:pPr>
        <w:tabs>
          <w:tab w:val="num" w:pos="4461"/>
        </w:tabs>
        <w:ind w:left="4461" w:hanging="360"/>
      </w:pPr>
    </w:lvl>
    <w:lvl w:ilvl="6" w:tentative="1">
      <w:start w:val="1"/>
      <w:numFmt w:val="decimal"/>
      <w:lvlText w:val="%7."/>
      <w:lvlJc w:val="left"/>
      <w:pPr>
        <w:tabs>
          <w:tab w:val="num" w:pos="5181"/>
        </w:tabs>
        <w:ind w:left="5181" w:hanging="360"/>
      </w:pPr>
    </w:lvl>
    <w:lvl w:ilvl="7" w:tentative="1">
      <w:start w:val="1"/>
      <w:numFmt w:val="decimal"/>
      <w:lvlText w:val="%8."/>
      <w:lvlJc w:val="left"/>
      <w:pPr>
        <w:tabs>
          <w:tab w:val="num" w:pos="5901"/>
        </w:tabs>
        <w:ind w:left="5901" w:hanging="360"/>
      </w:pPr>
    </w:lvl>
    <w:lvl w:ilvl="8" w:tentative="1">
      <w:start w:val="1"/>
      <w:numFmt w:val="decimal"/>
      <w:lvlText w:val="%9."/>
      <w:lvlJc w:val="left"/>
      <w:pPr>
        <w:tabs>
          <w:tab w:val="num" w:pos="6621"/>
        </w:tabs>
        <w:ind w:left="6621" w:hanging="360"/>
      </w:pPr>
    </w:lvl>
  </w:abstractNum>
  <w:abstractNum w:abstractNumId="38">
    <w:nsid w:val="3D8B4E02"/>
    <w:multiLevelType w:val="hybridMultilevel"/>
    <w:tmpl w:val="CD7A47D2"/>
    <w:lvl w:ilvl="0" w:tplc="15F01DD8">
      <w:start w:val="65535"/>
      <w:numFmt w:val="bullet"/>
      <w:lvlText w:val="-"/>
      <w:lvlJc w:val="left"/>
      <w:pPr>
        <w:ind w:left="1068"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E451725"/>
    <w:multiLevelType w:val="hybridMultilevel"/>
    <w:tmpl w:val="5960118C"/>
    <w:lvl w:ilvl="0" w:tplc="15F01DD8">
      <w:start w:val="65535"/>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F252E18"/>
    <w:multiLevelType w:val="hybridMultilevel"/>
    <w:tmpl w:val="2B9EC9DE"/>
    <w:lvl w:ilvl="0" w:tplc="15F01DD8">
      <w:start w:val="65535"/>
      <w:numFmt w:val="bullet"/>
      <w:lvlText w:val="-"/>
      <w:lvlJc w:val="left"/>
      <w:pPr>
        <w:ind w:left="1068"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1616F02"/>
    <w:multiLevelType w:val="hybridMultilevel"/>
    <w:tmpl w:val="03B69C18"/>
    <w:lvl w:ilvl="0" w:tplc="15F01DD8">
      <w:start w:val="65535"/>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2CA7127"/>
    <w:multiLevelType w:val="hybridMultilevel"/>
    <w:tmpl w:val="6014414A"/>
    <w:lvl w:ilvl="0" w:tplc="15F01DD8">
      <w:start w:val="65535"/>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59532D6"/>
    <w:multiLevelType w:val="hybridMultilevel"/>
    <w:tmpl w:val="DCF2CCD2"/>
    <w:lvl w:ilvl="0" w:tplc="15F01DD8">
      <w:start w:val="65535"/>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463F4E"/>
    <w:multiLevelType w:val="hybridMultilevel"/>
    <w:tmpl w:val="C21ADAEE"/>
    <w:lvl w:ilvl="0" w:tplc="15F01DD8">
      <w:start w:val="65535"/>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6945070"/>
    <w:multiLevelType w:val="multilevel"/>
    <w:tmpl w:val="76EEEB50"/>
    <w:lvl w:ilvl="0">
      <w:start w:val="1"/>
      <w:numFmt w:val="decimal"/>
      <w:lvlText w:val="%1."/>
      <w:lvlJc w:val="left"/>
      <w:pPr>
        <w:ind w:left="720" w:hanging="360"/>
      </w:pPr>
    </w:lvl>
    <w:lvl w:ilvl="1">
      <w:start w:val="4"/>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46">
    <w:nsid w:val="47AA79EA"/>
    <w:multiLevelType w:val="hybridMultilevel"/>
    <w:tmpl w:val="B142D350"/>
    <w:lvl w:ilvl="0" w:tplc="15F01DD8">
      <w:start w:val="65535"/>
      <w:numFmt w:val="bullet"/>
      <w:lvlText w:val="-"/>
      <w:lvlJc w:val="left"/>
      <w:pPr>
        <w:ind w:left="106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4A5610B6"/>
    <w:multiLevelType w:val="hybridMultilevel"/>
    <w:tmpl w:val="81AAD570"/>
    <w:lvl w:ilvl="0" w:tplc="15F01DD8">
      <w:start w:val="65535"/>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BA2542A"/>
    <w:multiLevelType w:val="hybridMultilevel"/>
    <w:tmpl w:val="12C200DE"/>
    <w:lvl w:ilvl="0" w:tplc="15F01DD8">
      <w:start w:val="65535"/>
      <w:numFmt w:val="bullet"/>
      <w:lvlText w:val="-"/>
      <w:lvlJc w:val="left"/>
      <w:pPr>
        <w:ind w:left="1068"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EA97CFE"/>
    <w:multiLevelType w:val="multilevel"/>
    <w:tmpl w:val="96B88102"/>
    <w:lvl w:ilvl="0">
      <w:start w:val="1"/>
      <w:numFmt w:val="decimal"/>
      <w:lvlText w:val="%1."/>
      <w:lvlJc w:val="left"/>
      <w:pPr>
        <w:ind w:left="501"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0">
    <w:nsid w:val="4FF247B2"/>
    <w:multiLevelType w:val="hybridMultilevel"/>
    <w:tmpl w:val="79067DF6"/>
    <w:lvl w:ilvl="0" w:tplc="15F01DD8">
      <w:start w:val="65535"/>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3EF4317"/>
    <w:multiLevelType w:val="hybridMultilevel"/>
    <w:tmpl w:val="82F44794"/>
    <w:lvl w:ilvl="0" w:tplc="237826AA">
      <w:start w:val="1"/>
      <w:numFmt w:val="decimal"/>
      <w:lvlText w:val="%1."/>
      <w:lvlJc w:val="left"/>
      <w:pPr>
        <w:ind w:left="36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4156DA2"/>
    <w:multiLevelType w:val="hybridMultilevel"/>
    <w:tmpl w:val="5F1409D6"/>
    <w:lvl w:ilvl="0" w:tplc="15F01DD8">
      <w:start w:val="65535"/>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547B383E"/>
    <w:multiLevelType w:val="hybridMultilevel"/>
    <w:tmpl w:val="2DAEDE72"/>
    <w:lvl w:ilvl="0" w:tplc="753057D0">
      <w:start w:val="1"/>
      <w:numFmt w:val="decimal"/>
      <w:lvlText w:val="%1."/>
      <w:lvlJc w:val="left"/>
      <w:pPr>
        <w:ind w:left="36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9253502"/>
    <w:multiLevelType w:val="hybridMultilevel"/>
    <w:tmpl w:val="7644A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9D922C3"/>
    <w:multiLevelType w:val="multilevel"/>
    <w:tmpl w:val="BB24EC62"/>
    <w:lvl w:ilvl="0">
      <w:start w:val="1"/>
      <w:numFmt w:val="decimal"/>
      <w:lvlText w:val="%1."/>
      <w:lvlJc w:val="left"/>
      <w:pPr>
        <w:tabs>
          <w:tab w:val="num" w:pos="501"/>
        </w:tabs>
        <w:ind w:left="501"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BA6476A"/>
    <w:multiLevelType w:val="hybridMultilevel"/>
    <w:tmpl w:val="C85E47A6"/>
    <w:lvl w:ilvl="0" w:tplc="15F01DD8">
      <w:start w:val="65535"/>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7">
    <w:nsid w:val="5CAD16D3"/>
    <w:multiLevelType w:val="multilevel"/>
    <w:tmpl w:val="A734F770"/>
    <w:lvl w:ilvl="0">
      <w:start w:val="1"/>
      <w:numFmt w:val="decimal"/>
      <w:lvlText w:val="%1."/>
      <w:lvlJc w:val="left"/>
      <w:pPr>
        <w:ind w:left="540" w:hanging="540"/>
      </w:pPr>
      <w:rPr>
        <w:rFonts w:ascii="Times New Roman" w:hAnsi="Times New Roman" w:cs="Times New Roman" w:hint="default"/>
        <w:sz w:val="24"/>
      </w:rPr>
    </w:lvl>
    <w:lvl w:ilvl="1">
      <w:start w:val="2"/>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58">
    <w:nsid w:val="5E9678C0"/>
    <w:multiLevelType w:val="hybridMultilevel"/>
    <w:tmpl w:val="6CF8E660"/>
    <w:lvl w:ilvl="0" w:tplc="15F01DD8">
      <w:start w:val="65535"/>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63050B29"/>
    <w:multiLevelType w:val="hybridMultilevel"/>
    <w:tmpl w:val="84B802D4"/>
    <w:lvl w:ilvl="0" w:tplc="15F01DD8">
      <w:start w:val="65535"/>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3B022A1"/>
    <w:multiLevelType w:val="hybridMultilevel"/>
    <w:tmpl w:val="6674D114"/>
    <w:lvl w:ilvl="0" w:tplc="15F01DD8">
      <w:start w:val="65535"/>
      <w:numFmt w:val="bullet"/>
      <w:lvlText w:val="-"/>
      <w:lvlJc w:val="left"/>
      <w:pPr>
        <w:ind w:left="755" w:hanging="360"/>
      </w:pPr>
      <w:rPr>
        <w:rFonts w:ascii="Courier New" w:hAnsi="Courier New"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61">
    <w:nsid w:val="669776FC"/>
    <w:multiLevelType w:val="hybridMultilevel"/>
    <w:tmpl w:val="F91E76A6"/>
    <w:lvl w:ilvl="0" w:tplc="15F01DD8">
      <w:start w:val="65535"/>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7CC42B4"/>
    <w:multiLevelType w:val="hybridMultilevel"/>
    <w:tmpl w:val="71B47728"/>
    <w:lvl w:ilvl="0" w:tplc="15F01DD8">
      <w:start w:val="65535"/>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68D92D26"/>
    <w:multiLevelType w:val="hybridMultilevel"/>
    <w:tmpl w:val="A26A575E"/>
    <w:lvl w:ilvl="0" w:tplc="15F01DD8">
      <w:start w:val="65535"/>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B672200"/>
    <w:multiLevelType w:val="hybridMultilevel"/>
    <w:tmpl w:val="0E66BDF6"/>
    <w:lvl w:ilvl="0" w:tplc="15F01DD8">
      <w:start w:val="65535"/>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C9F6F01"/>
    <w:multiLevelType w:val="multilevel"/>
    <w:tmpl w:val="A6F22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0FF3689"/>
    <w:multiLevelType w:val="hybridMultilevel"/>
    <w:tmpl w:val="AB263BB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1B464B0"/>
    <w:multiLevelType w:val="hybridMultilevel"/>
    <w:tmpl w:val="DAEE7ABA"/>
    <w:lvl w:ilvl="0" w:tplc="15F01DD8">
      <w:start w:val="65535"/>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73652824"/>
    <w:multiLevelType w:val="hybridMultilevel"/>
    <w:tmpl w:val="62E0BA70"/>
    <w:lvl w:ilvl="0" w:tplc="15F01DD8">
      <w:start w:val="65535"/>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6445C00"/>
    <w:multiLevelType w:val="hybridMultilevel"/>
    <w:tmpl w:val="8A3E09A2"/>
    <w:lvl w:ilvl="0" w:tplc="15F01DD8">
      <w:start w:val="65535"/>
      <w:numFmt w:val="bullet"/>
      <w:lvlText w:val="-"/>
      <w:lvlJc w:val="left"/>
      <w:pPr>
        <w:ind w:left="360" w:hanging="360"/>
      </w:pPr>
      <w:rPr>
        <w:rFonts w:ascii="Courier New" w:hAnsi="Courier New"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70">
    <w:nsid w:val="768E6E24"/>
    <w:multiLevelType w:val="hybridMultilevel"/>
    <w:tmpl w:val="C4A8DD50"/>
    <w:lvl w:ilvl="0" w:tplc="15F01DD8">
      <w:start w:val="65535"/>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76B259B"/>
    <w:multiLevelType w:val="hybridMultilevel"/>
    <w:tmpl w:val="96B88102"/>
    <w:lvl w:ilvl="0" w:tplc="67EE8CB6">
      <w:start w:val="1"/>
      <w:numFmt w:val="decimal"/>
      <w:lvlText w:val="%1."/>
      <w:lvlJc w:val="left"/>
      <w:pPr>
        <w:ind w:left="50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78CF7999"/>
    <w:multiLevelType w:val="hybridMultilevel"/>
    <w:tmpl w:val="8F60BA70"/>
    <w:lvl w:ilvl="0" w:tplc="15F01DD8">
      <w:start w:val="65535"/>
      <w:numFmt w:val="bullet"/>
      <w:lvlText w:val="-"/>
      <w:lvlJc w:val="left"/>
      <w:pPr>
        <w:ind w:left="785" w:hanging="360"/>
      </w:pPr>
      <w:rPr>
        <w:rFonts w:ascii="Courier New" w:hAnsi="Courier New"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3">
    <w:nsid w:val="79B01E34"/>
    <w:multiLevelType w:val="multilevel"/>
    <w:tmpl w:val="AD9CD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D283606"/>
    <w:multiLevelType w:val="hybridMultilevel"/>
    <w:tmpl w:val="A89A92B8"/>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24"/>
  </w:num>
  <w:num w:numId="4">
    <w:abstractNumId w:val="65"/>
  </w:num>
  <w:num w:numId="5">
    <w:abstractNumId w:val="73"/>
  </w:num>
  <w:num w:numId="6">
    <w:abstractNumId w:val="34"/>
  </w:num>
  <w:num w:numId="7">
    <w:abstractNumId w:val="55"/>
  </w:num>
  <w:num w:numId="8">
    <w:abstractNumId w:val="37"/>
  </w:num>
  <w:num w:numId="9">
    <w:abstractNumId w:val="26"/>
  </w:num>
  <w:num w:numId="10">
    <w:abstractNumId w:val="6"/>
  </w:num>
  <w:num w:numId="11">
    <w:abstractNumId w:val="2"/>
  </w:num>
  <w:num w:numId="12">
    <w:abstractNumId w:val="9"/>
  </w:num>
  <w:num w:numId="13">
    <w:abstractNumId w:val="17"/>
  </w:num>
  <w:num w:numId="14">
    <w:abstractNumId w:val="0"/>
  </w:num>
  <w:num w:numId="15">
    <w:abstractNumId w:val="11"/>
  </w:num>
  <w:num w:numId="16">
    <w:abstractNumId w:val="10"/>
  </w:num>
  <w:num w:numId="17">
    <w:abstractNumId w:val="22"/>
  </w:num>
  <w:num w:numId="18">
    <w:abstractNumId w:val="53"/>
  </w:num>
  <w:num w:numId="19">
    <w:abstractNumId w:val="72"/>
  </w:num>
  <w:num w:numId="20">
    <w:abstractNumId w:val="47"/>
  </w:num>
  <w:num w:numId="21">
    <w:abstractNumId w:val="3"/>
  </w:num>
  <w:num w:numId="22">
    <w:abstractNumId w:val="70"/>
  </w:num>
  <w:num w:numId="23">
    <w:abstractNumId w:val="62"/>
  </w:num>
  <w:num w:numId="24">
    <w:abstractNumId w:val="44"/>
  </w:num>
  <w:num w:numId="25">
    <w:abstractNumId w:val="1"/>
  </w:num>
  <w:num w:numId="26">
    <w:abstractNumId w:val="14"/>
  </w:num>
  <w:num w:numId="27">
    <w:abstractNumId w:val="45"/>
  </w:num>
  <w:num w:numId="28">
    <w:abstractNumId w:val="54"/>
  </w:num>
  <w:num w:numId="29">
    <w:abstractNumId w:val="13"/>
  </w:num>
  <w:num w:numId="30">
    <w:abstractNumId w:val="28"/>
  </w:num>
  <w:num w:numId="31">
    <w:abstractNumId w:val="60"/>
  </w:num>
  <w:num w:numId="32">
    <w:abstractNumId w:val="74"/>
  </w:num>
  <w:num w:numId="33">
    <w:abstractNumId w:val="69"/>
  </w:num>
  <w:num w:numId="34">
    <w:abstractNumId w:val="15"/>
  </w:num>
  <w:num w:numId="35">
    <w:abstractNumId w:val="31"/>
  </w:num>
  <w:num w:numId="36">
    <w:abstractNumId w:val="61"/>
  </w:num>
  <w:num w:numId="37">
    <w:abstractNumId w:val="64"/>
  </w:num>
  <w:num w:numId="38">
    <w:abstractNumId w:val="23"/>
  </w:num>
  <w:num w:numId="39">
    <w:abstractNumId w:val="66"/>
  </w:num>
  <w:num w:numId="40">
    <w:abstractNumId w:val="51"/>
  </w:num>
  <w:num w:numId="41">
    <w:abstractNumId w:val="36"/>
  </w:num>
  <w:num w:numId="42">
    <w:abstractNumId w:val="57"/>
  </w:num>
  <w:num w:numId="43">
    <w:abstractNumId w:val="40"/>
  </w:num>
  <w:num w:numId="44">
    <w:abstractNumId w:val="48"/>
  </w:num>
  <w:num w:numId="45">
    <w:abstractNumId w:val="38"/>
  </w:num>
  <w:num w:numId="46">
    <w:abstractNumId w:val="4"/>
  </w:num>
  <w:num w:numId="47">
    <w:abstractNumId w:val="20"/>
  </w:num>
  <w:num w:numId="48">
    <w:abstractNumId w:val="33"/>
  </w:num>
  <w:num w:numId="49">
    <w:abstractNumId w:val="25"/>
  </w:num>
  <w:num w:numId="50">
    <w:abstractNumId w:val="59"/>
  </w:num>
  <w:num w:numId="51">
    <w:abstractNumId w:val="41"/>
  </w:num>
  <w:num w:numId="52">
    <w:abstractNumId w:val="16"/>
  </w:num>
  <w:num w:numId="53">
    <w:abstractNumId w:val="30"/>
  </w:num>
  <w:num w:numId="54">
    <w:abstractNumId w:val="21"/>
  </w:num>
  <w:num w:numId="55">
    <w:abstractNumId w:val="67"/>
  </w:num>
  <w:num w:numId="56">
    <w:abstractNumId w:val="50"/>
  </w:num>
  <w:num w:numId="57">
    <w:abstractNumId w:val="35"/>
  </w:num>
  <w:num w:numId="58">
    <w:abstractNumId w:val="29"/>
  </w:num>
  <w:num w:numId="59">
    <w:abstractNumId w:val="71"/>
  </w:num>
  <w:num w:numId="60">
    <w:abstractNumId w:val="68"/>
  </w:num>
  <w:num w:numId="61">
    <w:abstractNumId w:val="42"/>
  </w:num>
  <w:num w:numId="62">
    <w:abstractNumId w:val="19"/>
  </w:num>
  <w:num w:numId="63">
    <w:abstractNumId w:val="46"/>
  </w:num>
  <w:num w:numId="64">
    <w:abstractNumId w:val="56"/>
  </w:num>
  <w:num w:numId="65">
    <w:abstractNumId w:val="27"/>
  </w:num>
  <w:num w:numId="66">
    <w:abstractNumId w:val="49"/>
  </w:num>
  <w:num w:numId="67">
    <w:abstractNumId w:val="18"/>
  </w:num>
  <w:num w:numId="68">
    <w:abstractNumId w:val="58"/>
  </w:num>
  <w:num w:numId="69">
    <w:abstractNumId w:val="5"/>
  </w:num>
  <w:num w:numId="70">
    <w:abstractNumId w:val="63"/>
  </w:num>
  <w:num w:numId="71">
    <w:abstractNumId w:val="43"/>
  </w:num>
  <w:num w:numId="72">
    <w:abstractNumId w:val="32"/>
  </w:num>
  <w:num w:numId="73">
    <w:abstractNumId w:val="52"/>
  </w:num>
  <w:num w:numId="74">
    <w:abstractNumId w:val="39"/>
  </w:num>
  <w:num w:numId="75">
    <w:abstractNumId w:val="12"/>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14338"/>
  </w:hdrShapeDefaults>
  <w:footnotePr>
    <w:footnote w:id="0"/>
    <w:footnote w:id="1"/>
  </w:footnotePr>
  <w:endnotePr>
    <w:endnote w:id="0"/>
    <w:endnote w:id="1"/>
  </w:endnotePr>
  <w:compat/>
  <w:rsids>
    <w:rsidRoot w:val="00BA7B40"/>
    <w:rsid w:val="000913A4"/>
    <w:rsid w:val="000B7241"/>
    <w:rsid w:val="000D192E"/>
    <w:rsid w:val="0011636B"/>
    <w:rsid w:val="00173E95"/>
    <w:rsid w:val="00192DEA"/>
    <w:rsid w:val="001C2993"/>
    <w:rsid w:val="001C63A8"/>
    <w:rsid w:val="001E0502"/>
    <w:rsid w:val="001E57E8"/>
    <w:rsid w:val="00224C1C"/>
    <w:rsid w:val="002B32DD"/>
    <w:rsid w:val="002C3515"/>
    <w:rsid w:val="00340DFE"/>
    <w:rsid w:val="00372F49"/>
    <w:rsid w:val="0038753F"/>
    <w:rsid w:val="003974BE"/>
    <w:rsid w:val="003A1BA1"/>
    <w:rsid w:val="003B4672"/>
    <w:rsid w:val="003D3DFC"/>
    <w:rsid w:val="0045115C"/>
    <w:rsid w:val="004B0235"/>
    <w:rsid w:val="004C3319"/>
    <w:rsid w:val="005449DB"/>
    <w:rsid w:val="005A7283"/>
    <w:rsid w:val="005C21D7"/>
    <w:rsid w:val="005E67C0"/>
    <w:rsid w:val="00600E60"/>
    <w:rsid w:val="00671D58"/>
    <w:rsid w:val="006E14AF"/>
    <w:rsid w:val="00730E8A"/>
    <w:rsid w:val="00757E7E"/>
    <w:rsid w:val="00784B49"/>
    <w:rsid w:val="007B03BE"/>
    <w:rsid w:val="00853E9D"/>
    <w:rsid w:val="00881206"/>
    <w:rsid w:val="008A2672"/>
    <w:rsid w:val="008A7887"/>
    <w:rsid w:val="008B658F"/>
    <w:rsid w:val="008F2C29"/>
    <w:rsid w:val="00904AB8"/>
    <w:rsid w:val="00910CA8"/>
    <w:rsid w:val="00952D31"/>
    <w:rsid w:val="009F15ED"/>
    <w:rsid w:val="00A23324"/>
    <w:rsid w:val="00AB2CDD"/>
    <w:rsid w:val="00B410A8"/>
    <w:rsid w:val="00BA7B40"/>
    <w:rsid w:val="00BD1AA4"/>
    <w:rsid w:val="00C00738"/>
    <w:rsid w:val="00C07344"/>
    <w:rsid w:val="00C6477D"/>
    <w:rsid w:val="00CC376E"/>
    <w:rsid w:val="00D1037E"/>
    <w:rsid w:val="00E741C5"/>
    <w:rsid w:val="00E77826"/>
    <w:rsid w:val="00FC39C1"/>
    <w:rsid w:val="00FF27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1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71D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71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71D58"/>
    <w:rPr>
      <w:color w:val="0000FF"/>
      <w:u w:val="single"/>
    </w:rPr>
  </w:style>
  <w:style w:type="character" w:styleId="a5">
    <w:name w:val="FollowedHyperlink"/>
    <w:basedOn w:val="a0"/>
    <w:uiPriority w:val="99"/>
    <w:semiHidden/>
    <w:unhideWhenUsed/>
    <w:rsid w:val="00671D58"/>
    <w:rPr>
      <w:color w:val="800080"/>
      <w:u w:val="single"/>
    </w:rPr>
  </w:style>
  <w:style w:type="paragraph" w:customStyle="1" w:styleId="ConsPlusNormal">
    <w:name w:val="ConsPlusNormal"/>
    <w:rsid w:val="00910CA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No Spacing"/>
    <w:uiPriority w:val="1"/>
    <w:qFormat/>
    <w:rsid w:val="00910CA8"/>
    <w:pPr>
      <w:spacing w:after="0" w:line="240" w:lineRule="auto"/>
    </w:pPr>
  </w:style>
  <w:style w:type="paragraph" w:styleId="a7">
    <w:name w:val="List Paragraph"/>
    <w:basedOn w:val="a"/>
    <w:uiPriority w:val="34"/>
    <w:qFormat/>
    <w:rsid w:val="00881206"/>
    <w:pPr>
      <w:ind w:left="720"/>
      <w:contextualSpacing/>
    </w:pPr>
  </w:style>
  <w:style w:type="table" w:styleId="a8">
    <w:name w:val="Table Grid"/>
    <w:basedOn w:val="a1"/>
    <w:uiPriority w:val="59"/>
    <w:rsid w:val="008A26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9">
    <w:name w:val="Содержимое таблицы"/>
    <w:basedOn w:val="a"/>
    <w:qFormat/>
    <w:rsid w:val="008A2672"/>
    <w:pPr>
      <w:suppressLineNumbers/>
      <w:spacing w:after="0" w:line="240" w:lineRule="auto"/>
    </w:pPr>
    <w:rPr>
      <w:rFonts w:ascii="Liberation Serif" w:eastAsia="SimSun" w:hAnsi="Liberation Serif" w:cs="Mangal"/>
      <w:sz w:val="24"/>
      <w:szCs w:val="24"/>
      <w:lang w:eastAsia="zh-CN" w:bidi="hi-IN"/>
    </w:rPr>
  </w:style>
  <w:style w:type="paragraph" w:styleId="aa">
    <w:name w:val="header"/>
    <w:basedOn w:val="a"/>
    <w:link w:val="ab"/>
    <w:uiPriority w:val="99"/>
    <w:unhideWhenUsed/>
    <w:rsid w:val="00952D3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52D31"/>
  </w:style>
  <w:style w:type="paragraph" w:styleId="ac">
    <w:name w:val="footer"/>
    <w:basedOn w:val="a"/>
    <w:link w:val="ad"/>
    <w:uiPriority w:val="99"/>
    <w:unhideWhenUsed/>
    <w:rsid w:val="00952D3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52D31"/>
  </w:style>
  <w:style w:type="paragraph" w:styleId="ae">
    <w:name w:val="Balloon Text"/>
    <w:basedOn w:val="a"/>
    <w:link w:val="af"/>
    <w:uiPriority w:val="99"/>
    <w:semiHidden/>
    <w:unhideWhenUsed/>
    <w:rsid w:val="003974B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974B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17165608">
      <w:bodyDiv w:val="1"/>
      <w:marLeft w:val="0"/>
      <w:marRight w:val="0"/>
      <w:marTop w:val="0"/>
      <w:marBottom w:val="0"/>
      <w:divBdr>
        <w:top w:val="none" w:sz="0" w:space="0" w:color="auto"/>
        <w:left w:val="none" w:sz="0" w:space="0" w:color="auto"/>
        <w:bottom w:val="none" w:sz="0" w:space="0" w:color="auto"/>
        <w:right w:val="none" w:sz="0" w:space="0" w:color="auto"/>
      </w:divBdr>
    </w:div>
    <w:div w:id="1745645120">
      <w:bodyDiv w:val="1"/>
      <w:marLeft w:val="0"/>
      <w:marRight w:val="0"/>
      <w:marTop w:val="0"/>
      <w:marBottom w:val="0"/>
      <w:divBdr>
        <w:top w:val="none" w:sz="0" w:space="0" w:color="auto"/>
        <w:left w:val="none" w:sz="0" w:space="0" w:color="auto"/>
        <w:bottom w:val="none" w:sz="0" w:space="0" w:color="auto"/>
        <w:right w:val="none" w:sz="0" w:space="0" w:color="auto"/>
      </w:divBdr>
      <w:divsChild>
        <w:div w:id="1099640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www.minsport.gov.ru/sport/" TargetMode="External"/><Relationship Id="rId26" Type="http://schemas.openxmlformats.org/officeDocument/2006/relationships/hyperlink" Target="http://www.lifeinhockey.ru/"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minsport.gov.ru/sport/high-sport/edinaya-vserossiyska/" TargetMode="External"/><Relationship Id="rId34" Type="http://schemas.openxmlformats.org/officeDocument/2006/relationships/hyperlink" Target="http://www.sport-express.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consultant.ru/" TargetMode="External"/><Relationship Id="rId25" Type="http://schemas.openxmlformats.org/officeDocument/2006/relationships/hyperlink" Target="http://bmsi.ru/" TargetMode="External"/><Relationship Id="rId33" Type="http://schemas.openxmlformats.org/officeDocument/2006/relationships/hyperlink" Target="http://www.sovsport.ru/" TargetMode="External"/><Relationship Id="rId38" Type="http://schemas.openxmlformats.org/officeDocument/2006/relationships/hyperlink" Target="http://www.russian-hockey.ru/" TargetMode="External"/><Relationship Id="rId2" Type="http://schemas.openxmlformats.org/officeDocument/2006/relationships/numbering" Target="numbering.xml"/><Relationship Id="rId16" Type="http://schemas.openxmlformats.org/officeDocument/2006/relationships/hyperlink" Target="consultantplus://offline/ref=1A396B972373D9F791BD83976084B29F093F745F9C8C0D44050F1CF52922D87FBC8BBBEED7BE50D3N203G" TargetMode="External"/><Relationship Id="rId20" Type="http://schemas.openxmlformats.org/officeDocument/2006/relationships/hyperlink" Target="http://www.minsport.gov.ru/sport/high-sport/priznanie-vidov-spor/" TargetMode="External"/><Relationship Id="rId29" Type="http://schemas.openxmlformats.org/officeDocument/2006/relationships/hyperlink" Target="http://allhockey.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minsport.gov.ru/sport/high-sport/edinyy-kalendarnyy-p/" TargetMode="External"/><Relationship Id="rId32" Type="http://schemas.openxmlformats.org/officeDocument/2006/relationships/hyperlink" Target="http://www.sportbox.ru/" TargetMode="External"/><Relationship Id="rId37" Type="http://schemas.openxmlformats.org/officeDocument/2006/relationships/hyperlink" Target="http://www.hockeyreview.ru/"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minsport.gov.ru/sport/high-sport/edinyy-kalendarnyy-p/" TargetMode="External"/><Relationship Id="rId28" Type="http://schemas.openxmlformats.org/officeDocument/2006/relationships/hyperlink" Target="http://sport-lessons.com/teamgames/hockey/page/2/" TargetMode="External"/><Relationship Id="rId36" Type="http://schemas.openxmlformats.org/officeDocument/2006/relationships/hyperlink" Target="http://sports.ru/" TargetMode="External"/><Relationship Id="rId10" Type="http://schemas.openxmlformats.org/officeDocument/2006/relationships/hyperlink" Target="consultantplus://offline/ref=63DE77A76BA46C6DED48C1775D5A00C946BC1BD985D8526AD4F8574722EB02DC100117B2C2B4D747L9V8H" TargetMode="External"/><Relationship Id="rId19" Type="http://schemas.openxmlformats.org/officeDocument/2006/relationships/hyperlink" Target="http://www.minsport.gov.ru/sport/high-sport/priznanie-vidov-spor/" TargetMode="External"/><Relationship Id="rId31" Type="http://schemas.openxmlformats.org/officeDocument/2006/relationships/hyperlink" Target="http://www.iihf.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hyperlink" Target="http://www.minsport.gov.ru/sport/high-sport/edinaya-vserossiyska/5507/" TargetMode="External"/><Relationship Id="rId27" Type="http://schemas.openxmlformats.org/officeDocument/2006/relationships/hyperlink" Target="http://panakapitana.ru/teamgames/hockey/" TargetMode="External"/><Relationship Id="rId30" Type="http://schemas.openxmlformats.org/officeDocument/2006/relationships/hyperlink" Target="http://www.fhr.ru/" TargetMode="External"/><Relationship Id="rId35" Type="http://schemas.openxmlformats.org/officeDocument/2006/relationships/hyperlink" Target="http://www.championa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E2345-B504-4EBC-B83C-008CD01BA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126</Pages>
  <Words>41661</Words>
  <Characters>237473</Characters>
  <Application>Microsoft Office Word</Application>
  <DocSecurity>0</DocSecurity>
  <Lines>1978</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ДЮСШ1</cp:lastModifiedBy>
  <cp:revision>2</cp:revision>
  <cp:lastPrinted>2019-04-08T10:58:00Z</cp:lastPrinted>
  <dcterms:created xsi:type="dcterms:W3CDTF">2019-07-31T06:47:00Z</dcterms:created>
  <dcterms:modified xsi:type="dcterms:W3CDTF">2019-07-31T06:47:00Z</dcterms:modified>
</cp:coreProperties>
</file>